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21512E0" w:rsidR="00B40081" w:rsidRPr="00B40081" w:rsidRDefault="001B0EC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Digswell Circular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29</w:t>
      </w:r>
      <w:r w:rsidR="00550A3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</w:t>
      </w:r>
      <w:r w:rsidR="00550A3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ch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79EEF0CA" w:rsidR="0006516A" w:rsidRDefault="001B0EC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29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7206D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1.5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Denis Smith</w:t>
      </w:r>
    </w:p>
    <w:p w14:paraId="3CA09F23" w14:textId="57B362A9" w:rsidR="00396B2D" w:rsidRPr="001B0ECF" w:rsidRDefault="001B0ECF" w:rsidP="001B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60"/>
          <w:szCs w:val="1160"/>
          <w:lang w:eastAsia="en-GB"/>
        </w:rPr>
      </w:pPr>
      <w:r w:rsidRPr="001B0ECF">
        <w:rPr>
          <w:rFonts w:ascii="Arial" w:hAnsi="Arial" w:cs="Arial"/>
          <w:sz w:val="24"/>
          <w:szCs w:val="24"/>
        </w:rPr>
        <w:t xml:space="preserve">We had a cloudy but dry day. We started off with 29, went through Digswell Woods, Welwyn, </w:t>
      </w:r>
      <w:proofErr w:type="spellStart"/>
      <w:r w:rsidRPr="001B0ECF">
        <w:rPr>
          <w:rFonts w:ascii="Arial" w:hAnsi="Arial" w:cs="Arial"/>
          <w:sz w:val="24"/>
          <w:szCs w:val="24"/>
        </w:rPr>
        <w:t>Ayot</w:t>
      </w:r>
      <w:proofErr w:type="spellEnd"/>
      <w:r w:rsidRPr="001B0ECF">
        <w:rPr>
          <w:rFonts w:ascii="Arial" w:hAnsi="Arial" w:cs="Arial"/>
          <w:sz w:val="24"/>
          <w:szCs w:val="24"/>
        </w:rPr>
        <w:t xml:space="preserve"> St Peter, the disused Hertford-Luton railway, and had a stop at </w:t>
      </w:r>
      <w:proofErr w:type="spellStart"/>
      <w:r w:rsidRPr="001B0ECF">
        <w:rPr>
          <w:rFonts w:ascii="Arial" w:hAnsi="Arial" w:cs="Arial"/>
          <w:sz w:val="24"/>
          <w:szCs w:val="24"/>
        </w:rPr>
        <w:t>Ayot</w:t>
      </w:r>
      <w:proofErr w:type="spellEnd"/>
      <w:r w:rsidRPr="001B0ECF">
        <w:rPr>
          <w:rFonts w:ascii="Arial" w:hAnsi="Arial" w:cs="Arial"/>
          <w:sz w:val="24"/>
          <w:szCs w:val="24"/>
        </w:rPr>
        <w:t xml:space="preserve"> St Lawrence by the Paladin Church. One Herts member found the pace (5.2kmh) faster than she expected and decided to take a taxi to her home (about 7km). We crossed the </w:t>
      </w:r>
      <w:proofErr w:type="spellStart"/>
      <w:r w:rsidRPr="001B0ECF">
        <w:rPr>
          <w:rFonts w:ascii="Arial" w:hAnsi="Arial" w:cs="Arial"/>
          <w:sz w:val="24"/>
          <w:szCs w:val="24"/>
        </w:rPr>
        <w:t>Mimram</w:t>
      </w:r>
      <w:proofErr w:type="spellEnd"/>
      <w:r w:rsidRPr="001B0ECF">
        <w:rPr>
          <w:rFonts w:ascii="Arial" w:hAnsi="Arial" w:cs="Arial"/>
          <w:sz w:val="24"/>
          <w:szCs w:val="24"/>
        </w:rPr>
        <w:t xml:space="preserve"> again at </w:t>
      </w:r>
      <w:proofErr w:type="spellStart"/>
      <w:r w:rsidRPr="001B0ECF">
        <w:rPr>
          <w:rFonts w:ascii="Arial" w:hAnsi="Arial" w:cs="Arial"/>
          <w:sz w:val="24"/>
          <w:szCs w:val="24"/>
        </w:rPr>
        <w:t>Kimpton</w:t>
      </w:r>
      <w:proofErr w:type="spellEnd"/>
      <w:r w:rsidRPr="001B0E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ECF">
        <w:rPr>
          <w:rFonts w:ascii="Arial" w:hAnsi="Arial" w:cs="Arial"/>
          <w:sz w:val="24"/>
          <w:szCs w:val="24"/>
        </w:rPr>
        <w:t>Mill, and</w:t>
      </w:r>
      <w:proofErr w:type="gramEnd"/>
      <w:r w:rsidRPr="001B0ECF">
        <w:rPr>
          <w:rFonts w:ascii="Arial" w:hAnsi="Arial" w:cs="Arial"/>
          <w:sz w:val="24"/>
          <w:szCs w:val="24"/>
        </w:rPr>
        <w:t xml:space="preserve"> made our way through the edge of </w:t>
      </w:r>
      <w:proofErr w:type="spellStart"/>
      <w:r w:rsidRPr="001B0ECF">
        <w:rPr>
          <w:rFonts w:ascii="Arial" w:hAnsi="Arial" w:cs="Arial"/>
          <w:sz w:val="24"/>
          <w:szCs w:val="24"/>
        </w:rPr>
        <w:t>Codicote</w:t>
      </w:r>
      <w:proofErr w:type="spellEnd"/>
      <w:r w:rsidRPr="001B0EC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B0ECF">
        <w:rPr>
          <w:rFonts w:ascii="Arial" w:hAnsi="Arial" w:cs="Arial"/>
          <w:sz w:val="24"/>
          <w:szCs w:val="24"/>
        </w:rPr>
        <w:t>Rabley</w:t>
      </w:r>
      <w:proofErr w:type="spellEnd"/>
      <w:r w:rsidRPr="001B0ECF">
        <w:rPr>
          <w:rFonts w:ascii="Arial" w:hAnsi="Arial" w:cs="Arial"/>
          <w:sz w:val="24"/>
          <w:szCs w:val="24"/>
        </w:rPr>
        <w:t xml:space="preserve"> Heath, a village comprising about 20 large houses and one pub, the Robin Hood and Little John, where we lunched. We made our way by Woolmer Green and </w:t>
      </w:r>
      <w:proofErr w:type="spellStart"/>
      <w:r w:rsidRPr="001B0ECF">
        <w:rPr>
          <w:rFonts w:ascii="Arial" w:hAnsi="Arial" w:cs="Arial"/>
          <w:sz w:val="24"/>
          <w:szCs w:val="24"/>
        </w:rPr>
        <w:t>Datchworth</w:t>
      </w:r>
      <w:proofErr w:type="spellEnd"/>
      <w:r w:rsidRPr="001B0ECF">
        <w:rPr>
          <w:rFonts w:ascii="Arial" w:hAnsi="Arial" w:cs="Arial"/>
          <w:sz w:val="24"/>
          <w:szCs w:val="24"/>
        </w:rPr>
        <w:t xml:space="preserve"> Church to Watton-at-Stone, where another walker had to drop out with blisters; she and her sister took the train from there back to London. We stopped again on </w:t>
      </w:r>
      <w:proofErr w:type="spellStart"/>
      <w:r w:rsidRPr="001B0ECF">
        <w:rPr>
          <w:rFonts w:ascii="Arial" w:hAnsi="Arial" w:cs="Arial"/>
          <w:sz w:val="24"/>
          <w:szCs w:val="24"/>
        </w:rPr>
        <w:t>Datchworth</w:t>
      </w:r>
      <w:proofErr w:type="spellEnd"/>
      <w:r w:rsidRPr="001B0ECF">
        <w:rPr>
          <w:rFonts w:ascii="Arial" w:hAnsi="Arial" w:cs="Arial"/>
          <w:sz w:val="24"/>
          <w:szCs w:val="24"/>
        </w:rPr>
        <w:t xml:space="preserve"> Green and the remaining 26 continued along permissive paths back to Digswell. We had walked almost 35km and Hertfordshire</w:t>
      </w:r>
      <w:r w:rsidRPr="001B0ECF">
        <w:rPr>
          <w:rFonts w:ascii="Arial" w:hAnsi="Arial" w:cs="Arial"/>
          <w:sz w:val="24"/>
          <w:szCs w:val="24"/>
        </w:rPr>
        <w:t>’</w:t>
      </w:r>
      <w:r w:rsidRPr="001B0ECF">
        <w:rPr>
          <w:rFonts w:ascii="Arial" w:hAnsi="Arial" w:cs="Arial"/>
          <w:sz w:val="24"/>
          <w:szCs w:val="24"/>
        </w:rPr>
        <w:t>s gently rolling hills had given us over 400 metres of ascent.</w:t>
      </w:r>
    </w:p>
    <w:sectPr w:rsidR="00396B2D" w:rsidRPr="001B0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3153"/>
    <w:rsid w:val="00503A6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2020-12-11T22:15:00Z</dcterms:created>
  <dcterms:modified xsi:type="dcterms:W3CDTF">2020-12-11T22:15:00Z</dcterms:modified>
</cp:coreProperties>
</file>