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FCDCA4A" w:rsidR="00B40081" w:rsidRPr="00B40081" w:rsidRDefault="00916D6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Stanmore to Hatch End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034700">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7</w:t>
      </w:r>
      <w:r w:rsidR="00A102B3">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481A11">
        <w:rPr>
          <w:rFonts w:ascii="Arial" w:eastAsia="Times New Roman" w:hAnsi="Arial" w:cs="Arial"/>
          <w:b/>
          <w:bCs/>
          <w:color w:val="2F5496" w:themeColor="accent1" w:themeShade="BF"/>
          <w:sz w:val="27"/>
          <w:szCs w:val="27"/>
          <w:lang w:eastAsia="en-GB"/>
        </w:rPr>
        <w:t>June</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4D75BE3A" w:rsidR="0006516A" w:rsidRDefault="00916D6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Godfrey O’Callaghan</w:t>
      </w:r>
    </w:p>
    <w:p w14:paraId="31E34587" w14:textId="3A09ABCC" w:rsidR="00916D65" w:rsidRPr="00320773" w:rsidRDefault="00916D65" w:rsidP="00481A11">
      <w:pPr>
        <w:spacing w:before="100" w:beforeAutospacing="1" w:after="240" w:line="240" w:lineRule="auto"/>
        <w:rPr>
          <w:rFonts w:ascii="Arial" w:hAnsi="Arial" w:cs="Arial"/>
          <w:sz w:val="24"/>
          <w:szCs w:val="24"/>
          <w:bdr w:val="none" w:sz="0" w:space="0" w:color="auto" w:frame="1"/>
          <w:shd w:val="clear" w:color="auto" w:fill="F5F5F5"/>
        </w:rPr>
      </w:pPr>
      <w:r w:rsidRPr="00320773">
        <w:rPr>
          <w:rFonts w:ascii="Arial" w:hAnsi="Arial" w:cs="Arial"/>
          <w:color w:val="222222"/>
          <w:sz w:val="24"/>
          <w:szCs w:val="24"/>
          <w:bdr w:val="none" w:sz="0" w:space="0" w:color="auto" w:frame="1"/>
          <w:shd w:val="clear" w:color="auto" w:fill="FFFFFF"/>
        </w:rPr>
        <w:t xml:space="preserve">Rain threatened as we set off from Stanmore station. The walk, based on the London Loop, began with Stanmore Country Park and Pear Wood. </w:t>
      </w:r>
      <w:proofErr w:type="gramStart"/>
      <w:r w:rsidRPr="00320773">
        <w:rPr>
          <w:rFonts w:ascii="Arial" w:hAnsi="Arial" w:cs="Arial"/>
          <w:color w:val="222222"/>
          <w:sz w:val="24"/>
          <w:szCs w:val="24"/>
          <w:bdr w:val="none" w:sz="0" w:space="0" w:color="auto" w:frame="1"/>
          <w:shd w:val="clear" w:color="auto" w:fill="FFFFFF"/>
        </w:rPr>
        <w:t>Wild flowers</w:t>
      </w:r>
      <w:proofErr w:type="gramEnd"/>
      <w:r w:rsidRPr="00320773">
        <w:rPr>
          <w:rFonts w:ascii="Arial" w:hAnsi="Arial" w:cs="Arial"/>
          <w:color w:val="222222"/>
          <w:sz w:val="24"/>
          <w:szCs w:val="24"/>
          <w:bdr w:val="none" w:sz="0" w:space="0" w:color="auto" w:frame="1"/>
          <w:shd w:val="clear" w:color="auto" w:fill="FFFFFF"/>
        </w:rPr>
        <w:t xml:space="preserve"> that had been in profusion during the recce were gone, blown away by the heat during the intervening period. We were, though, treated to the song of a Nightingale. The first historical stop was to view what was recently described as London’s most hidden blue plaque. Hidden in roadside undergrowth on Brockley Hill (Watling Street) and opposite the Royal Orthopaedic Hospital, is one marking the site of a Roman Pottery and possible settlement of </w:t>
      </w:r>
      <w:proofErr w:type="spellStart"/>
      <w:r w:rsidRPr="00320773">
        <w:rPr>
          <w:rFonts w:ascii="Arial" w:hAnsi="Arial" w:cs="Arial"/>
          <w:color w:val="222222"/>
          <w:sz w:val="24"/>
          <w:szCs w:val="24"/>
          <w:bdr w:val="none" w:sz="0" w:space="0" w:color="auto" w:frame="1"/>
          <w:shd w:val="clear" w:color="auto" w:fill="FFFFFF"/>
        </w:rPr>
        <w:t>Sulloniacis</w:t>
      </w:r>
      <w:proofErr w:type="spellEnd"/>
      <w:r w:rsidRPr="00320773">
        <w:rPr>
          <w:rFonts w:ascii="Arial" w:hAnsi="Arial" w:cs="Arial"/>
          <w:color w:val="222222"/>
          <w:sz w:val="24"/>
          <w:szCs w:val="24"/>
          <w:bdr w:val="none" w:sz="0" w:space="0" w:color="auto" w:frame="1"/>
          <w:shd w:val="clear" w:color="auto" w:fill="FFFFFF"/>
        </w:rPr>
        <w:t xml:space="preserve">. Slightly bigger is an obelisk in the grounds of the hospital built to mark the place of a battle </w:t>
      </w:r>
      <w:r w:rsidRPr="00320773">
        <w:rPr>
          <w:rFonts w:ascii="Arial" w:hAnsi="Arial" w:cs="Arial"/>
          <w:sz w:val="24"/>
          <w:szCs w:val="24"/>
          <w:bdr w:val="none" w:sz="0" w:space="0" w:color="auto" w:frame="1"/>
          <w:shd w:val="clear" w:color="auto" w:fill="FFFFFF"/>
        </w:rPr>
        <w:t>between </w:t>
      </w:r>
      <w:r w:rsidRPr="00320773">
        <w:rPr>
          <w:rFonts w:ascii="Arial" w:hAnsi="Arial" w:cs="Arial"/>
          <w:sz w:val="24"/>
          <w:szCs w:val="24"/>
          <w:bdr w:val="none" w:sz="0" w:space="0" w:color="auto" w:frame="1"/>
          <w:shd w:val="clear" w:color="auto" w:fill="F5F5F5"/>
        </w:rPr>
        <w:t xml:space="preserve">Julius Caesar and the local chieftain </w:t>
      </w:r>
      <w:proofErr w:type="spellStart"/>
      <w:r w:rsidRPr="00320773">
        <w:rPr>
          <w:rFonts w:ascii="Arial" w:hAnsi="Arial" w:cs="Arial"/>
          <w:sz w:val="24"/>
          <w:szCs w:val="24"/>
          <w:bdr w:val="none" w:sz="0" w:space="0" w:color="auto" w:frame="1"/>
          <w:shd w:val="clear" w:color="auto" w:fill="F5F5F5"/>
        </w:rPr>
        <w:t>Cassivellaunus</w:t>
      </w:r>
      <w:proofErr w:type="spellEnd"/>
      <w:r w:rsidRPr="00320773">
        <w:rPr>
          <w:rFonts w:ascii="Arial" w:hAnsi="Arial" w:cs="Arial"/>
          <w:sz w:val="24"/>
          <w:szCs w:val="24"/>
          <w:bdr w:val="none" w:sz="0" w:space="0" w:color="auto" w:frame="1"/>
          <w:shd w:val="clear" w:color="auto" w:fill="F5F5F5"/>
        </w:rPr>
        <w:t xml:space="preserve"> in AD54. The score was Ancient Briton 1, Rome 0. It also marks a spot 10 miles between </w:t>
      </w:r>
      <w:proofErr w:type="spellStart"/>
      <w:r w:rsidRPr="00320773">
        <w:rPr>
          <w:rFonts w:ascii="Arial" w:hAnsi="Arial" w:cs="Arial"/>
          <w:sz w:val="24"/>
          <w:szCs w:val="24"/>
          <w:bdr w:val="none" w:sz="0" w:space="0" w:color="auto" w:frame="1"/>
          <w:shd w:val="clear" w:color="auto" w:fill="F5F5F5"/>
        </w:rPr>
        <w:t>Londinium</w:t>
      </w:r>
      <w:proofErr w:type="spellEnd"/>
      <w:r w:rsidRPr="00320773">
        <w:rPr>
          <w:rFonts w:ascii="Arial" w:hAnsi="Arial" w:cs="Arial"/>
          <w:sz w:val="24"/>
          <w:szCs w:val="24"/>
          <w:bdr w:val="none" w:sz="0" w:space="0" w:color="auto" w:frame="1"/>
          <w:shd w:val="clear" w:color="auto" w:fill="F5F5F5"/>
        </w:rPr>
        <w:t xml:space="preserve"> and St Albans. The walk then continued across Stanmore Common to Bentley Priory, the HQ for Fighter Command during WW2. Along the way we dropped down to the lake in Bentley Priory Nature Reserve to see the Master Oak thought to have been planted at the time of Henry VIII. We then moved on to Harrow Weald Common and the </w:t>
      </w:r>
      <w:proofErr w:type="spellStart"/>
      <w:r w:rsidRPr="00320773">
        <w:rPr>
          <w:rFonts w:ascii="Arial" w:hAnsi="Arial" w:cs="Arial"/>
          <w:sz w:val="24"/>
          <w:szCs w:val="24"/>
          <w:bdr w:val="none" w:sz="0" w:space="0" w:color="auto" w:frame="1"/>
          <w:shd w:val="clear" w:color="auto" w:fill="F5F5F5"/>
        </w:rPr>
        <w:t>Grimsdyke</w:t>
      </w:r>
      <w:proofErr w:type="spellEnd"/>
      <w:r w:rsidRPr="00320773">
        <w:rPr>
          <w:rFonts w:ascii="Arial" w:hAnsi="Arial" w:cs="Arial"/>
          <w:sz w:val="24"/>
          <w:szCs w:val="24"/>
          <w:bdr w:val="none" w:sz="0" w:space="0" w:color="auto" w:frame="1"/>
          <w:shd w:val="clear" w:color="auto" w:fill="F5F5F5"/>
        </w:rPr>
        <w:t xml:space="preserve"> Hotel. </w:t>
      </w:r>
      <w:proofErr w:type="spellStart"/>
      <w:r w:rsidRPr="00320773">
        <w:rPr>
          <w:rFonts w:ascii="Arial" w:hAnsi="Arial" w:cs="Arial"/>
          <w:sz w:val="24"/>
          <w:szCs w:val="24"/>
          <w:bdr w:val="none" w:sz="0" w:space="0" w:color="auto" w:frame="1"/>
          <w:shd w:val="clear" w:color="auto" w:fill="F5F5F5"/>
        </w:rPr>
        <w:t>Grims</w:t>
      </w:r>
      <w:proofErr w:type="spellEnd"/>
      <w:r w:rsidRPr="00320773">
        <w:rPr>
          <w:rFonts w:ascii="Arial" w:hAnsi="Arial" w:cs="Arial"/>
          <w:sz w:val="24"/>
          <w:szCs w:val="24"/>
          <w:bdr w:val="none" w:sz="0" w:space="0" w:color="auto" w:frame="1"/>
          <w:shd w:val="clear" w:color="auto" w:fill="F5F5F5"/>
        </w:rPr>
        <w:t xml:space="preserve"> Dyke (or ditch) is an ancient ditch and mound, constructed across the hills of </w:t>
      </w:r>
      <w:proofErr w:type="gramStart"/>
      <w:r w:rsidRPr="00320773">
        <w:rPr>
          <w:rFonts w:ascii="Arial" w:hAnsi="Arial" w:cs="Arial"/>
          <w:sz w:val="24"/>
          <w:szCs w:val="24"/>
          <w:bdr w:val="none" w:sz="0" w:space="0" w:color="auto" w:frame="1"/>
          <w:shd w:val="clear" w:color="auto" w:fill="F5F5F5"/>
        </w:rPr>
        <w:t>North West</w:t>
      </w:r>
      <w:proofErr w:type="gramEnd"/>
      <w:r w:rsidRPr="00320773">
        <w:rPr>
          <w:rFonts w:ascii="Arial" w:hAnsi="Arial" w:cs="Arial"/>
          <w:sz w:val="24"/>
          <w:szCs w:val="24"/>
          <w:bdr w:val="none" w:sz="0" w:space="0" w:color="auto" w:frame="1"/>
          <w:shd w:val="clear" w:color="auto" w:fill="F5F5F5"/>
        </w:rPr>
        <w:t xml:space="preserve"> London, for either defensive purposes or to mark a tribal boundary. The Hotel was once the home of W.S.</w:t>
      </w:r>
      <w:r w:rsidRPr="00320773">
        <w:rPr>
          <w:rFonts w:ascii="Arial" w:hAnsi="Arial" w:cs="Arial"/>
          <w:sz w:val="24"/>
          <w:szCs w:val="24"/>
          <w:bdr w:val="none" w:sz="0" w:space="0" w:color="auto" w:frame="1"/>
          <w:shd w:val="clear" w:color="auto" w:fill="F5F5F5"/>
        </w:rPr>
        <w:t xml:space="preserve"> </w:t>
      </w:r>
      <w:r w:rsidRPr="00320773">
        <w:rPr>
          <w:rFonts w:ascii="Arial" w:hAnsi="Arial" w:cs="Arial"/>
          <w:sz w:val="24"/>
          <w:szCs w:val="24"/>
          <w:bdr w:val="none" w:sz="0" w:space="0" w:color="auto" w:frame="1"/>
          <w:shd w:val="clear" w:color="auto" w:fill="F5F5F5"/>
        </w:rPr>
        <w:t xml:space="preserve">Gilbert, the other half of Gilbert and Sullivan fame. Sir William died there when he succumbed to a heart attack whilst swimming in the lake with a young female friend. We took a detour to see the house and lake. Soon after, we descended across a golf course. Quiet and deserted in the rain, it marked the end of the green bits before urban streets and the finish at Hatch End. Four of the group then enjoyed (what is considered to be) the traditional ending to a London Group </w:t>
      </w:r>
      <w:proofErr w:type="gramStart"/>
      <w:r w:rsidRPr="00320773">
        <w:rPr>
          <w:rFonts w:ascii="Arial" w:hAnsi="Arial" w:cs="Arial"/>
          <w:sz w:val="24"/>
          <w:szCs w:val="24"/>
          <w:bdr w:val="none" w:sz="0" w:space="0" w:color="auto" w:frame="1"/>
          <w:shd w:val="clear" w:color="auto" w:fill="F5F5F5"/>
        </w:rPr>
        <w:t>walk</w:t>
      </w:r>
      <w:proofErr w:type="gramEnd"/>
      <w:r w:rsidRPr="00320773">
        <w:rPr>
          <w:rFonts w:ascii="Arial" w:hAnsi="Arial" w:cs="Arial"/>
          <w:sz w:val="24"/>
          <w:szCs w:val="24"/>
          <w:bdr w:val="none" w:sz="0" w:space="0" w:color="auto" w:frame="1"/>
          <w:shd w:val="clear" w:color="auto" w:fill="F5F5F5"/>
        </w:rPr>
        <w:t xml:space="preserve"> at Wetherspoons.</w:t>
      </w:r>
    </w:p>
    <w:p w14:paraId="2E46EE7C" w14:textId="001BC99D" w:rsidR="00481A11" w:rsidRPr="00481A11" w:rsidRDefault="00034700" w:rsidP="00481A11">
      <w:pPr>
        <w:spacing w:before="100" w:beforeAutospacing="1" w:after="240" w:line="240" w:lineRule="auto"/>
        <w:rPr>
          <w:rFonts w:ascii="Arial" w:eastAsia="Times New Roman" w:hAnsi="Arial" w:cs="Arial"/>
          <w:color w:val="000000"/>
          <w:sz w:val="24"/>
          <w:szCs w:val="24"/>
          <w:lang w:eastAsia="en-GB"/>
        </w:rPr>
      </w:pPr>
      <w:r w:rsidRPr="00916D65">
        <w:rPr>
          <w:rFonts w:ascii="Arial" w:hAnsi="Arial" w:cs="Arial"/>
          <w:color w:val="201F1E"/>
          <w:sz w:val="24"/>
          <w:szCs w:val="24"/>
          <w:shd w:val="clear" w:color="auto" w:fill="FFFFFF"/>
        </w:rPr>
        <w:t xml:space="preserve">Photographs by </w:t>
      </w:r>
      <w:r w:rsidR="00916D65" w:rsidRPr="00916D65">
        <w:rPr>
          <w:rFonts w:ascii="Arial" w:hAnsi="Arial" w:cs="Arial"/>
          <w:color w:val="201F1E"/>
          <w:sz w:val="24"/>
          <w:szCs w:val="24"/>
          <w:shd w:val="clear" w:color="auto" w:fill="FFFFFF"/>
        </w:rPr>
        <w:t>G</w:t>
      </w:r>
      <w:r w:rsidRPr="00916D65">
        <w:rPr>
          <w:rFonts w:ascii="Arial" w:hAnsi="Arial" w:cs="Arial"/>
          <w:color w:val="201F1E"/>
          <w:sz w:val="24"/>
          <w:szCs w:val="24"/>
          <w:shd w:val="clear" w:color="auto" w:fill="FFFFFF"/>
        </w:rPr>
        <w:t>od</w:t>
      </w:r>
      <w:r w:rsidR="00916D65" w:rsidRPr="00916D65">
        <w:rPr>
          <w:rFonts w:ascii="Arial" w:hAnsi="Arial" w:cs="Arial"/>
          <w:color w:val="201F1E"/>
          <w:sz w:val="24"/>
          <w:szCs w:val="24"/>
          <w:shd w:val="clear" w:color="auto" w:fill="FFFFFF"/>
        </w:rPr>
        <w:t>frey O’Callaghan</w:t>
      </w:r>
      <w:r w:rsidR="00320773">
        <w:rPr>
          <w:rFonts w:ascii="Arial" w:hAnsi="Arial" w:cs="Arial"/>
          <w:color w:val="201F1E"/>
          <w:sz w:val="24"/>
          <w:szCs w:val="24"/>
          <w:shd w:val="clear" w:color="auto" w:fill="FFFFFF"/>
        </w:rPr>
        <w:t xml:space="preserve"> during the recce and the walk.</w:t>
      </w:r>
    </w:p>
    <w:sectPr w:rsidR="00481A11" w:rsidRPr="00481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20773"/>
    <w:rsid w:val="003306E1"/>
    <w:rsid w:val="0034486A"/>
    <w:rsid w:val="003462FD"/>
    <w:rsid w:val="00346767"/>
    <w:rsid w:val="00374107"/>
    <w:rsid w:val="00384E19"/>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D4F61"/>
    <w:rsid w:val="004E6472"/>
    <w:rsid w:val="004F1857"/>
    <w:rsid w:val="004F3153"/>
    <w:rsid w:val="00517942"/>
    <w:rsid w:val="00545B75"/>
    <w:rsid w:val="00567335"/>
    <w:rsid w:val="00594C9F"/>
    <w:rsid w:val="005B185F"/>
    <w:rsid w:val="005C2494"/>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B48BD"/>
    <w:rsid w:val="006B794B"/>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16D65"/>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6A3B"/>
    <w:rsid w:val="00CA42C4"/>
    <w:rsid w:val="00CD10C9"/>
    <w:rsid w:val="00CD5F0B"/>
    <w:rsid w:val="00CE5B55"/>
    <w:rsid w:val="00CF132A"/>
    <w:rsid w:val="00CF2E2C"/>
    <w:rsid w:val="00D00693"/>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85136"/>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D7BA8"/>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2021-06-18T21:14:00Z</dcterms:created>
  <dcterms:modified xsi:type="dcterms:W3CDTF">2021-06-18T21:20:00Z</dcterms:modified>
</cp:coreProperties>
</file>