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73751C2" w:rsidR="00B40081" w:rsidRPr="00B40081" w:rsidRDefault="000E2D9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London Group’s Magical Mystery Tour “You’ll Never Walk Alone”</w:t>
      </w:r>
      <w:r w:rsidR="00B3574E">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 xml:space="preserve">Friday 17th - </w:t>
      </w:r>
      <w:r w:rsidR="00933A9D">
        <w:rPr>
          <w:rFonts w:ascii="Arial" w:eastAsia="Times New Roman" w:hAnsi="Arial" w:cs="Arial"/>
          <w:b/>
          <w:bCs/>
          <w:color w:val="2F5496" w:themeColor="accent1" w:themeShade="BF"/>
          <w:sz w:val="27"/>
          <w:szCs w:val="27"/>
          <w:lang w:eastAsia="en-GB"/>
        </w:rPr>
        <w:t>Sun</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sidR="00933A9D">
        <w:rPr>
          <w:rFonts w:ascii="Arial" w:eastAsia="Times New Roman" w:hAnsi="Arial" w:cs="Arial"/>
          <w:b/>
          <w:bCs/>
          <w:color w:val="2F5496" w:themeColor="accent1" w:themeShade="BF"/>
          <w:sz w:val="27"/>
          <w:szCs w:val="27"/>
          <w:lang w:eastAsia="en-GB"/>
        </w:rPr>
        <w:t>19th</w:t>
      </w:r>
      <w:r w:rsidR="009D169A">
        <w:rPr>
          <w:rFonts w:ascii="Arial" w:eastAsia="Times New Roman" w:hAnsi="Arial" w:cs="Arial"/>
          <w:b/>
          <w:bCs/>
          <w:color w:val="2F5496" w:themeColor="accent1" w:themeShade="BF"/>
          <w:sz w:val="27"/>
          <w:szCs w:val="27"/>
          <w:lang w:eastAsia="en-GB"/>
        </w:rPr>
        <w:t xml:space="preserve"> April</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23A297B0" w:rsidR="0006516A" w:rsidRDefault="00533F1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0E2D90">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sidR="000E2D90">
        <w:rPr>
          <w:rFonts w:ascii="Arial" w:eastAsia="Times New Roman" w:hAnsi="Arial" w:cs="Arial"/>
          <w:color w:val="538135" w:themeColor="accent6" w:themeShade="BF"/>
          <w:sz w:val="27"/>
          <w:szCs w:val="27"/>
          <w:lang w:eastAsia="en-GB"/>
        </w:rPr>
        <w:t>various</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sidR="000E2D90">
        <w:rPr>
          <w:rFonts w:ascii="Arial" w:eastAsia="Times New Roman" w:hAnsi="Arial" w:cs="Arial"/>
          <w:color w:val="538135" w:themeColor="accent6" w:themeShade="BF"/>
          <w:sz w:val="27"/>
          <w:szCs w:val="27"/>
          <w:lang w:eastAsia="en-GB"/>
        </w:rPr>
        <w:t>Paul Lawrence</w:t>
      </w:r>
    </w:p>
    <w:p w14:paraId="1F35F443" w14:textId="77229D86" w:rsidR="000E2D90" w:rsidRPr="000E2D90" w:rsidRDefault="000E2D90" w:rsidP="000E2D90">
      <w:pPr>
        <w:shd w:val="clear" w:color="auto" w:fill="FFFFFF"/>
        <w:spacing w:before="100" w:beforeAutospacing="1" w:after="240" w:line="240" w:lineRule="auto"/>
        <w:rPr>
          <w:rFonts w:ascii="Arial" w:eastAsia="Times New Roman" w:hAnsi="Arial" w:cs="Arial"/>
          <w:color w:val="212529"/>
          <w:sz w:val="24"/>
          <w:szCs w:val="24"/>
          <w:lang w:eastAsia="en-GB"/>
        </w:rPr>
      </w:pPr>
      <w:r w:rsidRPr="000E2D90">
        <w:rPr>
          <w:rFonts w:ascii="Arial" w:eastAsia="Times New Roman" w:hAnsi="Arial" w:cs="Arial"/>
          <w:color w:val="212529"/>
          <w:sz w:val="24"/>
          <w:szCs w:val="24"/>
          <w:lang w:eastAsia="en-GB"/>
        </w:rPr>
        <w:t>13 walkers joined Paul Lawrence for a weekend of culture, heritage, football and of course walking in Liverpool. We wasted no time on the Friday exploring the stunning Waterside, which had set the stage for mass migrations of people to the Americas as well as a brutal industrial scale trade in slaves.</w:t>
      </w:r>
    </w:p>
    <w:p w14:paraId="73E875F8" w14:textId="01D6BFC0" w:rsidR="000E2D90" w:rsidRPr="000E2D90" w:rsidRDefault="000E2D90" w:rsidP="000E2D90">
      <w:pPr>
        <w:shd w:val="clear" w:color="auto" w:fill="FFFFFF"/>
        <w:spacing w:before="100" w:beforeAutospacing="1" w:after="240" w:line="240" w:lineRule="auto"/>
        <w:rPr>
          <w:rFonts w:ascii="Arial" w:eastAsia="Times New Roman" w:hAnsi="Arial" w:cs="Arial"/>
          <w:color w:val="212529"/>
          <w:sz w:val="24"/>
          <w:szCs w:val="24"/>
          <w:lang w:eastAsia="en-GB"/>
        </w:rPr>
      </w:pPr>
      <w:r w:rsidRPr="000E2D90">
        <w:rPr>
          <w:rFonts w:ascii="Arial" w:eastAsia="Times New Roman" w:hAnsi="Arial" w:cs="Arial"/>
          <w:color w:val="212529"/>
          <w:sz w:val="24"/>
          <w:szCs w:val="24"/>
          <w:lang w:eastAsia="en-GB"/>
        </w:rPr>
        <w:t xml:space="preserve">On the Saturday we set off, under blue suburban skies, to walk along the coast and sand dunes North of Liverpool. We passed strange humanoid sculptures emerging from the waves. Further on harassed ducks tried to keep their large families in order. We continued along the Leeds-Liverpool Canal passing locks, </w:t>
      </w:r>
      <w:proofErr w:type="gramStart"/>
      <w:r w:rsidRPr="000E2D90">
        <w:rPr>
          <w:rFonts w:ascii="Arial" w:eastAsia="Times New Roman" w:hAnsi="Arial" w:cs="Arial"/>
          <w:color w:val="212529"/>
          <w:sz w:val="24"/>
          <w:szCs w:val="24"/>
          <w:lang w:eastAsia="en-GB"/>
        </w:rPr>
        <w:t>docks</w:t>
      </w:r>
      <w:proofErr w:type="gramEnd"/>
      <w:r w:rsidRPr="000E2D90">
        <w:rPr>
          <w:rFonts w:ascii="Arial" w:eastAsia="Times New Roman" w:hAnsi="Arial" w:cs="Arial"/>
          <w:color w:val="212529"/>
          <w:sz w:val="24"/>
          <w:szCs w:val="24"/>
          <w:lang w:eastAsia="en-GB"/>
        </w:rPr>
        <w:t xml:space="preserve"> and mammoth warehouse blocks. On we went past Billy Fury, Razzle </w:t>
      </w:r>
      <w:proofErr w:type="spellStart"/>
      <w:r w:rsidRPr="000E2D90">
        <w:rPr>
          <w:rFonts w:ascii="Arial" w:eastAsia="Times New Roman" w:hAnsi="Arial" w:cs="Arial"/>
          <w:color w:val="212529"/>
          <w:sz w:val="24"/>
          <w:szCs w:val="24"/>
          <w:lang w:eastAsia="en-GB"/>
        </w:rPr>
        <w:t>Tazzle</w:t>
      </w:r>
      <w:proofErr w:type="spellEnd"/>
      <w:r w:rsidRPr="000E2D90">
        <w:rPr>
          <w:rFonts w:ascii="Arial" w:eastAsia="Times New Roman" w:hAnsi="Arial" w:cs="Arial"/>
          <w:color w:val="212529"/>
          <w:sz w:val="24"/>
          <w:szCs w:val="24"/>
          <w:lang w:eastAsia="en-GB"/>
        </w:rPr>
        <w:t xml:space="preserve"> boats, giant palm trees and a pagoda until we got to Penny Lane. After 20 miles we at last found a bus shelter near the middle of a roundabout and returned to the City Centre for a well</w:t>
      </w:r>
      <w:r w:rsidRPr="000E2D90">
        <w:rPr>
          <w:rFonts w:ascii="Arial" w:eastAsia="Times New Roman" w:hAnsi="Arial" w:cs="Arial"/>
          <w:color w:val="212529"/>
          <w:sz w:val="24"/>
          <w:szCs w:val="24"/>
          <w:lang w:eastAsia="en-GB"/>
        </w:rPr>
        <w:t>-</w:t>
      </w:r>
      <w:r w:rsidRPr="000E2D90">
        <w:rPr>
          <w:rFonts w:ascii="Arial" w:eastAsia="Times New Roman" w:hAnsi="Arial" w:cs="Arial"/>
          <w:color w:val="212529"/>
          <w:sz w:val="24"/>
          <w:szCs w:val="24"/>
          <w:lang w:eastAsia="en-GB"/>
        </w:rPr>
        <w:t>deserved evening meal.</w:t>
      </w:r>
    </w:p>
    <w:p w14:paraId="38029DCF" w14:textId="2686E824" w:rsidR="000E2D90" w:rsidRPr="000E2D90" w:rsidRDefault="000E2D90" w:rsidP="000E2D90">
      <w:pPr>
        <w:shd w:val="clear" w:color="auto" w:fill="FFFFFF"/>
        <w:spacing w:before="100" w:beforeAutospacing="1" w:after="240" w:line="240" w:lineRule="auto"/>
        <w:rPr>
          <w:rFonts w:ascii="Arial" w:eastAsia="Times New Roman" w:hAnsi="Arial" w:cs="Arial"/>
          <w:color w:val="212529"/>
          <w:sz w:val="24"/>
          <w:szCs w:val="24"/>
          <w:lang w:eastAsia="en-GB"/>
        </w:rPr>
      </w:pPr>
      <w:r w:rsidRPr="000E2D90">
        <w:rPr>
          <w:rFonts w:ascii="Arial" w:eastAsia="Times New Roman" w:hAnsi="Arial" w:cs="Arial"/>
          <w:color w:val="212529"/>
          <w:sz w:val="24"/>
          <w:szCs w:val="24"/>
          <w:lang w:eastAsia="en-GB"/>
        </w:rPr>
        <w:t xml:space="preserve">On Sunday Paul had even more wonders to show us. A Protestant Cathedral and a Catholic Cathedral, Grade 1 listed Gents Urinals (no grades for the ladies), Chinatown, neo-classical buildings, Liver birds and the home of Brian Epstein. Later some of the group made the pilgrimage to </w:t>
      </w:r>
      <w:proofErr w:type="spellStart"/>
      <w:r w:rsidRPr="000E2D90">
        <w:rPr>
          <w:rFonts w:ascii="Arial" w:eastAsia="Times New Roman" w:hAnsi="Arial" w:cs="Arial"/>
          <w:color w:val="212529"/>
          <w:sz w:val="24"/>
          <w:szCs w:val="24"/>
          <w:lang w:eastAsia="en-GB"/>
        </w:rPr>
        <w:t>Anfield</w:t>
      </w:r>
      <w:proofErr w:type="spellEnd"/>
      <w:r w:rsidRPr="000E2D90">
        <w:rPr>
          <w:rFonts w:ascii="Arial" w:eastAsia="Times New Roman" w:hAnsi="Arial" w:cs="Arial"/>
          <w:color w:val="212529"/>
          <w:sz w:val="24"/>
          <w:szCs w:val="24"/>
          <w:lang w:eastAsia="en-GB"/>
        </w:rPr>
        <w:t xml:space="preserve"> while those of a different cultural persuasion hit the excellent museums.</w:t>
      </w:r>
    </w:p>
    <w:p w14:paraId="576CEBA2" w14:textId="20847A2F" w:rsidR="000E2D90" w:rsidRPr="000E2D90" w:rsidRDefault="000E2D90" w:rsidP="000E2D90">
      <w:pPr>
        <w:shd w:val="clear" w:color="auto" w:fill="FFFFFF"/>
        <w:spacing w:before="100" w:beforeAutospacing="1" w:after="240" w:line="240" w:lineRule="auto"/>
        <w:rPr>
          <w:rFonts w:ascii="Arial" w:eastAsia="Times New Roman" w:hAnsi="Arial" w:cs="Arial"/>
          <w:color w:val="212529"/>
          <w:sz w:val="24"/>
          <w:szCs w:val="24"/>
          <w:lang w:eastAsia="en-GB"/>
        </w:rPr>
      </w:pPr>
      <w:r w:rsidRPr="000E2D90">
        <w:rPr>
          <w:rFonts w:ascii="Arial" w:eastAsia="Times New Roman" w:hAnsi="Arial" w:cs="Arial"/>
          <w:color w:val="212529"/>
          <w:sz w:val="24"/>
          <w:szCs w:val="24"/>
          <w:lang w:eastAsia="en-GB"/>
        </w:rPr>
        <w:t xml:space="preserve">Our LDWA City Break had been a great success thanks to Paul’s brilliant organization and his encyclopaedic knowledge on just about everything. What better way to round off the weekend than a Ferry across the </w:t>
      </w:r>
      <w:proofErr w:type="gramStart"/>
      <w:r w:rsidRPr="000E2D90">
        <w:rPr>
          <w:rFonts w:ascii="Arial" w:eastAsia="Times New Roman" w:hAnsi="Arial" w:cs="Arial"/>
          <w:color w:val="212529"/>
          <w:sz w:val="24"/>
          <w:szCs w:val="24"/>
          <w:lang w:eastAsia="en-GB"/>
        </w:rPr>
        <w:t>Mersey.</w:t>
      </w:r>
      <w:proofErr w:type="gramEnd"/>
    </w:p>
    <w:p w14:paraId="0898931A" w14:textId="6608AC0D" w:rsidR="000E2D90" w:rsidRPr="000E2D90" w:rsidRDefault="000E2D90" w:rsidP="000E2D90">
      <w:pPr>
        <w:shd w:val="clear" w:color="auto" w:fill="FFFFFF"/>
        <w:spacing w:before="100" w:beforeAutospacing="1" w:after="240" w:line="240" w:lineRule="auto"/>
        <w:rPr>
          <w:rFonts w:ascii="Arial" w:eastAsia="Times New Roman" w:hAnsi="Arial" w:cs="Arial"/>
          <w:color w:val="212529"/>
          <w:sz w:val="24"/>
          <w:szCs w:val="24"/>
          <w:lang w:eastAsia="en-GB"/>
        </w:rPr>
      </w:pPr>
      <w:r w:rsidRPr="000E2D90">
        <w:rPr>
          <w:rFonts w:ascii="Arial" w:eastAsia="Times New Roman" w:hAnsi="Arial" w:cs="Arial"/>
          <w:color w:val="212529"/>
          <w:sz w:val="24"/>
          <w:szCs w:val="24"/>
          <w:lang w:eastAsia="en-GB"/>
        </w:rPr>
        <w:t>Report</w:t>
      </w:r>
      <w:r w:rsidRPr="000E2D90">
        <w:rPr>
          <w:rFonts w:ascii="Arial" w:eastAsia="Times New Roman" w:hAnsi="Arial" w:cs="Arial"/>
          <w:color w:val="212529"/>
          <w:sz w:val="24"/>
          <w:szCs w:val="24"/>
          <w:lang w:eastAsia="en-GB"/>
        </w:rPr>
        <w:t xml:space="preserve"> by Susanne </w:t>
      </w:r>
      <w:proofErr w:type="spellStart"/>
      <w:r w:rsidRPr="000E2D90">
        <w:rPr>
          <w:rFonts w:ascii="Arial" w:eastAsia="Times New Roman" w:hAnsi="Arial" w:cs="Arial"/>
          <w:color w:val="212529"/>
          <w:sz w:val="24"/>
          <w:szCs w:val="24"/>
          <w:lang w:eastAsia="en-GB"/>
        </w:rPr>
        <w:t>Waldschmidt</w:t>
      </w:r>
      <w:proofErr w:type="spellEnd"/>
    </w:p>
    <w:p w14:paraId="75BD6867" w14:textId="283FDA2F" w:rsidR="000E2D90" w:rsidRPr="000E2D90" w:rsidRDefault="000E2D90" w:rsidP="000E2D90">
      <w:pPr>
        <w:shd w:val="clear" w:color="auto" w:fill="FFFFFF"/>
        <w:spacing w:before="100" w:beforeAutospacing="1" w:after="240" w:line="240" w:lineRule="auto"/>
        <w:rPr>
          <w:rFonts w:ascii="Arial" w:eastAsia="Times New Roman" w:hAnsi="Arial" w:cs="Arial"/>
          <w:color w:val="212529"/>
          <w:sz w:val="24"/>
          <w:szCs w:val="24"/>
          <w:lang w:eastAsia="en-GB"/>
        </w:rPr>
      </w:pPr>
      <w:r w:rsidRPr="000E2D90">
        <w:rPr>
          <w:rFonts w:ascii="Arial" w:eastAsia="Times New Roman" w:hAnsi="Arial" w:cs="Arial"/>
          <w:color w:val="212529"/>
          <w:sz w:val="24"/>
          <w:szCs w:val="24"/>
          <w:lang w:eastAsia="en-GB"/>
        </w:rPr>
        <w:t xml:space="preserve">Photographs by </w:t>
      </w:r>
      <w:r w:rsidRPr="000E2D90">
        <w:rPr>
          <w:rFonts w:ascii="Arial" w:eastAsia="Times New Roman" w:hAnsi="Arial" w:cs="Arial"/>
          <w:color w:val="212529"/>
          <w:sz w:val="24"/>
          <w:szCs w:val="24"/>
          <w:lang w:eastAsia="en-GB"/>
        </w:rPr>
        <w:t xml:space="preserve">Susanne </w:t>
      </w:r>
      <w:proofErr w:type="spellStart"/>
      <w:r w:rsidRPr="000E2D90">
        <w:rPr>
          <w:rFonts w:ascii="Arial" w:eastAsia="Times New Roman" w:hAnsi="Arial" w:cs="Arial"/>
          <w:color w:val="212529"/>
          <w:sz w:val="24"/>
          <w:szCs w:val="24"/>
          <w:lang w:eastAsia="en-GB"/>
        </w:rPr>
        <w:t>Waldschmidt</w:t>
      </w:r>
      <w:proofErr w:type="spellEnd"/>
      <w:r w:rsidRPr="000E2D90">
        <w:rPr>
          <w:rFonts w:ascii="Arial" w:eastAsia="Times New Roman" w:hAnsi="Arial" w:cs="Arial"/>
          <w:color w:val="212529"/>
          <w:sz w:val="24"/>
          <w:szCs w:val="24"/>
          <w:lang w:eastAsia="en-GB"/>
        </w:rPr>
        <w:t xml:space="preserve"> and Bola </w:t>
      </w:r>
      <w:proofErr w:type="spellStart"/>
      <w:r w:rsidRPr="000E2D90">
        <w:rPr>
          <w:rFonts w:ascii="Arial" w:eastAsia="Times New Roman" w:hAnsi="Arial" w:cs="Arial"/>
          <w:color w:val="212529"/>
          <w:sz w:val="24"/>
          <w:szCs w:val="24"/>
          <w:lang w:eastAsia="en-GB"/>
        </w:rPr>
        <w:t>Baruwa</w:t>
      </w:r>
      <w:proofErr w:type="spellEnd"/>
    </w:p>
    <w:p w14:paraId="2409BDAD" w14:textId="4C1D6845" w:rsidR="00637C4C" w:rsidRPr="00933A9D" w:rsidRDefault="00637C4C" w:rsidP="000E2D90">
      <w:pPr>
        <w:shd w:val="clear" w:color="auto" w:fill="FFFFFF"/>
        <w:spacing w:before="100" w:beforeAutospacing="1" w:after="240" w:line="240" w:lineRule="auto"/>
        <w:rPr>
          <w:rFonts w:ascii="Arial" w:eastAsia="Times New Roman" w:hAnsi="Arial" w:cs="Arial"/>
          <w:color w:val="212529"/>
          <w:sz w:val="28"/>
          <w:szCs w:val="28"/>
          <w:lang w:eastAsia="en-GB"/>
        </w:rPr>
      </w:pPr>
    </w:p>
    <w:sectPr w:rsidR="00637C4C" w:rsidRPr="00933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2D90"/>
    <w:rsid w:val="000E3DBE"/>
    <w:rsid w:val="000E5978"/>
    <w:rsid w:val="00116917"/>
    <w:rsid w:val="00122DCA"/>
    <w:rsid w:val="00125105"/>
    <w:rsid w:val="001342DD"/>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258FC"/>
    <w:rsid w:val="00225F37"/>
    <w:rsid w:val="00230BFB"/>
    <w:rsid w:val="00231CA7"/>
    <w:rsid w:val="00246E0B"/>
    <w:rsid w:val="0024727F"/>
    <w:rsid w:val="002517C3"/>
    <w:rsid w:val="00281D86"/>
    <w:rsid w:val="00282037"/>
    <w:rsid w:val="00290C36"/>
    <w:rsid w:val="002B2C4F"/>
    <w:rsid w:val="002B518D"/>
    <w:rsid w:val="002B557B"/>
    <w:rsid w:val="002C1D51"/>
    <w:rsid w:val="002C27B0"/>
    <w:rsid w:val="002D057C"/>
    <w:rsid w:val="002D0FB9"/>
    <w:rsid w:val="002F03F1"/>
    <w:rsid w:val="00311992"/>
    <w:rsid w:val="00317F99"/>
    <w:rsid w:val="0032090F"/>
    <w:rsid w:val="003306E1"/>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5844"/>
    <w:rsid w:val="00927A96"/>
    <w:rsid w:val="00933A9D"/>
    <w:rsid w:val="00937D4D"/>
    <w:rsid w:val="00941724"/>
    <w:rsid w:val="00946445"/>
    <w:rsid w:val="00953824"/>
    <w:rsid w:val="00953CF9"/>
    <w:rsid w:val="00960736"/>
    <w:rsid w:val="0096111D"/>
    <w:rsid w:val="0096200B"/>
    <w:rsid w:val="0096309C"/>
    <w:rsid w:val="00963FA8"/>
    <w:rsid w:val="009665FD"/>
    <w:rsid w:val="00993ED8"/>
    <w:rsid w:val="009A0E23"/>
    <w:rsid w:val="009A1DCE"/>
    <w:rsid w:val="009B4509"/>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00E7"/>
    <w:rsid w:val="00DC49F3"/>
    <w:rsid w:val="00DD3241"/>
    <w:rsid w:val="00DF057D"/>
    <w:rsid w:val="00DF0632"/>
    <w:rsid w:val="00DF5622"/>
    <w:rsid w:val="00E01371"/>
    <w:rsid w:val="00E31874"/>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2020-09-10T21:26:00Z</dcterms:created>
  <dcterms:modified xsi:type="dcterms:W3CDTF">2020-09-10T21:26:00Z</dcterms:modified>
</cp:coreProperties>
</file>