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0AEE54E" w:rsidR="00B40081" w:rsidRPr="00B40081" w:rsidRDefault="00CE5B5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Return of the Tarmac Walkers Club</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Thursd</w:t>
      </w:r>
      <w:r w:rsidR="00C14863">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B925A3">
        <w:rPr>
          <w:rFonts w:ascii="Arial" w:eastAsia="Times New Roman" w:hAnsi="Arial" w:cs="Arial"/>
          <w:b/>
          <w:bCs/>
          <w:color w:val="2F5496" w:themeColor="accent1" w:themeShade="BF"/>
          <w:sz w:val="27"/>
          <w:szCs w:val="27"/>
          <w:lang w:eastAsia="en-GB"/>
        </w:rPr>
        <w:t>2</w:t>
      </w:r>
      <w:r w:rsidR="00C14863">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B925A3">
        <w:rPr>
          <w:rFonts w:ascii="Arial" w:eastAsia="Times New Roman" w:hAnsi="Arial" w:cs="Arial"/>
          <w:b/>
          <w:bCs/>
          <w:color w:val="2F5496" w:themeColor="accent1" w:themeShade="BF"/>
          <w:sz w:val="27"/>
          <w:szCs w:val="27"/>
          <w:lang w:eastAsia="en-GB"/>
        </w:rPr>
        <w:t>Septem</w:t>
      </w:r>
      <w:r w:rsidR="00282037">
        <w:rPr>
          <w:rFonts w:ascii="Arial" w:eastAsia="Times New Roman" w:hAnsi="Arial" w:cs="Arial"/>
          <w:b/>
          <w:bCs/>
          <w:color w:val="2F5496" w:themeColor="accent1" w:themeShade="BF"/>
          <w:sz w:val="27"/>
          <w:szCs w:val="27"/>
          <w:lang w:eastAsia="en-GB"/>
        </w:rPr>
        <w:t>ber 2019</w:t>
      </w:r>
    </w:p>
    <w:p w14:paraId="76DEE392" w14:textId="1C3B24D5" w:rsidR="00B40081" w:rsidRPr="00B40081" w:rsidRDefault="00C14863"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CE5B55">
        <w:rPr>
          <w:rFonts w:ascii="Arial" w:eastAsia="Times New Roman" w:hAnsi="Arial" w:cs="Arial"/>
          <w:color w:val="538135" w:themeColor="accent6" w:themeShade="BF"/>
          <w:sz w:val="27"/>
          <w:szCs w:val="27"/>
          <w:lang w:eastAsia="en-GB"/>
        </w:rPr>
        <w:t>8</w:t>
      </w:r>
      <w:r w:rsidR="00125105">
        <w:rPr>
          <w:rFonts w:ascii="Arial" w:eastAsia="Times New Roman" w:hAnsi="Arial" w:cs="Arial"/>
          <w:color w:val="538135" w:themeColor="accent6" w:themeShade="BF"/>
          <w:sz w:val="27"/>
          <w:szCs w:val="27"/>
          <w:lang w:eastAsia="en-GB"/>
        </w:rPr>
        <w:t xml:space="preserve"> walkers,</w:t>
      </w:r>
      <w:r>
        <w:rPr>
          <w:rFonts w:ascii="Arial" w:eastAsia="Times New Roman" w:hAnsi="Arial" w:cs="Arial"/>
          <w:color w:val="538135" w:themeColor="accent6" w:themeShade="BF"/>
          <w:sz w:val="27"/>
          <w:szCs w:val="27"/>
          <w:lang w:eastAsia="en-GB"/>
        </w:rPr>
        <w:t xml:space="preserve"> 1</w:t>
      </w:r>
      <w:r w:rsidR="00CE5B55">
        <w:rPr>
          <w:rFonts w:ascii="Arial" w:eastAsia="Times New Roman" w:hAnsi="Arial" w:cs="Arial"/>
          <w:color w:val="538135" w:themeColor="accent6" w:themeShade="BF"/>
          <w:sz w:val="27"/>
          <w:szCs w:val="27"/>
          <w:lang w:eastAsia="en-GB"/>
        </w:rPr>
        <w:t>1</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026666B7" w14:textId="77777777" w:rsidR="00CE5B55" w:rsidRPr="00CE5B55" w:rsidRDefault="00CE5B55" w:rsidP="00CE5B55">
      <w:pPr>
        <w:shd w:val="clear" w:color="auto" w:fill="FFFFFF"/>
        <w:spacing w:after="240" w:line="240" w:lineRule="auto"/>
        <w:rPr>
          <w:rFonts w:ascii="Arial" w:eastAsia="Times New Roman" w:hAnsi="Arial" w:cs="Arial"/>
          <w:color w:val="1F1F1F"/>
          <w:sz w:val="19"/>
          <w:szCs w:val="19"/>
          <w:lang w:eastAsia="en-GB"/>
        </w:rPr>
      </w:pPr>
      <w:r w:rsidRPr="00CE5B55">
        <w:rPr>
          <w:rFonts w:ascii="Arial" w:eastAsia="Times New Roman" w:hAnsi="Arial" w:cs="Arial"/>
          <w:color w:val="1F1F1F"/>
          <w:sz w:val="24"/>
          <w:szCs w:val="24"/>
          <w:lang w:eastAsia="en-GB"/>
        </w:rPr>
        <w:t>Another day another time and another chance to start our wanderings with a visit to the roof top of 120 Fenchurch Street to gain a panoramic view of our planned exploration. A stroll through Borough, Newington, Waterloo and Lambeth was the agenda and with so much to see it was no surprise that a few short cuts were taken so as to finish on time</w:t>
      </w:r>
    </w:p>
    <w:p w14:paraId="2D7F2F62" w14:textId="77777777" w:rsidR="00CE5B55" w:rsidRPr="00CE5B55" w:rsidRDefault="00CE5B55" w:rsidP="00CE5B55">
      <w:pPr>
        <w:shd w:val="clear" w:color="auto" w:fill="FFFFFF"/>
        <w:spacing w:after="240" w:line="240" w:lineRule="auto"/>
        <w:rPr>
          <w:rFonts w:ascii="Arial" w:eastAsia="Times New Roman" w:hAnsi="Arial" w:cs="Arial"/>
          <w:color w:val="1F1F1F"/>
          <w:sz w:val="19"/>
          <w:szCs w:val="19"/>
          <w:lang w:eastAsia="en-GB"/>
        </w:rPr>
      </w:pPr>
      <w:r w:rsidRPr="00CE5B55">
        <w:rPr>
          <w:rFonts w:ascii="Arial" w:eastAsia="Times New Roman" w:hAnsi="Arial" w:cs="Arial"/>
          <w:color w:val="1F1F1F"/>
          <w:sz w:val="24"/>
          <w:szCs w:val="24"/>
          <w:lang w:eastAsia="en-GB"/>
        </w:rPr>
        <w:t>My personal highlights include the sign for Axe &amp; Bottle yard, Lambeth Workhouse where a young Charlie Chaplin once lived, the mosaics hidden away in dingy railway arches, and the history of Lambert in stone on the millennium path in Archbishop’s Park. So much of to see but we still had time for a most relaxing afternoon tea in the late afternoon sunshine.</w:t>
      </w:r>
    </w:p>
    <w:p w14:paraId="35A2762A" w14:textId="7F4C5036" w:rsidR="00CE5B55" w:rsidRPr="00CE5B55" w:rsidRDefault="00CE5B55" w:rsidP="00CE5B55">
      <w:pPr>
        <w:shd w:val="clear" w:color="auto" w:fill="FFFFFF"/>
        <w:spacing w:after="240" w:line="240" w:lineRule="auto"/>
        <w:rPr>
          <w:rFonts w:ascii="Arial" w:eastAsia="Times New Roman" w:hAnsi="Arial" w:cs="Arial"/>
          <w:color w:val="1F1F1F"/>
          <w:sz w:val="19"/>
          <w:szCs w:val="19"/>
          <w:lang w:eastAsia="en-GB"/>
        </w:rPr>
      </w:pPr>
      <w:r w:rsidRPr="00CE5B55">
        <w:rPr>
          <w:rFonts w:ascii="Arial" w:eastAsia="Times New Roman" w:hAnsi="Arial" w:cs="Arial"/>
          <w:color w:val="1F1F1F"/>
          <w:sz w:val="24"/>
          <w:szCs w:val="24"/>
          <w:lang w:eastAsia="en-GB"/>
        </w:rPr>
        <w:t>Photo</w:t>
      </w:r>
      <w:r w:rsidR="003629AE">
        <w:rPr>
          <w:rFonts w:ascii="Arial" w:eastAsia="Times New Roman" w:hAnsi="Arial" w:cs="Arial"/>
          <w:color w:val="1F1F1F"/>
          <w:sz w:val="24"/>
          <w:szCs w:val="24"/>
          <w:lang w:eastAsia="en-GB"/>
        </w:rPr>
        <w:t>graph</w:t>
      </w:r>
      <w:r w:rsidRPr="00CE5B55">
        <w:rPr>
          <w:rFonts w:ascii="Arial" w:eastAsia="Times New Roman" w:hAnsi="Arial" w:cs="Arial"/>
          <w:color w:val="1F1F1F"/>
          <w:sz w:val="24"/>
          <w:szCs w:val="24"/>
          <w:lang w:eastAsia="en-GB"/>
        </w:rPr>
        <w:t>s by Barry Arnold; more by Barry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82037"/>
    <w:rsid w:val="003629AE"/>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9665FD"/>
    <w:rsid w:val="00993ED8"/>
    <w:rsid w:val="009E5489"/>
    <w:rsid w:val="00B02043"/>
    <w:rsid w:val="00B40081"/>
    <w:rsid w:val="00B925A3"/>
    <w:rsid w:val="00BB7D5D"/>
    <w:rsid w:val="00C14863"/>
    <w:rsid w:val="00CE5B55"/>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2020-04-05T15:08:00Z</dcterms:created>
  <dcterms:modified xsi:type="dcterms:W3CDTF">2020-04-28T20:31:00Z</dcterms:modified>
</cp:coreProperties>
</file>