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257809A2" w:rsidR="00B40081" w:rsidRPr="00B40081" w:rsidRDefault="0022281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South of the River</w:t>
      </w:r>
      <w:r w:rsidR="00C04F02">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Tues</w:t>
      </w:r>
      <w:r w:rsidR="00CC5D16">
        <w:rPr>
          <w:rFonts w:ascii="Arial" w:eastAsia="Times New Roman" w:hAnsi="Arial" w:cs="Arial"/>
          <w:b/>
          <w:bCs/>
          <w:color w:val="2F5496" w:themeColor="accent1" w:themeShade="BF"/>
          <w:sz w:val="27"/>
          <w:szCs w:val="27"/>
          <w:lang w:eastAsia="en-GB"/>
        </w:rPr>
        <w:t>d</w:t>
      </w:r>
      <w:r w:rsidR="000256EE">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sidR="004B2A53">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2nd</w:t>
      </w:r>
      <w:r w:rsidR="00F716B0">
        <w:rPr>
          <w:rFonts w:ascii="Arial" w:eastAsia="Times New Roman" w:hAnsi="Arial" w:cs="Arial"/>
          <w:b/>
          <w:bCs/>
          <w:color w:val="2F5496" w:themeColor="accent1" w:themeShade="BF"/>
          <w:sz w:val="27"/>
          <w:szCs w:val="27"/>
          <w:lang w:eastAsia="en-GB"/>
        </w:rPr>
        <w:t xml:space="preserve"> </w:t>
      </w:r>
      <w:r w:rsidR="0078545D">
        <w:rPr>
          <w:rFonts w:ascii="Arial" w:eastAsia="Times New Roman" w:hAnsi="Arial" w:cs="Arial"/>
          <w:b/>
          <w:bCs/>
          <w:color w:val="2F5496" w:themeColor="accent1" w:themeShade="BF"/>
          <w:sz w:val="27"/>
          <w:szCs w:val="27"/>
          <w:lang w:eastAsia="en-GB"/>
        </w:rPr>
        <w:t>Jan</w:t>
      </w:r>
      <w:r w:rsidR="00EE29A4">
        <w:rPr>
          <w:rFonts w:ascii="Arial" w:eastAsia="Times New Roman" w:hAnsi="Arial" w:cs="Arial"/>
          <w:b/>
          <w:bCs/>
          <w:color w:val="2F5496" w:themeColor="accent1" w:themeShade="BF"/>
          <w:sz w:val="27"/>
          <w:szCs w:val="27"/>
          <w:lang w:eastAsia="en-GB"/>
        </w:rPr>
        <w:t>uary</w:t>
      </w:r>
      <w:r w:rsidR="00282037">
        <w:rPr>
          <w:rFonts w:ascii="Arial" w:eastAsia="Times New Roman" w:hAnsi="Arial" w:cs="Arial"/>
          <w:b/>
          <w:bCs/>
          <w:color w:val="2F5496" w:themeColor="accent1" w:themeShade="BF"/>
          <w:sz w:val="27"/>
          <w:szCs w:val="27"/>
          <w:lang w:eastAsia="en-GB"/>
        </w:rPr>
        <w:t xml:space="preserve"> 2019</w:t>
      </w:r>
    </w:p>
    <w:p w14:paraId="20620F4A" w14:textId="3215BB47" w:rsidR="0006516A" w:rsidRDefault="00C524D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22281A">
        <w:rPr>
          <w:rFonts w:ascii="Arial" w:eastAsia="Times New Roman" w:hAnsi="Arial" w:cs="Arial"/>
          <w:color w:val="538135" w:themeColor="accent6" w:themeShade="BF"/>
          <w:sz w:val="27"/>
          <w:szCs w:val="27"/>
          <w:lang w:eastAsia="en-GB"/>
        </w:rPr>
        <w:t>8</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22281A">
        <w:rPr>
          <w:rFonts w:ascii="Arial" w:eastAsia="Times New Roman" w:hAnsi="Arial" w:cs="Arial"/>
          <w:color w:val="538135" w:themeColor="accent6" w:themeShade="BF"/>
          <w:sz w:val="27"/>
          <w:szCs w:val="27"/>
          <w:lang w:eastAsia="en-GB"/>
        </w:rPr>
        <w:t>13</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22281A">
        <w:rPr>
          <w:rFonts w:ascii="Arial" w:eastAsia="Times New Roman" w:hAnsi="Arial" w:cs="Arial"/>
          <w:color w:val="538135" w:themeColor="accent6" w:themeShade="BF"/>
          <w:sz w:val="27"/>
          <w:szCs w:val="27"/>
          <w:lang w:eastAsia="en-GB"/>
        </w:rPr>
        <w:t>Ron Williamson</w:t>
      </w:r>
    </w:p>
    <w:p w14:paraId="4DA24C99" w14:textId="77777777" w:rsidR="0022281A" w:rsidRPr="0022281A" w:rsidRDefault="0022281A" w:rsidP="0022281A">
      <w:pPr>
        <w:pStyle w:val="NormalWeb"/>
        <w:shd w:val="clear" w:color="auto" w:fill="FFFFFF"/>
        <w:spacing w:before="0" w:beforeAutospacing="0" w:after="240" w:afterAutospacing="0"/>
        <w:rPr>
          <w:rFonts w:ascii="Arial" w:hAnsi="Arial" w:cs="Arial"/>
          <w:color w:val="1F1F1F"/>
          <w:sz w:val="18"/>
          <w:szCs w:val="18"/>
        </w:rPr>
      </w:pPr>
      <w:r w:rsidRPr="0022281A">
        <w:rPr>
          <w:rFonts w:ascii="Arial" w:hAnsi="Arial" w:cs="Arial"/>
          <w:color w:val="1F1F1F"/>
        </w:rPr>
        <w:t>Today’s walk objective was to explore the area south of the Thames no more than 1.6 miles from Tower Bridge.</w:t>
      </w:r>
    </w:p>
    <w:p w14:paraId="20C5EA57" w14:textId="77777777" w:rsidR="00CD1B10" w:rsidRDefault="0022281A" w:rsidP="0022281A">
      <w:pPr>
        <w:pStyle w:val="NormalWeb"/>
        <w:shd w:val="clear" w:color="auto" w:fill="FFFFFF"/>
        <w:spacing w:before="0" w:beforeAutospacing="0" w:after="240" w:afterAutospacing="0"/>
        <w:rPr>
          <w:rFonts w:ascii="Arial" w:hAnsi="Arial" w:cs="Arial"/>
          <w:color w:val="1F1F1F"/>
        </w:rPr>
      </w:pPr>
      <w:r w:rsidRPr="0022281A">
        <w:rPr>
          <w:rFonts w:ascii="Arial" w:hAnsi="Arial" w:cs="Arial"/>
          <w:color w:val="1F1F1F"/>
        </w:rPr>
        <w:t>After 13 miles and visiting some 60 points of interest, time and the deteriorating weather finally forced us to abandon our meanderings, leaving 12 locations on our planned route to visit on another day.</w:t>
      </w:r>
    </w:p>
    <w:p w14:paraId="666166F1" w14:textId="63BBDC27" w:rsidR="0022281A" w:rsidRPr="0022281A" w:rsidRDefault="0022281A" w:rsidP="0022281A">
      <w:pPr>
        <w:pStyle w:val="NormalWeb"/>
        <w:shd w:val="clear" w:color="auto" w:fill="FFFFFF"/>
        <w:spacing w:before="0" w:beforeAutospacing="0" w:after="240" w:afterAutospacing="0"/>
        <w:rPr>
          <w:rFonts w:ascii="Arial" w:hAnsi="Arial" w:cs="Arial"/>
          <w:color w:val="1F1F1F"/>
          <w:sz w:val="18"/>
          <w:szCs w:val="18"/>
        </w:rPr>
      </w:pPr>
      <w:r w:rsidRPr="0022281A">
        <w:rPr>
          <w:rFonts w:ascii="Arial" w:hAnsi="Arial" w:cs="Arial"/>
          <w:color w:val="1F1F1F"/>
        </w:rPr>
        <w:t>In such a small area there proved to be a wealth of historical and cultural interest and we had deliberately avoided many of the more well</w:t>
      </w:r>
      <w:r w:rsidR="00226CDC">
        <w:rPr>
          <w:rFonts w:ascii="Arial" w:hAnsi="Arial" w:cs="Arial"/>
          <w:color w:val="1F1F1F"/>
        </w:rPr>
        <w:t>-</w:t>
      </w:r>
      <w:r w:rsidRPr="0022281A">
        <w:rPr>
          <w:rFonts w:ascii="Arial" w:hAnsi="Arial" w:cs="Arial"/>
          <w:color w:val="1F1F1F"/>
        </w:rPr>
        <w:t>known sites.</w:t>
      </w:r>
    </w:p>
    <w:p w14:paraId="6791D9F2" w14:textId="77777777" w:rsidR="00CD1B10" w:rsidRDefault="0022281A" w:rsidP="0022281A">
      <w:pPr>
        <w:pStyle w:val="NormalWeb"/>
        <w:shd w:val="clear" w:color="auto" w:fill="FFFFFF"/>
        <w:spacing w:before="0" w:beforeAutospacing="0" w:after="240" w:afterAutospacing="0"/>
        <w:rPr>
          <w:rFonts w:ascii="Arial" w:hAnsi="Arial" w:cs="Arial"/>
          <w:color w:val="1F1F1F"/>
        </w:rPr>
      </w:pPr>
      <w:r w:rsidRPr="0022281A">
        <w:rPr>
          <w:rFonts w:ascii="Arial" w:hAnsi="Arial" w:cs="Arial"/>
          <w:color w:val="1F1F1F"/>
        </w:rPr>
        <w:t>Examine </w:t>
      </w:r>
      <w:hyperlink r:id="rId4" w:tooltip="www.exploringsouthwark.co.uk" w:history="1">
        <w:r w:rsidRPr="0022281A">
          <w:rPr>
            <w:rStyle w:val="Hyperlink"/>
            <w:rFonts w:ascii="Arial" w:hAnsi="Arial" w:cs="Arial"/>
            <w:b/>
            <w:bCs/>
            <w:color w:val="415D46"/>
          </w:rPr>
          <w:t>www.exploringsouthwark.co.uk</w:t>
        </w:r>
      </w:hyperlink>
      <w:r w:rsidRPr="0022281A">
        <w:rPr>
          <w:rFonts w:ascii="Arial" w:hAnsi="Arial" w:cs="Arial"/>
          <w:color w:val="1F1F1F"/>
        </w:rPr>
        <w:t> and plan your own walk. What about 20 miles and 100 points of interest in the same area without using the same stretch of road twice or crossing your path?</w:t>
      </w:r>
    </w:p>
    <w:p w14:paraId="41B711D4" w14:textId="61630290" w:rsidR="0022281A" w:rsidRPr="0022281A" w:rsidRDefault="0022281A" w:rsidP="0022281A">
      <w:pPr>
        <w:pStyle w:val="NormalWeb"/>
        <w:shd w:val="clear" w:color="auto" w:fill="FFFFFF"/>
        <w:spacing w:before="0" w:beforeAutospacing="0" w:after="240" w:afterAutospacing="0"/>
        <w:rPr>
          <w:rFonts w:ascii="Arial" w:hAnsi="Arial" w:cs="Arial"/>
          <w:color w:val="1F1F1F"/>
          <w:sz w:val="18"/>
          <w:szCs w:val="18"/>
        </w:rPr>
      </w:pPr>
      <w:r w:rsidRPr="0022281A">
        <w:rPr>
          <w:rFonts w:ascii="Arial" w:hAnsi="Arial" w:cs="Arial"/>
          <w:color w:val="1F1F1F"/>
        </w:rPr>
        <w:t>You will not be disappointed when you walk it, legs and feet will be O.K. but the mind might be disorientated.</w:t>
      </w:r>
    </w:p>
    <w:p w14:paraId="2733C989" w14:textId="159088BC" w:rsidR="0022281A" w:rsidRPr="0022281A" w:rsidRDefault="0022281A" w:rsidP="0022281A">
      <w:pPr>
        <w:pStyle w:val="NormalWeb"/>
        <w:shd w:val="clear" w:color="auto" w:fill="FFFFFF"/>
        <w:spacing w:before="0" w:beforeAutospacing="0" w:after="240" w:afterAutospacing="0"/>
        <w:rPr>
          <w:rFonts w:ascii="Arial" w:hAnsi="Arial" w:cs="Arial"/>
          <w:color w:val="1F1F1F"/>
          <w:sz w:val="18"/>
          <w:szCs w:val="18"/>
        </w:rPr>
      </w:pPr>
      <w:r w:rsidRPr="0022281A">
        <w:rPr>
          <w:rFonts w:ascii="Arial" w:hAnsi="Arial" w:cs="Arial"/>
          <w:color w:val="1F1F1F"/>
        </w:rPr>
        <w:t>P</w:t>
      </w:r>
      <w:r>
        <w:rPr>
          <w:rFonts w:ascii="Arial" w:hAnsi="Arial" w:cs="Arial"/>
          <w:color w:val="1F1F1F"/>
        </w:rPr>
        <w:t>.S.</w:t>
      </w:r>
      <w:r w:rsidRPr="0022281A">
        <w:rPr>
          <w:rFonts w:ascii="Arial" w:hAnsi="Arial" w:cs="Arial"/>
          <w:color w:val="1F1F1F"/>
        </w:rPr>
        <w:t xml:space="preserve"> Use of maps (paper or digital) during walk prohibited.</w:t>
      </w:r>
    </w:p>
    <w:p w14:paraId="74B69897" w14:textId="0A8CB6A1" w:rsidR="0022281A" w:rsidRPr="0022281A" w:rsidRDefault="0022281A" w:rsidP="0022281A">
      <w:pPr>
        <w:pStyle w:val="NormalWeb"/>
        <w:shd w:val="clear" w:color="auto" w:fill="FFFFFF"/>
        <w:spacing w:before="0" w:beforeAutospacing="0" w:after="240" w:afterAutospacing="0"/>
        <w:rPr>
          <w:rFonts w:ascii="Arial" w:hAnsi="Arial" w:cs="Arial"/>
          <w:color w:val="1F1F1F"/>
          <w:sz w:val="18"/>
          <w:szCs w:val="18"/>
        </w:rPr>
      </w:pPr>
      <w:r w:rsidRPr="0022281A">
        <w:rPr>
          <w:rFonts w:ascii="Arial" w:hAnsi="Arial" w:cs="Arial"/>
          <w:color w:val="1F1F1F"/>
        </w:rPr>
        <w:t>Photographs by Godfrey O'Callaghan and Keith Lane</w:t>
      </w:r>
    </w:p>
    <w:p w14:paraId="4088EA5D" w14:textId="0519BC50" w:rsidR="00E01371" w:rsidRPr="00C524DF" w:rsidRDefault="00E01371" w:rsidP="004B2A53">
      <w:pPr>
        <w:shd w:val="clear" w:color="auto" w:fill="FFFFFF"/>
        <w:spacing w:after="240" w:line="240" w:lineRule="auto"/>
        <w:rPr>
          <w:rFonts w:ascii="Arial" w:eastAsia="Times New Roman" w:hAnsi="Arial" w:cs="Arial"/>
          <w:color w:val="1F1F1F"/>
          <w:sz w:val="14"/>
          <w:szCs w:val="14"/>
          <w:lang w:eastAsia="en-GB"/>
        </w:rPr>
      </w:pPr>
    </w:p>
    <w:sectPr w:rsidR="00E01371" w:rsidRPr="00C52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2281A"/>
    <w:rsid w:val="00226CDC"/>
    <w:rsid w:val="00282037"/>
    <w:rsid w:val="002B2C4F"/>
    <w:rsid w:val="00317F99"/>
    <w:rsid w:val="003454EF"/>
    <w:rsid w:val="00374107"/>
    <w:rsid w:val="00396397"/>
    <w:rsid w:val="00397C6A"/>
    <w:rsid w:val="003A219A"/>
    <w:rsid w:val="003B77AF"/>
    <w:rsid w:val="003D2F46"/>
    <w:rsid w:val="0040675F"/>
    <w:rsid w:val="00407520"/>
    <w:rsid w:val="004166A6"/>
    <w:rsid w:val="004169FF"/>
    <w:rsid w:val="00427A5A"/>
    <w:rsid w:val="00444BB3"/>
    <w:rsid w:val="00444E52"/>
    <w:rsid w:val="004637CD"/>
    <w:rsid w:val="00482708"/>
    <w:rsid w:val="0049662F"/>
    <w:rsid w:val="004B0BA2"/>
    <w:rsid w:val="004B2A53"/>
    <w:rsid w:val="004D6716"/>
    <w:rsid w:val="005F2FDA"/>
    <w:rsid w:val="005F4C0D"/>
    <w:rsid w:val="00631CF7"/>
    <w:rsid w:val="006551A1"/>
    <w:rsid w:val="00697708"/>
    <w:rsid w:val="006B48BD"/>
    <w:rsid w:val="0070588E"/>
    <w:rsid w:val="00752302"/>
    <w:rsid w:val="0078545D"/>
    <w:rsid w:val="007B2E99"/>
    <w:rsid w:val="007C02AC"/>
    <w:rsid w:val="007F2BC8"/>
    <w:rsid w:val="008664FD"/>
    <w:rsid w:val="00867464"/>
    <w:rsid w:val="0096111D"/>
    <w:rsid w:val="009665FD"/>
    <w:rsid w:val="00993ED8"/>
    <w:rsid w:val="009E5489"/>
    <w:rsid w:val="009F23EA"/>
    <w:rsid w:val="00A07362"/>
    <w:rsid w:val="00A539A4"/>
    <w:rsid w:val="00A70E26"/>
    <w:rsid w:val="00A97A4F"/>
    <w:rsid w:val="00B02043"/>
    <w:rsid w:val="00B27259"/>
    <w:rsid w:val="00B311B0"/>
    <w:rsid w:val="00B40081"/>
    <w:rsid w:val="00B76159"/>
    <w:rsid w:val="00B925A3"/>
    <w:rsid w:val="00BB7D5D"/>
    <w:rsid w:val="00C04F02"/>
    <w:rsid w:val="00C14863"/>
    <w:rsid w:val="00C448DD"/>
    <w:rsid w:val="00C5097D"/>
    <w:rsid w:val="00C524DF"/>
    <w:rsid w:val="00CC5D16"/>
    <w:rsid w:val="00CD1B10"/>
    <w:rsid w:val="00CE5B55"/>
    <w:rsid w:val="00D00693"/>
    <w:rsid w:val="00D53819"/>
    <w:rsid w:val="00D75C50"/>
    <w:rsid w:val="00DF5622"/>
    <w:rsid w:val="00E01371"/>
    <w:rsid w:val="00E8050F"/>
    <w:rsid w:val="00EA1528"/>
    <w:rsid w:val="00EB508E"/>
    <w:rsid w:val="00EE29A4"/>
    <w:rsid w:val="00F00786"/>
    <w:rsid w:val="00F167E7"/>
    <w:rsid w:val="00F716B0"/>
    <w:rsid w:val="00F74BF2"/>
    <w:rsid w:val="00F870A5"/>
    <w:rsid w:val="00FA0484"/>
    <w:rsid w:val="00FA3C34"/>
    <w:rsid w:val="00FA5F63"/>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2408774">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55264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71998404">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5909494">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06789764">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70709737">
      <w:bodyDiv w:val="1"/>
      <w:marLeft w:val="0"/>
      <w:marRight w:val="0"/>
      <w:marTop w:val="0"/>
      <w:marBottom w:val="0"/>
      <w:divBdr>
        <w:top w:val="none" w:sz="0" w:space="0" w:color="auto"/>
        <w:left w:val="none" w:sz="0" w:space="0" w:color="auto"/>
        <w:bottom w:val="none" w:sz="0" w:space="0" w:color="auto"/>
        <w:right w:val="none" w:sz="0" w:space="0" w:color="auto"/>
      </w:divBdr>
    </w:div>
    <w:div w:id="475029123">
      <w:bodyDiv w:val="1"/>
      <w:marLeft w:val="0"/>
      <w:marRight w:val="0"/>
      <w:marTop w:val="0"/>
      <w:marBottom w:val="0"/>
      <w:divBdr>
        <w:top w:val="none" w:sz="0" w:space="0" w:color="auto"/>
        <w:left w:val="none" w:sz="0" w:space="0" w:color="auto"/>
        <w:bottom w:val="none" w:sz="0" w:space="0" w:color="auto"/>
        <w:right w:val="none" w:sz="0" w:space="0" w:color="auto"/>
      </w:divBdr>
    </w:div>
    <w:div w:id="476991593">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9031101">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48808831">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8287621">
      <w:bodyDiv w:val="1"/>
      <w:marLeft w:val="0"/>
      <w:marRight w:val="0"/>
      <w:marTop w:val="0"/>
      <w:marBottom w:val="0"/>
      <w:divBdr>
        <w:top w:val="none" w:sz="0" w:space="0" w:color="auto"/>
        <w:left w:val="none" w:sz="0" w:space="0" w:color="auto"/>
        <w:bottom w:val="none" w:sz="0" w:space="0" w:color="auto"/>
        <w:right w:val="none" w:sz="0" w:space="0" w:color="auto"/>
      </w:divBdr>
      <w:divsChild>
        <w:div w:id="1771780343">
          <w:marLeft w:val="0"/>
          <w:marRight w:val="0"/>
          <w:marTop w:val="0"/>
          <w:marBottom w:val="0"/>
          <w:divBdr>
            <w:top w:val="none" w:sz="0" w:space="0" w:color="auto"/>
            <w:left w:val="none" w:sz="0" w:space="0" w:color="auto"/>
            <w:bottom w:val="none" w:sz="0" w:space="0" w:color="auto"/>
            <w:right w:val="none" w:sz="0" w:space="0" w:color="auto"/>
          </w:divBdr>
        </w:div>
        <w:div w:id="1929582715">
          <w:marLeft w:val="0"/>
          <w:marRight w:val="0"/>
          <w:marTop w:val="0"/>
          <w:marBottom w:val="0"/>
          <w:divBdr>
            <w:top w:val="none" w:sz="0" w:space="0" w:color="auto"/>
            <w:left w:val="none" w:sz="0" w:space="0" w:color="auto"/>
            <w:bottom w:val="none" w:sz="0" w:space="0" w:color="auto"/>
            <w:right w:val="none" w:sz="0" w:space="0" w:color="auto"/>
          </w:divBdr>
        </w:div>
      </w:divsChild>
    </w:div>
    <w:div w:id="679552278">
      <w:bodyDiv w:val="1"/>
      <w:marLeft w:val="0"/>
      <w:marRight w:val="0"/>
      <w:marTop w:val="0"/>
      <w:marBottom w:val="0"/>
      <w:divBdr>
        <w:top w:val="none" w:sz="0" w:space="0" w:color="auto"/>
        <w:left w:val="none" w:sz="0" w:space="0" w:color="auto"/>
        <w:bottom w:val="none" w:sz="0" w:space="0" w:color="auto"/>
        <w:right w:val="none" w:sz="0" w:space="0" w:color="auto"/>
      </w:divBdr>
    </w:div>
    <w:div w:id="703016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45625205">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35877176">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008930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4664362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463092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xploringsouthwa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2020-04-12T15:21:00Z</dcterms:created>
  <dcterms:modified xsi:type="dcterms:W3CDTF">2020-05-10T14:57:00Z</dcterms:modified>
</cp:coreProperties>
</file>