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86FBD55" w:rsidR="00B40081" w:rsidRPr="00B40081" w:rsidRDefault="003454E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Winter</w:t>
      </w:r>
      <w:r w:rsidR="00697708">
        <w:rPr>
          <w:rFonts w:ascii="Arial" w:eastAsia="Times New Roman" w:hAnsi="Arial" w:cs="Arial"/>
          <w:b/>
          <w:bCs/>
          <w:color w:val="2F5496" w:themeColor="accent1" w:themeShade="BF"/>
          <w:sz w:val="27"/>
          <w:szCs w:val="27"/>
          <w:lang w:eastAsia="en-GB"/>
        </w:rPr>
        <w:t xml:space="preserve"> Chiltern</w:t>
      </w:r>
      <w:r>
        <w:rPr>
          <w:rFonts w:ascii="Arial" w:eastAsia="Times New Roman" w:hAnsi="Arial" w:cs="Arial"/>
          <w:b/>
          <w:bCs/>
          <w:color w:val="2F5496" w:themeColor="accent1" w:themeShade="BF"/>
          <w:sz w:val="27"/>
          <w:szCs w:val="27"/>
          <w:lang w:eastAsia="en-GB"/>
        </w:rPr>
        <w:t xml:space="preserve"> Hill</w:t>
      </w:r>
      <w:r w:rsidR="00697708">
        <w:rPr>
          <w:rFonts w:ascii="Arial" w:eastAsia="Times New Roman" w:hAnsi="Arial" w:cs="Arial"/>
          <w:b/>
          <w:bCs/>
          <w:color w:val="2F5496" w:themeColor="accent1" w:themeShade="BF"/>
          <w:sz w:val="27"/>
          <w:szCs w:val="27"/>
          <w:lang w:eastAsia="en-GB"/>
        </w:rPr>
        <w:t>s</w:t>
      </w:r>
      <w:r w:rsidR="00C04F02">
        <w:rPr>
          <w:rFonts w:ascii="Arial" w:eastAsia="Times New Roman" w:hAnsi="Arial" w:cs="Arial"/>
          <w:b/>
          <w:bCs/>
          <w:color w:val="2F5496" w:themeColor="accent1" w:themeShade="BF"/>
          <w:sz w:val="27"/>
          <w:szCs w:val="27"/>
          <w:lang w:eastAsia="en-GB"/>
        </w:rPr>
        <w:t xml:space="preserve">, </w:t>
      </w:r>
      <w:r w:rsidR="00CC5D16">
        <w:rPr>
          <w:rFonts w:ascii="Arial" w:eastAsia="Times New Roman" w:hAnsi="Arial" w:cs="Arial"/>
          <w:b/>
          <w:bCs/>
          <w:color w:val="2F5496" w:themeColor="accent1" w:themeShade="BF"/>
          <w:sz w:val="27"/>
          <w:szCs w:val="27"/>
          <w:lang w:eastAsia="en-GB"/>
        </w:rPr>
        <w:t>Saturd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697708">
        <w:rPr>
          <w:rFonts w:ascii="Arial" w:eastAsia="Times New Roman" w:hAnsi="Arial" w:cs="Arial"/>
          <w:b/>
          <w:bCs/>
          <w:color w:val="2F5496" w:themeColor="accent1" w:themeShade="BF"/>
          <w:sz w:val="27"/>
          <w:szCs w:val="27"/>
          <w:lang w:eastAsia="en-GB"/>
        </w:rPr>
        <w:t>th</w:t>
      </w:r>
      <w:r w:rsidR="00F716B0">
        <w:rPr>
          <w:rFonts w:ascii="Arial" w:eastAsia="Times New Roman" w:hAnsi="Arial" w:cs="Arial"/>
          <w:b/>
          <w:bCs/>
          <w:color w:val="2F5496" w:themeColor="accent1" w:themeShade="BF"/>
          <w:sz w:val="27"/>
          <w:szCs w:val="27"/>
          <w:lang w:eastAsia="en-GB"/>
        </w:rPr>
        <w:t xml:space="preserve"> </w:t>
      </w:r>
      <w:r w:rsidR="00EE29A4">
        <w:rPr>
          <w:rFonts w:ascii="Arial" w:eastAsia="Times New Roman" w:hAnsi="Arial" w:cs="Arial"/>
          <w:b/>
          <w:bCs/>
          <w:color w:val="2F5496" w:themeColor="accent1" w:themeShade="BF"/>
          <w:sz w:val="27"/>
          <w:szCs w:val="27"/>
          <w:lang w:eastAsia="en-GB"/>
        </w:rPr>
        <w:t>February</w:t>
      </w:r>
      <w:r w:rsidR="00282037">
        <w:rPr>
          <w:rFonts w:ascii="Arial" w:eastAsia="Times New Roman" w:hAnsi="Arial" w:cs="Arial"/>
          <w:b/>
          <w:bCs/>
          <w:color w:val="2F5496" w:themeColor="accent1" w:themeShade="BF"/>
          <w:sz w:val="27"/>
          <w:szCs w:val="27"/>
          <w:lang w:eastAsia="en-GB"/>
        </w:rPr>
        <w:t xml:space="preserve"> 2019</w:t>
      </w:r>
    </w:p>
    <w:p w14:paraId="20620F4A" w14:textId="5E91AA8D" w:rsidR="0006516A" w:rsidRDefault="003454E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7</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697708">
        <w:rPr>
          <w:rFonts w:ascii="Arial" w:eastAsia="Times New Roman" w:hAnsi="Arial" w:cs="Arial"/>
          <w:color w:val="538135" w:themeColor="accent6" w:themeShade="BF"/>
          <w:sz w:val="27"/>
          <w:szCs w:val="27"/>
          <w:lang w:eastAsia="en-GB"/>
        </w:rPr>
        <w:t>Jerome Ripp</w:t>
      </w:r>
    </w:p>
    <w:p w14:paraId="04790D55" w14:textId="546EF47E" w:rsidR="003454EF" w:rsidRPr="003454EF" w:rsidRDefault="003454EF" w:rsidP="003454EF">
      <w:pPr>
        <w:shd w:val="clear" w:color="auto" w:fill="FFFFFF"/>
        <w:spacing w:after="240" w:line="240" w:lineRule="auto"/>
        <w:rPr>
          <w:rFonts w:ascii="Arial" w:eastAsia="Times New Roman" w:hAnsi="Arial" w:cs="Arial"/>
          <w:color w:val="1F1F1F"/>
          <w:sz w:val="24"/>
          <w:szCs w:val="24"/>
          <w:lang w:eastAsia="en-GB"/>
        </w:rPr>
      </w:pPr>
      <w:r w:rsidRPr="003454EF">
        <w:rPr>
          <w:rFonts w:ascii="Arial" w:eastAsia="Times New Roman" w:hAnsi="Arial" w:cs="Arial"/>
          <w:color w:val="1F1F1F"/>
          <w:sz w:val="24"/>
          <w:szCs w:val="24"/>
          <w:lang w:eastAsia="en-GB"/>
        </w:rPr>
        <w:t xml:space="preserve">The walk lived up to the title; a bracing cold windy winter's day with lots of morning sun and </w:t>
      </w:r>
      <w:r>
        <w:rPr>
          <w:rFonts w:ascii="Arial" w:eastAsia="Times New Roman" w:hAnsi="Arial" w:cs="Arial"/>
          <w:color w:val="1F1F1F"/>
          <w:sz w:val="24"/>
          <w:szCs w:val="24"/>
          <w:lang w:eastAsia="en-GB"/>
        </w:rPr>
        <w:t xml:space="preserve">a </w:t>
      </w:r>
      <w:r w:rsidRPr="003454EF">
        <w:rPr>
          <w:rFonts w:ascii="Arial" w:eastAsia="Times New Roman" w:hAnsi="Arial" w:cs="Arial"/>
          <w:color w:val="1F1F1F"/>
          <w:sz w:val="24"/>
          <w:szCs w:val="24"/>
          <w:lang w:eastAsia="en-GB"/>
        </w:rPr>
        <w:t>gloom</w:t>
      </w:r>
      <w:r>
        <w:rPr>
          <w:rFonts w:ascii="Arial" w:eastAsia="Times New Roman" w:hAnsi="Arial" w:cs="Arial"/>
          <w:color w:val="1F1F1F"/>
          <w:sz w:val="24"/>
          <w:szCs w:val="24"/>
          <w:lang w:eastAsia="en-GB"/>
        </w:rPr>
        <w:t>ier</w:t>
      </w:r>
      <w:r w:rsidRPr="003454EF">
        <w:rPr>
          <w:rFonts w:ascii="Arial" w:eastAsia="Times New Roman" w:hAnsi="Arial" w:cs="Arial"/>
          <w:color w:val="1F1F1F"/>
          <w:sz w:val="24"/>
          <w:szCs w:val="24"/>
          <w:lang w:eastAsia="en-GB"/>
        </w:rPr>
        <w:t xml:space="preserve"> afternoon; plenty of Chiltern hills with approximately 1200 feet of ascent. The route was a northern circuit from Great Missenden via the Hampdens, crossing the valley at Wendover Dean and lunch at the Old Swan, Lee Gate with a most welcome fire and hot drinks. The shorter afternoon section reached the most northerly point at Dundridge manor before heading south over Lee common and Ballinger common to catch the 16.32 train as there was only 1 train an hour. A few ploughed fields and some mud but mostly good woodland and field tracks with some fine views, and not a loop in sight today!</w:t>
      </w:r>
    </w:p>
    <w:p w14:paraId="33011E7E" w14:textId="41814ABA" w:rsidR="003454EF" w:rsidRPr="003454EF" w:rsidRDefault="003454EF" w:rsidP="003454EF">
      <w:pPr>
        <w:shd w:val="clear" w:color="auto" w:fill="FFFFFF"/>
        <w:spacing w:after="240" w:line="240" w:lineRule="auto"/>
        <w:rPr>
          <w:rFonts w:ascii="Arial" w:eastAsia="Times New Roman" w:hAnsi="Arial" w:cs="Arial"/>
          <w:color w:val="1F1F1F"/>
          <w:sz w:val="24"/>
          <w:szCs w:val="24"/>
          <w:lang w:eastAsia="en-GB"/>
        </w:rPr>
      </w:pPr>
      <w:r w:rsidRPr="003454EF">
        <w:rPr>
          <w:rFonts w:ascii="Arial" w:eastAsia="Times New Roman" w:hAnsi="Arial" w:cs="Arial"/>
          <w:color w:val="1F1F1F"/>
          <w:sz w:val="24"/>
          <w:szCs w:val="24"/>
          <w:lang w:eastAsia="en-GB"/>
        </w:rPr>
        <w:t>Photo</w:t>
      </w:r>
      <w:r w:rsidR="003F60D8">
        <w:rPr>
          <w:rFonts w:ascii="Arial" w:eastAsia="Times New Roman" w:hAnsi="Arial" w:cs="Arial"/>
          <w:color w:val="1F1F1F"/>
          <w:sz w:val="24"/>
          <w:szCs w:val="24"/>
          <w:lang w:eastAsia="en-GB"/>
        </w:rPr>
        <w:t>graph</w:t>
      </w:r>
      <w:r w:rsidRPr="003454EF">
        <w:rPr>
          <w:rFonts w:ascii="Arial" w:eastAsia="Times New Roman" w:hAnsi="Arial" w:cs="Arial"/>
          <w:color w:val="1F1F1F"/>
          <w:sz w:val="24"/>
          <w:szCs w:val="24"/>
          <w:lang w:eastAsia="en-GB"/>
        </w:rPr>
        <w:t>s by Gavin Fuller; More by Gavin and Barry Arnold on the group Facebook Site</w:t>
      </w:r>
    </w:p>
    <w:p w14:paraId="4088EA5D" w14:textId="6E872607" w:rsidR="00E01371" w:rsidRPr="005F4C0D" w:rsidRDefault="00E01371" w:rsidP="00C448DD">
      <w:pPr>
        <w:shd w:val="clear" w:color="auto" w:fill="FFFFFF"/>
        <w:spacing w:after="240" w:line="240" w:lineRule="auto"/>
        <w:rPr>
          <w:rFonts w:ascii="Arial" w:eastAsia="Times New Roman" w:hAnsi="Arial" w:cs="Arial"/>
          <w:color w:val="1F1F1F"/>
          <w:sz w:val="14"/>
          <w:szCs w:val="14"/>
          <w:lang w:eastAsia="en-GB"/>
        </w:rPr>
      </w:pPr>
    </w:p>
    <w:sectPr w:rsidR="00E01371" w:rsidRPr="005F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454EF"/>
    <w:rsid w:val="00374107"/>
    <w:rsid w:val="00396397"/>
    <w:rsid w:val="00397C6A"/>
    <w:rsid w:val="003A219A"/>
    <w:rsid w:val="003B77AF"/>
    <w:rsid w:val="003D2F46"/>
    <w:rsid w:val="003F60D8"/>
    <w:rsid w:val="0040675F"/>
    <w:rsid w:val="00407520"/>
    <w:rsid w:val="004166A6"/>
    <w:rsid w:val="004169FF"/>
    <w:rsid w:val="00427A5A"/>
    <w:rsid w:val="00444BB3"/>
    <w:rsid w:val="00444E52"/>
    <w:rsid w:val="004637CD"/>
    <w:rsid w:val="00482708"/>
    <w:rsid w:val="0049662F"/>
    <w:rsid w:val="004B0BA2"/>
    <w:rsid w:val="004D6716"/>
    <w:rsid w:val="005F2FDA"/>
    <w:rsid w:val="005F4C0D"/>
    <w:rsid w:val="00631CF7"/>
    <w:rsid w:val="006551A1"/>
    <w:rsid w:val="00697708"/>
    <w:rsid w:val="006B48BD"/>
    <w:rsid w:val="0070588E"/>
    <w:rsid w:val="00752302"/>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311B0"/>
    <w:rsid w:val="00B40081"/>
    <w:rsid w:val="00B76159"/>
    <w:rsid w:val="00B925A3"/>
    <w:rsid w:val="00BB7D5D"/>
    <w:rsid w:val="00C04F02"/>
    <w:rsid w:val="00C14863"/>
    <w:rsid w:val="00C448DD"/>
    <w:rsid w:val="00C5097D"/>
    <w:rsid w:val="00CC5D16"/>
    <w:rsid w:val="00CE5B55"/>
    <w:rsid w:val="00D00693"/>
    <w:rsid w:val="00D53819"/>
    <w:rsid w:val="00D75C50"/>
    <w:rsid w:val="00DF5622"/>
    <w:rsid w:val="00E01371"/>
    <w:rsid w:val="00E8050F"/>
    <w:rsid w:val="00EA1528"/>
    <w:rsid w:val="00EB508E"/>
    <w:rsid w:val="00EE29A4"/>
    <w:rsid w:val="00F00786"/>
    <w:rsid w:val="00F167E7"/>
    <w:rsid w:val="00F716B0"/>
    <w:rsid w:val="00F74BF2"/>
    <w:rsid w:val="00F870A5"/>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2020-04-12T15:14:00Z</dcterms:created>
  <dcterms:modified xsi:type="dcterms:W3CDTF">2020-05-10T14:45:00Z</dcterms:modified>
</cp:coreProperties>
</file>