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EED85EA" w:rsidR="00B40081" w:rsidRPr="00B40081" w:rsidRDefault="006C0F2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Greenwich Tops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96309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8A6FEEE" w:rsidR="0006516A" w:rsidRDefault="006C0F2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Julie Welch</w:t>
      </w:r>
    </w:p>
    <w:p w14:paraId="4088EA5D" w14:textId="3FE5FE0F" w:rsidR="00E01371" w:rsidRDefault="006C0F26" w:rsidP="00BB1CB1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6C0F26">
        <w:rPr>
          <w:rFonts w:ascii="Arial" w:hAnsi="Arial" w:cs="Arial"/>
          <w:color w:val="1F1F1F"/>
          <w:sz w:val="24"/>
          <w:szCs w:val="24"/>
          <w:shd w:val="clear" w:color="auto" w:fill="FFFFFF"/>
        </w:rPr>
        <w:t>A pleasant stroll up and down the hills of Greenwich Park with an excursion to the Royal Standard at Blackheath followed by refreshments at the Gate Clock by the Cutty Sark.</w:t>
      </w:r>
    </w:p>
    <w:p w14:paraId="755061C2" w14:textId="079621E2" w:rsidR="00BB1CB1" w:rsidRDefault="00BB1CB1" w:rsidP="00BB1CB1">
      <w:pPr>
        <w:shd w:val="clear" w:color="auto" w:fill="FFFFFF"/>
        <w:spacing w:after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Photographs by Julie Welch</w:t>
      </w:r>
    </w:p>
    <w:p w14:paraId="368FA627" w14:textId="77777777" w:rsidR="00BB1CB1" w:rsidRPr="006C0F26" w:rsidRDefault="00BB1CB1" w:rsidP="006C0F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sectPr w:rsidR="00BB1CB1" w:rsidRPr="006C0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631CF7"/>
    <w:rsid w:val="006551A1"/>
    <w:rsid w:val="006B48BD"/>
    <w:rsid w:val="006C0F26"/>
    <w:rsid w:val="0070588E"/>
    <w:rsid w:val="00752302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B02043"/>
    <w:rsid w:val="00B05BD1"/>
    <w:rsid w:val="00B27259"/>
    <w:rsid w:val="00B40081"/>
    <w:rsid w:val="00B925A3"/>
    <w:rsid w:val="00BB1CB1"/>
    <w:rsid w:val="00BB7D5D"/>
    <w:rsid w:val="00BD30DC"/>
    <w:rsid w:val="00C14863"/>
    <w:rsid w:val="00C5097D"/>
    <w:rsid w:val="00CE5B55"/>
    <w:rsid w:val="00CF132A"/>
    <w:rsid w:val="00D00693"/>
    <w:rsid w:val="00D75C50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2020-04-19T15:45:00Z</dcterms:created>
  <dcterms:modified xsi:type="dcterms:W3CDTF">2020-05-31T13:54:00Z</dcterms:modified>
</cp:coreProperties>
</file>