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F721C11" w:rsidR="00B40081" w:rsidRPr="00B40081" w:rsidRDefault="00B67AE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People’s Palaces</w:t>
      </w:r>
      <w:r w:rsidR="00C04F02">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F37511">
        <w:rPr>
          <w:rFonts w:ascii="Arial" w:eastAsia="Times New Roman" w:hAnsi="Arial" w:cs="Arial"/>
          <w:b/>
          <w:bCs/>
          <w:color w:val="2F5496" w:themeColor="accent1" w:themeShade="BF"/>
          <w:sz w:val="27"/>
          <w:szCs w:val="27"/>
          <w:lang w:eastAsia="en-GB"/>
        </w:rPr>
        <w:t>day</w:t>
      </w:r>
      <w:r w:rsidR="00757BD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15</w:t>
      </w:r>
      <w:r w:rsidR="00C062B7">
        <w:rPr>
          <w:rFonts w:ascii="Arial" w:eastAsia="Times New Roman" w:hAnsi="Arial" w:cs="Arial"/>
          <w:b/>
          <w:bCs/>
          <w:color w:val="2F5496" w:themeColor="accent1" w:themeShade="BF"/>
          <w:sz w:val="27"/>
          <w:szCs w:val="27"/>
          <w:lang w:eastAsia="en-GB"/>
        </w:rPr>
        <w:t>th</w:t>
      </w:r>
      <w:r w:rsidR="00757BDB">
        <w:rPr>
          <w:rFonts w:ascii="Arial" w:eastAsia="Times New Roman" w:hAnsi="Arial" w:cs="Arial"/>
          <w:b/>
          <w:bCs/>
          <w:color w:val="2F5496" w:themeColor="accent1" w:themeShade="BF"/>
          <w:sz w:val="27"/>
          <w:szCs w:val="27"/>
          <w:lang w:eastAsia="en-GB"/>
        </w:rPr>
        <w:t xml:space="preserve"> </w:t>
      </w:r>
      <w:r w:rsidR="00F3179C">
        <w:rPr>
          <w:rFonts w:ascii="Arial" w:eastAsia="Times New Roman" w:hAnsi="Arial" w:cs="Arial"/>
          <w:b/>
          <w:bCs/>
          <w:color w:val="2F5496" w:themeColor="accent1" w:themeShade="BF"/>
          <w:sz w:val="27"/>
          <w:szCs w:val="27"/>
          <w:lang w:eastAsia="en-GB"/>
        </w:rPr>
        <w:t>Septemb</w:t>
      </w:r>
      <w:r w:rsidR="00BB318B">
        <w:rPr>
          <w:rFonts w:ascii="Arial" w:eastAsia="Times New Roman" w:hAnsi="Arial" w:cs="Arial"/>
          <w:b/>
          <w:bCs/>
          <w:color w:val="2F5496" w:themeColor="accent1" w:themeShade="BF"/>
          <w:sz w:val="27"/>
          <w:szCs w:val="27"/>
          <w:lang w:eastAsia="en-GB"/>
        </w:rPr>
        <w:t>er</w:t>
      </w:r>
      <w:r w:rsidR="00282037">
        <w:rPr>
          <w:rFonts w:ascii="Arial" w:eastAsia="Times New Roman" w:hAnsi="Arial" w:cs="Arial"/>
          <w:b/>
          <w:bCs/>
          <w:color w:val="2F5496" w:themeColor="accent1" w:themeShade="BF"/>
          <w:sz w:val="27"/>
          <w:szCs w:val="27"/>
          <w:lang w:eastAsia="en-GB"/>
        </w:rPr>
        <w:t xml:space="preserve"> 201</w:t>
      </w:r>
      <w:r w:rsidR="00BB318B">
        <w:rPr>
          <w:rFonts w:ascii="Arial" w:eastAsia="Times New Roman" w:hAnsi="Arial" w:cs="Arial"/>
          <w:b/>
          <w:bCs/>
          <w:color w:val="2F5496" w:themeColor="accent1" w:themeShade="BF"/>
          <w:sz w:val="27"/>
          <w:szCs w:val="27"/>
          <w:lang w:eastAsia="en-GB"/>
        </w:rPr>
        <w:t>8</w:t>
      </w:r>
    </w:p>
    <w:p w14:paraId="20620F4A" w14:textId="134EA217" w:rsidR="0006516A" w:rsidRDefault="00B67AE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22</w:t>
      </w:r>
      <w:r w:rsidR="00F37511">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24</w:t>
      </w:r>
      <w:r w:rsidR="007C02AC">
        <w:rPr>
          <w:rFonts w:ascii="Arial" w:eastAsia="Times New Roman" w:hAnsi="Arial" w:cs="Arial"/>
          <w:color w:val="538135" w:themeColor="accent6" w:themeShade="BF"/>
          <w:sz w:val="27"/>
          <w:szCs w:val="27"/>
          <w:lang w:eastAsia="en-GB"/>
        </w:rPr>
        <w:t xml:space="preserve"> </w:t>
      </w:r>
      <w:r w:rsidR="009C0E64">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84366D">
        <w:rPr>
          <w:rFonts w:ascii="Arial" w:eastAsia="Times New Roman" w:hAnsi="Arial" w:cs="Arial"/>
          <w:color w:val="538135" w:themeColor="accent6" w:themeShade="BF"/>
          <w:sz w:val="27"/>
          <w:szCs w:val="27"/>
          <w:lang w:eastAsia="en-GB"/>
        </w:rPr>
        <w:t>Ron Williamso</w:t>
      </w:r>
      <w:r w:rsidR="0008126A">
        <w:rPr>
          <w:rFonts w:ascii="Arial" w:eastAsia="Times New Roman" w:hAnsi="Arial" w:cs="Arial"/>
          <w:color w:val="538135" w:themeColor="accent6" w:themeShade="BF"/>
          <w:sz w:val="27"/>
          <w:szCs w:val="27"/>
          <w:lang w:eastAsia="en-GB"/>
        </w:rPr>
        <w:t>n</w:t>
      </w:r>
    </w:p>
    <w:p w14:paraId="3E7045C7" w14:textId="77777777" w:rsidR="00B67AE2" w:rsidRDefault="00B67AE2" w:rsidP="00B67AE2">
      <w:pPr>
        <w:shd w:val="clear" w:color="auto" w:fill="FFFFFF"/>
        <w:spacing w:after="240" w:line="240" w:lineRule="auto"/>
        <w:rPr>
          <w:rFonts w:ascii="Arial" w:eastAsia="Times New Roman" w:hAnsi="Arial" w:cs="Arial"/>
          <w:color w:val="1F1F1F"/>
          <w:sz w:val="24"/>
          <w:szCs w:val="24"/>
          <w:lang w:eastAsia="en-GB"/>
        </w:rPr>
      </w:pPr>
      <w:r w:rsidRPr="00B67AE2">
        <w:rPr>
          <w:rFonts w:ascii="Arial" w:eastAsia="Times New Roman" w:hAnsi="Arial" w:cs="Arial"/>
          <w:color w:val="1F1F1F"/>
          <w:sz w:val="24"/>
          <w:szCs w:val="24"/>
          <w:lang w:eastAsia="en-GB"/>
        </w:rPr>
        <w:t>One of the first LDWA walks that I participated in visited Alexandra Palace and I remember looking at the vast expanse of London visible and thinking that I would like to walk across the city from the barely visible distant Crystal Palace tower to the Ally Pally. Sometime later after frequently scrolling through our walks programme and searching fruitlessly through Stroller the only way to achieve this goal seemed to be to volunteer to lead myself.</w:t>
      </w:r>
    </w:p>
    <w:p w14:paraId="67B0DE09" w14:textId="72BEFF44" w:rsidR="00B67AE2" w:rsidRDefault="00B67AE2" w:rsidP="00B67AE2">
      <w:pPr>
        <w:shd w:val="clear" w:color="auto" w:fill="FFFFFF"/>
        <w:spacing w:after="240" w:line="240" w:lineRule="auto"/>
        <w:rPr>
          <w:rFonts w:ascii="Arial" w:eastAsia="Times New Roman" w:hAnsi="Arial" w:cs="Arial"/>
          <w:color w:val="1F1F1F"/>
          <w:sz w:val="24"/>
          <w:szCs w:val="24"/>
          <w:lang w:eastAsia="en-GB"/>
        </w:rPr>
      </w:pPr>
      <w:r w:rsidRPr="00B67AE2">
        <w:rPr>
          <w:rFonts w:ascii="Arial" w:eastAsia="Times New Roman" w:hAnsi="Arial" w:cs="Arial"/>
          <w:color w:val="1F1F1F"/>
          <w:sz w:val="24"/>
          <w:szCs w:val="24"/>
          <w:lang w:eastAsia="en-GB"/>
        </w:rPr>
        <w:t>So many thanks to the 21 members and friends who met at Penge West station on a bright late summer</w:t>
      </w:r>
      <w:r w:rsidR="004B38DE">
        <w:rPr>
          <w:rFonts w:ascii="Arial" w:eastAsia="Times New Roman" w:hAnsi="Arial" w:cs="Arial"/>
          <w:color w:val="1F1F1F"/>
          <w:sz w:val="24"/>
          <w:szCs w:val="24"/>
          <w:lang w:eastAsia="en-GB"/>
        </w:rPr>
        <w:t>’</w:t>
      </w:r>
      <w:r w:rsidRPr="00B67AE2">
        <w:rPr>
          <w:rFonts w:ascii="Arial" w:eastAsia="Times New Roman" w:hAnsi="Arial" w:cs="Arial"/>
          <w:color w:val="1F1F1F"/>
          <w:sz w:val="24"/>
          <w:szCs w:val="24"/>
          <w:lang w:eastAsia="en-GB"/>
        </w:rPr>
        <w:t>s morning and whose enthusiastic support enabled me to turn a pipe dream into a reality.</w:t>
      </w:r>
    </w:p>
    <w:p w14:paraId="1EA57105" w14:textId="77777777" w:rsidR="00B67AE2" w:rsidRDefault="00B67AE2" w:rsidP="00B67AE2">
      <w:pPr>
        <w:shd w:val="clear" w:color="auto" w:fill="FFFFFF"/>
        <w:spacing w:after="240" w:line="240" w:lineRule="auto"/>
        <w:rPr>
          <w:rFonts w:ascii="Arial" w:eastAsia="Times New Roman" w:hAnsi="Arial" w:cs="Arial"/>
          <w:color w:val="1F1F1F"/>
          <w:sz w:val="24"/>
          <w:szCs w:val="24"/>
          <w:lang w:eastAsia="en-GB"/>
        </w:rPr>
      </w:pPr>
      <w:r w:rsidRPr="00B67AE2">
        <w:rPr>
          <w:rFonts w:ascii="Arial" w:eastAsia="Times New Roman" w:hAnsi="Arial" w:cs="Arial"/>
          <w:color w:val="1F1F1F"/>
          <w:sz w:val="24"/>
          <w:szCs w:val="24"/>
          <w:lang w:eastAsia="en-GB"/>
        </w:rPr>
        <w:t>Despite attempts to scare people away, as we encountered a pack of dinosaurs, and then to leave them to their own fate in the maze before being exposed to the hidden dangers of Dulwich Woods, all reached the calm civilised enclave of Dulwich Park.</w:t>
      </w:r>
    </w:p>
    <w:p w14:paraId="351A4F7F" w14:textId="77777777" w:rsidR="00B67AE2" w:rsidRDefault="00B67AE2" w:rsidP="00B67AE2">
      <w:pPr>
        <w:shd w:val="clear" w:color="auto" w:fill="FFFFFF"/>
        <w:spacing w:after="240" w:line="240" w:lineRule="auto"/>
        <w:rPr>
          <w:rFonts w:ascii="Arial" w:eastAsia="Times New Roman" w:hAnsi="Arial" w:cs="Arial"/>
          <w:color w:val="1F1F1F"/>
          <w:sz w:val="24"/>
          <w:szCs w:val="24"/>
          <w:lang w:eastAsia="en-GB"/>
        </w:rPr>
      </w:pPr>
      <w:r w:rsidRPr="00B67AE2">
        <w:rPr>
          <w:rFonts w:ascii="Arial" w:eastAsia="Times New Roman" w:hAnsi="Arial" w:cs="Arial"/>
          <w:color w:val="1F1F1F"/>
          <w:sz w:val="24"/>
          <w:szCs w:val="24"/>
          <w:lang w:eastAsia="en-GB"/>
        </w:rPr>
        <w:t>Onward through Brixton and Clapham Common and our final South London stop in Battersea Park, but some members were already falling by the wayside.</w:t>
      </w:r>
    </w:p>
    <w:p w14:paraId="36048C25" w14:textId="4D687FFF" w:rsidR="00B67AE2" w:rsidRDefault="00B67AE2" w:rsidP="00B67AE2">
      <w:pPr>
        <w:shd w:val="clear" w:color="auto" w:fill="FFFFFF"/>
        <w:spacing w:after="240" w:line="240" w:lineRule="auto"/>
        <w:rPr>
          <w:rFonts w:ascii="Arial" w:eastAsia="Times New Roman" w:hAnsi="Arial" w:cs="Arial"/>
          <w:color w:val="1F1F1F"/>
          <w:sz w:val="24"/>
          <w:szCs w:val="24"/>
          <w:lang w:eastAsia="en-GB"/>
        </w:rPr>
      </w:pPr>
      <w:r w:rsidRPr="00B67AE2">
        <w:rPr>
          <w:rFonts w:ascii="Arial" w:eastAsia="Times New Roman" w:hAnsi="Arial" w:cs="Arial"/>
          <w:color w:val="1F1F1F"/>
          <w:sz w:val="24"/>
          <w:szCs w:val="24"/>
          <w:lang w:eastAsia="en-GB"/>
        </w:rPr>
        <w:t>Across central London via. Chelsea, Kensington, Hyde Park and Marylebone into Regents Park for a quick refreshment break. Now the pace was hotting up with Primrose Hill to negotiate to be followed by Parliament Hill and Highgate Woods before the final mile past Muswell Hill to our destination.</w:t>
      </w:r>
    </w:p>
    <w:p w14:paraId="2C2C41E8" w14:textId="67812CF9" w:rsidR="00B67AE2" w:rsidRDefault="00B67AE2" w:rsidP="00B67AE2">
      <w:pPr>
        <w:shd w:val="clear" w:color="auto" w:fill="FFFFFF"/>
        <w:spacing w:after="240" w:line="240" w:lineRule="auto"/>
        <w:rPr>
          <w:rFonts w:ascii="Arial" w:eastAsia="Times New Roman" w:hAnsi="Arial" w:cs="Arial"/>
          <w:color w:val="1F1F1F"/>
          <w:sz w:val="24"/>
          <w:szCs w:val="24"/>
          <w:lang w:eastAsia="en-GB"/>
        </w:rPr>
      </w:pPr>
      <w:r w:rsidRPr="00B67AE2">
        <w:rPr>
          <w:rFonts w:ascii="Arial" w:eastAsia="Times New Roman" w:hAnsi="Arial" w:cs="Arial"/>
          <w:color w:val="1F1F1F"/>
          <w:sz w:val="24"/>
          <w:szCs w:val="24"/>
          <w:lang w:eastAsia="en-GB"/>
        </w:rPr>
        <w:t>Made it with five minutes to spare!</w:t>
      </w:r>
    </w:p>
    <w:p w14:paraId="1BEC8EBA" w14:textId="38E92A0A" w:rsidR="00B67AE2" w:rsidRPr="00B67AE2" w:rsidRDefault="00B67AE2" w:rsidP="00B67AE2">
      <w:pPr>
        <w:shd w:val="clear" w:color="auto" w:fill="FFFFFF"/>
        <w:spacing w:after="240" w:line="240" w:lineRule="auto"/>
        <w:rPr>
          <w:rFonts w:ascii="Arial" w:eastAsia="Times New Roman" w:hAnsi="Arial" w:cs="Arial"/>
          <w:color w:val="1F1F1F"/>
          <w:sz w:val="18"/>
          <w:szCs w:val="18"/>
          <w:lang w:eastAsia="en-GB"/>
        </w:rPr>
      </w:pPr>
      <w:r w:rsidRPr="00B67AE2">
        <w:rPr>
          <w:rFonts w:ascii="Arial" w:eastAsia="Times New Roman" w:hAnsi="Arial" w:cs="Arial"/>
          <w:color w:val="1F1F1F"/>
          <w:sz w:val="24"/>
          <w:szCs w:val="24"/>
          <w:lang w:eastAsia="en-GB"/>
        </w:rPr>
        <w:t>But only 13 had survived to the bitter (Wetherspoons) end.</w:t>
      </w:r>
    </w:p>
    <w:p w14:paraId="0224038D" w14:textId="73443B55" w:rsidR="00B67AE2" w:rsidRPr="00B67AE2" w:rsidRDefault="00B67AE2" w:rsidP="00B67AE2">
      <w:pPr>
        <w:shd w:val="clear" w:color="auto" w:fill="FFFFFF"/>
        <w:spacing w:after="240" w:line="240" w:lineRule="auto"/>
        <w:rPr>
          <w:rFonts w:ascii="Arial" w:eastAsia="Times New Roman" w:hAnsi="Arial" w:cs="Arial"/>
          <w:color w:val="1F1F1F"/>
          <w:sz w:val="18"/>
          <w:szCs w:val="18"/>
          <w:lang w:eastAsia="en-GB"/>
        </w:rPr>
      </w:pPr>
      <w:r w:rsidRPr="00B67AE2">
        <w:rPr>
          <w:rFonts w:ascii="Arial" w:eastAsia="Times New Roman" w:hAnsi="Arial" w:cs="Arial"/>
          <w:color w:val="1F1F1F"/>
          <w:sz w:val="24"/>
          <w:szCs w:val="24"/>
          <w:lang w:eastAsia="en-GB"/>
        </w:rPr>
        <w:t>Photographs by Gavin Fuller</w:t>
      </w:r>
      <w:r w:rsidR="0098167C">
        <w:rPr>
          <w:rFonts w:ascii="Arial" w:eastAsia="Times New Roman" w:hAnsi="Arial" w:cs="Arial"/>
          <w:color w:val="1F1F1F"/>
          <w:sz w:val="24"/>
          <w:szCs w:val="24"/>
          <w:lang w:eastAsia="en-GB"/>
        </w:rPr>
        <w:t>; more by Gaivn are</w:t>
      </w:r>
      <w:r w:rsidRPr="00B67AE2">
        <w:rPr>
          <w:rFonts w:ascii="Arial" w:eastAsia="Times New Roman" w:hAnsi="Arial" w:cs="Arial"/>
          <w:color w:val="1F1F1F"/>
          <w:sz w:val="24"/>
          <w:szCs w:val="24"/>
          <w:lang w:eastAsia="en-GB"/>
        </w:rPr>
        <w:t xml:space="preserve"> on the </w:t>
      </w:r>
      <w:r w:rsidR="0098167C">
        <w:rPr>
          <w:rFonts w:ascii="Arial" w:eastAsia="Times New Roman" w:hAnsi="Arial" w:cs="Arial"/>
          <w:color w:val="1F1F1F"/>
          <w:sz w:val="24"/>
          <w:szCs w:val="24"/>
          <w:lang w:eastAsia="en-GB"/>
        </w:rPr>
        <w:t>g</w:t>
      </w:r>
      <w:r w:rsidRPr="00B67AE2">
        <w:rPr>
          <w:rFonts w:ascii="Arial" w:eastAsia="Times New Roman" w:hAnsi="Arial" w:cs="Arial"/>
          <w:color w:val="1F1F1F"/>
          <w:sz w:val="24"/>
          <w:szCs w:val="24"/>
          <w:lang w:eastAsia="en-GB"/>
        </w:rPr>
        <w:t>roup Facebook page</w:t>
      </w:r>
    </w:p>
    <w:p w14:paraId="4088EA5D" w14:textId="5FB569E2" w:rsidR="00E01371" w:rsidRPr="0062551D" w:rsidRDefault="00E01371" w:rsidP="0084366D">
      <w:pPr>
        <w:shd w:val="clear" w:color="auto" w:fill="FFFFFF"/>
        <w:spacing w:after="240" w:line="240" w:lineRule="auto"/>
        <w:rPr>
          <w:rFonts w:ascii="Arial" w:eastAsia="Times New Roman" w:hAnsi="Arial" w:cs="Arial"/>
          <w:color w:val="1F1F1F"/>
          <w:sz w:val="10"/>
          <w:szCs w:val="10"/>
          <w:lang w:eastAsia="en-GB"/>
        </w:rPr>
      </w:pPr>
    </w:p>
    <w:sectPr w:rsidR="00E01371" w:rsidRPr="00625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8126A"/>
    <w:rsid w:val="000D24AD"/>
    <w:rsid w:val="00125105"/>
    <w:rsid w:val="00140D27"/>
    <w:rsid w:val="00204DBF"/>
    <w:rsid w:val="0022281A"/>
    <w:rsid w:val="00226CDC"/>
    <w:rsid w:val="00282037"/>
    <w:rsid w:val="002B2C4F"/>
    <w:rsid w:val="00317F99"/>
    <w:rsid w:val="003454EF"/>
    <w:rsid w:val="00374107"/>
    <w:rsid w:val="00396397"/>
    <w:rsid w:val="00397C6A"/>
    <w:rsid w:val="003A219A"/>
    <w:rsid w:val="003B77AF"/>
    <w:rsid w:val="003D1F43"/>
    <w:rsid w:val="003D2F46"/>
    <w:rsid w:val="0040675F"/>
    <w:rsid w:val="00407520"/>
    <w:rsid w:val="004166A6"/>
    <w:rsid w:val="004169FF"/>
    <w:rsid w:val="00427A5A"/>
    <w:rsid w:val="00444BB3"/>
    <w:rsid w:val="00444E52"/>
    <w:rsid w:val="004637CD"/>
    <w:rsid w:val="00482708"/>
    <w:rsid w:val="0049662F"/>
    <w:rsid w:val="004B0BA2"/>
    <w:rsid w:val="004B2A53"/>
    <w:rsid w:val="004B38DE"/>
    <w:rsid w:val="004C064D"/>
    <w:rsid w:val="004D6716"/>
    <w:rsid w:val="005D6812"/>
    <w:rsid w:val="005F2FDA"/>
    <w:rsid w:val="005F4C0D"/>
    <w:rsid w:val="0062551D"/>
    <w:rsid w:val="00631CF7"/>
    <w:rsid w:val="006551A1"/>
    <w:rsid w:val="00686CF3"/>
    <w:rsid w:val="00697708"/>
    <w:rsid w:val="006B48BD"/>
    <w:rsid w:val="0070588E"/>
    <w:rsid w:val="00752302"/>
    <w:rsid w:val="00757BDB"/>
    <w:rsid w:val="0078545D"/>
    <w:rsid w:val="007B2E99"/>
    <w:rsid w:val="007C02AC"/>
    <w:rsid w:val="007F2BC8"/>
    <w:rsid w:val="0084366D"/>
    <w:rsid w:val="008664FD"/>
    <w:rsid w:val="00867464"/>
    <w:rsid w:val="0096111D"/>
    <w:rsid w:val="009665FD"/>
    <w:rsid w:val="0098167C"/>
    <w:rsid w:val="00993ED8"/>
    <w:rsid w:val="009B0C0C"/>
    <w:rsid w:val="009C0E64"/>
    <w:rsid w:val="009E5489"/>
    <w:rsid w:val="009F23EA"/>
    <w:rsid w:val="00A07362"/>
    <w:rsid w:val="00A539A4"/>
    <w:rsid w:val="00A70E26"/>
    <w:rsid w:val="00A97A4F"/>
    <w:rsid w:val="00B02043"/>
    <w:rsid w:val="00B27259"/>
    <w:rsid w:val="00B311B0"/>
    <w:rsid w:val="00B40081"/>
    <w:rsid w:val="00B67AE2"/>
    <w:rsid w:val="00B76159"/>
    <w:rsid w:val="00B925A3"/>
    <w:rsid w:val="00BB318B"/>
    <w:rsid w:val="00BB7D5D"/>
    <w:rsid w:val="00C04F02"/>
    <w:rsid w:val="00C062B7"/>
    <w:rsid w:val="00C14863"/>
    <w:rsid w:val="00C448DD"/>
    <w:rsid w:val="00C5097D"/>
    <w:rsid w:val="00C524DF"/>
    <w:rsid w:val="00CC5D16"/>
    <w:rsid w:val="00CE5B55"/>
    <w:rsid w:val="00D00693"/>
    <w:rsid w:val="00D53819"/>
    <w:rsid w:val="00D75C50"/>
    <w:rsid w:val="00DF5622"/>
    <w:rsid w:val="00E01371"/>
    <w:rsid w:val="00E8050F"/>
    <w:rsid w:val="00E90927"/>
    <w:rsid w:val="00EA1528"/>
    <w:rsid w:val="00EB508E"/>
    <w:rsid w:val="00EE29A4"/>
    <w:rsid w:val="00F00786"/>
    <w:rsid w:val="00F167E7"/>
    <w:rsid w:val="00F3179C"/>
    <w:rsid w:val="00F37511"/>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010181">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71998404">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66178813">
      <w:bodyDiv w:val="1"/>
      <w:marLeft w:val="0"/>
      <w:marRight w:val="0"/>
      <w:marTop w:val="0"/>
      <w:marBottom w:val="0"/>
      <w:divBdr>
        <w:top w:val="none" w:sz="0" w:space="0" w:color="auto"/>
        <w:left w:val="none" w:sz="0" w:space="0" w:color="auto"/>
        <w:bottom w:val="none" w:sz="0" w:space="0" w:color="auto"/>
        <w:right w:val="none" w:sz="0" w:space="0" w:color="auto"/>
      </w:divBdr>
    </w:div>
    <w:div w:id="373771843">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492142370">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396239">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504195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264265271">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86367950">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84472837">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1250826">
      <w:bodyDiv w:val="1"/>
      <w:marLeft w:val="0"/>
      <w:marRight w:val="0"/>
      <w:marTop w:val="0"/>
      <w:marBottom w:val="0"/>
      <w:divBdr>
        <w:top w:val="none" w:sz="0" w:space="0" w:color="auto"/>
        <w:left w:val="none" w:sz="0" w:space="0" w:color="auto"/>
        <w:bottom w:val="none" w:sz="0" w:space="0" w:color="auto"/>
        <w:right w:val="none" w:sz="0" w:space="0" w:color="auto"/>
      </w:divBdr>
      <w:divsChild>
        <w:div w:id="1784036372">
          <w:marLeft w:val="0"/>
          <w:marRight w:val="0"/>
          <w:marTop w:val="0"/>
          <w:marBottom w:val="0"/>
          <w:divBdr>
            <w:top w:val="none" w:sz="0" w:space="0" w:color="auto"/>
            <w:left w:val="none" w:sz="0" w:space="0" w:color="auto"/>
            <w:bottom w:val="none" w:sz="0" w:space="0" w:color="auto"/>
            <w:right w:val="none" w:sz="0" w:space="0" w:color="auto"/>
          </w:divBdr>
          <w:divsChild>
            <w:div w:id="1723865773">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8957064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2020-04-13T10:56:00Z</dcterms:created>
  <dcterms:modified xsi:type="dcterms:W3CDTF">2020-05-23T11:56:00Z</dcterms:modified>
</cp:coreProperties>
</file>