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ECCB215" w:rsidR="00B40081" w:rsidRPr="00B40081" w:rsidRDefault="007B7CE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1908 Olympics Walk</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Pr>
          <w:rFonts w:ascii="Arial" w:eastAsia="Times New Roman" w:hAnsi="Arial" w:cs="Arial"/>
          <w:b/>
          <w:bCs/>
          <w:color w:val="2F5496" w:themeColor="accent1" w:themeShade="BF"/>
          <w:sz w:val="27"/>
          <w:szCs w:val="27"/>
          <w:lang w:eastAsia="en-GB"/>
        </w:rPr>
        <w:t xml:space="preserve"> 3rd</w:t>
      </w:r>
      <w:r w:rsidR="00CF2E2C">
        <w:rPr>
          <w:rFonts w:ascii="Arial" w:eastAsia="Times New Roman" w:hAnsi="Arial" w:cs="Arial"/>
          <w:b/>
          <w:bCs/>
          <w:color w:val="2F5496" w:themeColor="accent1" w:themeShade="BF"/>
          <w:sz w:val="27"/>
          <w:szCs w:val="27"/>
          <w:lang w:eastAsia="en-GB"/>
        </w:rPr>
        <w:t xml:space="preserve"> </w:t>
      </w:r>
      <w:r w:rsidR="005E7354">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5B5EA8AA" w:rsidR="0006516A" w:rsidRDefault="007B7CE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8</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Rob Myers</w:t>
      </w:r>
      <w:r w:rsidR="00F81D42">
        <w:rPr>
          <w:rFonts w:ascii="Arial" w:eastAsia="Times New Roman" w:hAnsi="Arial" w:cs="Arial"/>
          <w:color w:val="538135" w:themeColor="accent6" w:themeShade="BF"/>
          <w:sz w:val="27"/>
          <w:szCs w:val="27"/>
          <w:lang w:eastAsia="en-GB"/>
        </w:rPr>
        <w:t xml:space="preserve"> </w:t>
      </w:r>
    </w:p>
    <w:p w14:paraId="5A049612" w14:textId="77777777" w:rsidR="007B7CEA" w:rsidRPr="007B7CEA" w:rsidRDefault="007B7CEA" w:rsidP="00B63FA2">
      <w:pPr>
        <w:shd w:val="clear" w:color="auto" w:fill="FFFFFF"/>
        <w:spacing w:before="100" w:beforeAutospacing="1" w:after="240" w:line="240" w:lineRule="auto"/>
        <w:rPr>
          <w:rFonts w:ascii="Arial" w:hAnsi="Arial" w:cs="Arial"/>
          <w:color w:val="212529"/>
          <w:sz w:val="24"/>
          <w:szCs w:val="24"/>
          <w:shd w:val="clear" w:color="auto" w:fill="FFFFFF"/>
        </w:rPr>
      </w:pPr>
      <w:r w:rsidRPr="007B7CEA">
        <w:rPr>
          <w:rFonts w:ascii="Arial" w:hAnsi="Arial" w:cs="Arial"/>
          <w:color w:val="212529"/>
          <w:sz w:val="24"/>
          <w:szCs w:val="24"/>
          <w:shd w:val="clear" w:color="auto" w:fill="FFFFFF"/>
        </w:rPr>
        <w:t xml:space="preserve">After leading this walk in 2012 I decided to repeat it a few days before the opening ceremony in Rio. 14 of us gathered at White City where I gave a </w:t>
      </w:r>
      <w:proofErr w:type="gramStart"/>
      <w:r w:rsidRPr="007B7CEA">
        <w:rPr>
          <w:rFonts w:ascii="Arial" w:hAnsi="Arial" w:cs="Arial"/>
          <w:color w:val="212529"/>
          <w:sz w:val="24"/>
          <w:szCs w:val="24"/>
          <w:shd w:val="clear" w:color="auto" w:fill="FFFFFF"/>
        </w:rPr>
        <w:t>10 minute</w:t>
      </w:r>
      <w:proofErr w:type="gramEnd"/>
      <w:r w:rsidRPr="007B7CEA">
        <w:rPr>
          <w:rFonts w:ascii="Arial" w:hAnsi="Arial" w:cs="Arial"/>
          <w:color w:val="212529"/>
          <w:sz w:val="24"/>
          <w:szCs w:val="24"/>
          <w:shd w:val="clear" w:color="auto" w:fill="FFFFFF"/>
        </w:rPr>
        <w:t xml:space="preserve"> talk on the 1908 games before we visited the site of the White City Stadium which was demolished in 1985. After a short walk through Westfield and the Royal Crescent we did a circuit of Holland Park and then proceeded to Kensington Gardens where I pointed out the location in 2012 of the African Village and Russian Pavilion. We crossed into Hyde Park to reach the Serpentine site of the 2012 Triathlon and 10K Open Water Swim events. We followed the route of the Triathlon cycle course through the Queen Mother Gate and Wellington Arch to reach Buckingham Palace before crossing into St James’s Park which together with </w:t>
      </w:r>
      <w:proofErr w:type="spellStart"/>
      <w:r w:rsidRPr="007B7CEA">
        <w:rPr>
          <w:rFonts w:ascii="Arial" w:hAnsi="Arial" w:cs="Arial"/>
          <w:color w:val="212529"/>
          <w:sz w:val="24"/>
          <w:szCs w:val="24"/>
          <w:shd w:val="clear" w:color="auto" w:fill="FFFFFF"/>
        </w:rPr>
        <w:t>Horseguards</w:t>
      </w:r>
      <w:proofErr w:type="spellEnd"/>
      <w:r w:rsidRPr="007B7CEA">
        <w:rPr>
          <w:rFonts w:ascii="Arial" w:hAnsi="Arial" w:cs="Arial"/>
          <w:color w:val="212529"/>
          <w:sz w:val="24"/>
          <w:szCs w:val="24"/>
          <w:shd w:val="clear" w:color="auto" w:fill="FFFFFF"/>
        </w:rPr>
        <w:t xml:space="preserve"> Parade formed the 2012 Beach Volleyball venue. </w:t>
      </w:r>
      <w:proofErr w:type="gramStart"/>
      <w:r w:rsidRPr="007B7CEA">
        <w:rPr>
          <w:rFonts w:ascii="Arial" w:hAnsi="Arial" w:cs="Arial"/>
          <w:color w:val="212529"/>
          <w:sz w:val="24"/>
          <w:szCs w:val="24"/>
          <w:shd w:val="clear" w:color="auto" w:fill="FFFFFF"/>
        </w:rPr>
        <w:t>Finally</w:t>
      </w:r>
      <w:proofErr w:type="gramEnd"/>
      <w:r w:rsidRPr="007B7CEA">
        <w:rPr>
          <w:rFonts w:ascii="Arial" w:hAnsi="Arial" w:cs="Arial"/>
          <w:color w:val="212529"/>
          <w:sz w:val="24"/>
          <w:szCs w:val="24"/>
          <w:shd w:val="clear" w:color="auto" w:fill="FFFFFF"/>
        </w:rPr>
        <w:t xml:space="preserve"> most of the group completed an enjoyable evening with a couple of pints in Wetherspoons.</w:t>
      </w:r>
    </w:p>
    <w:p w14:paraId="42E988F1" w14:textId="639B5B25" w:rsidR="00B63FA2" w:rsidRPr="00B63FA2" w:rsidRDefault="00B63FA2" w:rsidP="00B63FA2">
      <w:pPr>
        <w:shd w:val="clear" w:color="auto" w:fill="FFFFFF"/>
        <w:spacing w:before="100" w:beforeAutospacing="1"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Photographs by Keith Lane</w:t>
      </w:r>
    </w:p>
    <w:p w14:paraId="34A957D4" w14:textId="5657027C" w:rsidR="006427DF" w:rsidRPr="00FD3AF0" w:rsidRDefault="006427DF" w:rsidP="00B63FA2">
      <w:pPr>
        <w:shd w:val="clear" w:color="auto" w:fill="FFFFFF"/>
        <w:spacing w:before="100" w:beforeAutospacing="1" w:after="240" w:line="240" w:lineRule="auto"/>
        <w:rPr>
          <w:rFonts w:ascii="Arial" w:eastAsia="Times New Roman" w:hAnsi="Arial" w:cs="Arial"/>
          <w:sz w:val="28"/>
          <w:szCs w:val="28"/>
          <w:lang w:eastAsia="en-GB"/>
        </w:rPr>
      </w:pPr>
    </w:p>
    <w:sectPr w:rsidR="006427DF" w:rsidRPr="00FD3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779AF"/>
    <w:rsid w:val="007A08AF"/>
    <w:rsid w:val="007B7CEA"/>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3FA2"/>
    <w:rsid w:val="00B64160"/>
    <w:rsid w:val="00B72BDD"/>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2020-08-02T15:46:00Z</dcterms:created>
  <dcterms:modified xsi:type="dcterms:W3CDTF">2020-08-02T15:46:00Z</dcterms:modified>
</cp:coreProperties>
</file>