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2A3B20D" w:rsidR="00B40081" w:rsidRPr="00B40081" w:rsidRDefault="00823C5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To the Manor Born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A2B5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667D6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503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6FB202C2" w:rsidR="0006516A" w:rsidRDefault="00823C5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Adam Dawson</w:t>
      </w:r>
    </w:p>
    <w:p w14:paraId="522C1944" w14:textId="15341631" w:rsidR="00902730" w:rsidRPr="00902730" w:rsidRDefault="00823C50" w:rsidP="0090273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823C50">
        <w:rPr>
          <w:rFonts w:ascii="Arial" w:hAnsi="Arial" w:cs="Arial"/>
          <w:color w:val="212529"/>
          <w:sz w:val="24"/>
          <w:szCs w:val="24"/>
          <w:shd w:val="clear" w:color="auto" w:fill="FFFFFF"/>
        </w:rPr>
        <w:t>An enjoyable autumnal walk in the woods, taking in the Ruislip lido and the depths of Ruislip woods. A walk of contrasts, and sometimes had to believe we were in deepest suburbia all evening. Finished just after 8pm, in the dark so head torches were requ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ire</w:t>
      </w:r>
      <w:r w:rsidRPr="00823C50">
        <w:rPr>
          <w:rFonts w:ascii="Arial" w:hAnsi="Arial" w:cs="Arial"/>
          <w:color w:val="212529"/>
          <w:sz w:val="24"/>
          <w:szCs w:val="24"/>
          <w:shd w:val="clear" w:color="auto" w:fill="FFFFFF"/>
        </w:rPr>
        <w:t>d. Just time for a quick pint in Wetherspoons before heading back to London on the Met or Piccadilly lines</w:t>
      </w:r>
      <w:r w:rsidR="00902730" w:rsidRPr="0090273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6A4B5CFE" w14:textId="3EF55152" w:rsidR="00246E0B" w:rsidRPr="00902730" w:rsidRDefault="00667D6B" w:rsidP="0090273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90273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</w:t>
      </w:r>
      <w:r w:rsidR="00902730" w:rsidRPr="0090273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</w:t>
      </w:r>
      <w:r w:rsidRPr="0090273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="00823C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Roderick Smith and Adam Dawson</w:t>
      </w:r>
    </w:p>
    <w:sectPr w:rsidR="00246E0B" w:rsidRPr="0090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C1D51"/>
    <w:rsid w:val="002C27B0"/>
    <w:rsid w:val="002D0FB9"/>
    <w:rsid w:val="002F03F1"/>
    <w:rsid w:val="00311992"/>
    <w:rsid w:val="00317F99"/>
    <w:rsid w:val="003306E1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2020-08-14T21:03:00Z</dcterms:created>
  <dcterms:modified xsi:type="dcterms:W3CDTF">2020-08-14T21:03:00Z</dcterms:modified>
</cp:coreProperties>
</file>