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42593C9F" w:rsidR="00B40081" w:rsidRPr="00B40081" w:rsidRDefault="00990957"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Peter’s Ancestral Trails</w:t>
      </w:r>
      <w:r w:rsidR="00CE42D0">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D21F61">
        <w:rPr>
          <w:rFonts w:ascii="Arial" w:eastAsia="Times New Roman" w:hAnsi="Arial" w:cs="Arial"/>
          <w:b/>
          <w:bCs/>
          <w:color w:val="2F5496" w:themeColor="accent1" w:themeShade="BF"/>
          <w:sz w:val="27"/>
          <w:szCs w:val="27"/>
          <w:lang w:eastAsia="en-GB"/>
        </w:rPr>
        <w:t>S</w:t>
      </w:r>
      <w:r w:rsidR="00336697">
        <w:rPr>
          <w:rFonts w:ascii="Arial" w:eastAsia="Times New Roman" w:hAnsi="Arial" w:cs="Arial"/>
          <w:b/>
          <w:bCs/>
          <w:color w:val="2F5496" w:themeColor="accent1" w:themeShade="BF"/>
          <w:sz w:val="27"/>
          <w:szCs w:val="27"/>
          <w:lang w:eastAsia="en-GB"/>
        </w:rPr>
        <w:t>u</w:t>
      </w:r>
      <w:r>
        <w:rPr>
          <w:rFonts w:ascii="Arial" w:eastAsia="Times New Roman" w:hAnsi="Arial" w:cs="Arial"/>
          <w:b/>
          <w:bCs/>
          <w:color w:val="2F5496" w:themeColor="accent1" w:themeShade="BF"/>
          <w:sz w:val="27"/>
          <w:szCs w:val="27"/>
          <w:lang w:eastAsia="en-GB"/>
        </w:rPr>
        <w:t>n</w:t>
      </w:r>
      <w:r w:rsidR="008E3DDE">
        <w:rPr>
          <w:rFonts w:ascii="Arial" w:eastAsia="Times New Roman" w:hAnsi="Arial" w:cs="Arial"/>
          <w:b/>
          <w:bCs/>
          <w:color w:val="2F5496" w:themeColor="accent1" w:themeShade="BF"/>
          <w:sz w:val="27"/>
          <w:szCs w:val="27"/>
          <w:lang w:eastAsia="en-GB"/>
        </w:rPr>
        <w:t>d</w:t>
      </w:r>
      <w:r w:rsidR="00953824">
        <w:rPr>
          <w:rFonts w:ascii="Arial" w:eastAsia="Times New Roman" w:hAnsi="Arial" w:cs="Arial"/>
          <w:b/>
          <w:bCs/>
          <w:color w:val="2F5496" w:themeColor="accent1" w:themeShade="BF"/>
          <w:sz w:val="27"/>
          <w:szCs w:val="27"/>
          <w:lang w:eastAsia="en-GB"/>
        </w:rPr>
        <w:t xml:space="preserve">ay </w:t>
      </w:r>
      <w:r>
        <w:rPr>
          <w:rFonts w:ascii="Arial" w:eastAsia="Times New Roman" w:hAnsi="Arial" w:cs="Arial"/>
          <w:b/>
          <w:bCs/>
          <w:color w:val="2F5496" w:themeColor="accent1" w:themeShade="BF"/>
          <w:sz w:val="27"/>
          <w:szCs w:val="27"/>
          <w:lang w:eastAsia="en-GB"/>
        </w:rPr>
        <w:t>1s</w:t>
      </w:r>
      <w:r w:rsidR="00910C76">
        <w:rPr>
          <w:rFonts w:ascii="Arial" w:eastAsia="Times New Roman" w:hAnsi="Arial" w:cs="Arial"/>
          <w:b/>
          <w:bCs/>
          <w:color w:val="2F5496" w:themeColor="accent1" w:themeShade="BF"/>
          <w:sz w:val="27"/>
          <w:szCs w:val="27"/>
          <w:lang w:eastAsia="en-GB"/>
        </w:rPr>
        <w:t>t</w:t>
      </w:r>
      <w:r w:rsidR="00D21F61">
        <w:rPr>
          <w:rFonts w:ascii="Arial" w:eastAsia="Times New Roman" w:hAnsi="Arial" w:cs="Arial"/>
          <w:b/>
          <w:bCs/>
          <w:color w:val="2F5496" w:themeColor="accent1" w:themeShade="BF"/>
          <w:sz w:val="27"/>
          <w:szCs w:val="27"/>
          <w:lang w:eastAsia="en-GB"/>
        </w:rPr>
        <w:t xml:space="preserve"> </w:t>
      </w:r>
      <w:r w:rsidR="00336697">
        <w:rPr>
          <w:rFonts w:ascii="Arial" w:eastAsia="Times New Roman" w:hAnsi="Arial" w:cs="Arial"/>
          <w:b/>
          <w:bCs/>
          <w:color w:val="2F5496" w:themeColor="accent1" w:themeShade="BF"/>
          <w:sz w:val="27"/>
          <w:szCs w:val="27"/>
          <w:lang w:eastAsia="en-GB"/>
        </w:rPr>
        <w:t>February</w:t>
      </w:r>
      <w:r w:rsidR="00042D13">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201</w:t>
      </w:r>
      <w:r w:rsidR="00355D39">
        <w:rPr>
          <w:rFonts w:ascii="Arial" w:eastAsia="Times New Roman" w:hAnsi="Arial" w:cs="Arial"/>
          <w:b/>
          <w:bCs/>
          <w:color w:val="2F5496" w:themeColor="accent1" w:themeShade="BF"/>
          <w:sz w:val="27"/>
          <w:szCs w:val="27"/>
          <w:lang w:eastAsia="en-GB"/>
        </w:rPr>
        <w:t>5</w:t>
      </w:r>
    </w:p>
    <w:p w14:paraId="20620F4A" w14:textId="7CDF1D97" w:rsidR="0006516A" w:rsidRDefault="00910C76"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w:t>
      </w:r>
      <w:r w:rsidR="00990957">
        <w:rPr>
          <w:rFonts w:ascii="Arial" w:eastAsia="Times New Roman" w:hAnsi="Arial" w:cs="Arial"/>
          <w:color w:val="538135" w:themeColor="accent6" w:themeShade="BF"/>
          <w:sz w:val="27"/>
          <w:szCs w:val="27"/>
          <w:lang w:eastAsia="en-GB"/>
        </w:rPr>
        <w:t>6</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7831A0">
        <w:rPr>
          <w:rFonts w:ascii="Arial" w:eastAsia="Times New Roman" w:hAnsi="Arial" w:cs="Arial"/>
          <w:color w:val="538135" w:themeColor="accent6" w:themeShade="BF"/>
          <w:sz w:val="27"/>
          <w:szCs w:val="27"/>
          <w:lang w:eastAsia="en-GB"/>
        </w:rPr>
        <w:t xml:space="preserve"> </w:t>
      </w:r>
      <w:r w:rsidR="00990957">
        <w:rPr>
          <w:rFonts w:ascii="Arial" w:eastAsia="Times New Roman" w:hAnsi="Arial" w:cs="Arial"/>
          <w:color w:val="538135" w:themeColor="accent6" w:themeShade="BF"/>
          <w:sz w:val="27"/>
          <w:szCs w:val="27"/>
          <w:lang w:eastAsia="en-GB"/>
        </w:rPr>
        <w:t>17.5</w:t>
      </w:r>
      <w:r w:rsidR="00050052">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leader</w:t>
      </w:r>
      <w:r w:rsidR="006561BC">
        <w:rPr>
          <w:rFonts w:ascii="Arial" w:eastAsia="Times New Roman" w:hAnsi="Arial" w:cs="Arial"/>
          <w:color w:val="538135" w:themeColor="accent6" w:themeShade="BF"/>
          <w:sz w:val="27"/>
          <w:szCs w:val="27"/>
          <w:lang w:eastAsia="en-GB"/>
        </w:rPr>
        <w:t xml:space="preserve"> </w:t>
      </w:r>
      <w:r w:rsidR="00990957">
        <w:rPr>
          <w:rFonts w:ascii="Arial" w:eastAsia="Times New Roman" w:hAnsi="Arial" w:cs="Arial"/>
          <w:color w:val="538135" w:themeColor="accent6" w:themeShade="BF"/>
          <w:sz w:val="27"/>
          <w:szCs w:val="27"/>
          <w:lang w:eastAsia="en-GB"/>
        </w:rPr>
        <w:t>Peter Jull</w:t>
      </w:r>
    </w:p>
    <w:p w14:paraId="1636ED2A" w14:textId="77777777" w:rsidR="00990957" w:rsidRPr="00990957" w:rsidRDefault="00990957" w:rsidP="00990957">
      <w:pPr>
        <w:shd w:val="clear" w:color="auto" w:fill="FFFFFF"/>
        <w:spacing w:before="100" w:beforeAutospacing="1" w:after="240" w:line="240" w:lineRule="auto"/>
        <w:rPr>
          <w:rFonts w:ascii="Arial" w:eastAsia="Times New Roman" w:hAnsi="Arial" w:cs="Arial"/>
          <w:color w:val="212529"/>
          <w:sz w:val="24"/>
          <w:szCs w:val="24"/>
          <w:lang w:eastAsia="en-GB"/>
        </w:rPr>
      </w:pPr>
      <w:r w:rsidRPr="00990957">
        <w:rPr>
          <w:rFonts w:ascii="Arial" w:eastAsia="Times New Roman" w:hAnsi="Arial" w:cs="Arial"/>
          <w:color w:val="212529"/>
          <w:sz w:val="24"/>
          <w:szCs w:val="24"/>
          <w:lang w:eastAsia="en-GB"/>
        </w:rPr>
        <w:t xml:space="preserve">On Sunday 1st February 5 from London (Bulla drove &amp; 4 on the train) and 11 from Kent congregated at </w:t>
      </w:r>
      <w:proofErr w:type="spellStart"/>
      <w:r w:rsidRPr="00990957">
        <w:rPr>
          <w:rFonts w:ascii="Arial" w:eastAsia="Times New Roman" w:hAnsi="Arial" w:cs="Arial"/>
          <w:color w:val="212529"/>
          <w:sz w:val="24"/>
          <w:szCs w:val="24"/>
          <w:lang w:eastAsia="en-GB"/>
        </w:rPr>
        <w:t>Hollingbourne</w:t>
      </w:r>
      <w:proofErr w:type="spellEnd"/>
      <w:r w:rsidRPr="00990957">
        <w:rPr>
          <w:rFonts w:ascii="Arial" w:eastAsia="Times New Roman" w:hAnsi="Arial" w:cs="Arial"/>
          <w:color w:val="212529"/>
          <w:sz w:val="24"/>
          <w:szCs w:val="24"/>
          <w:lang w:eastAsia="en-GB"/>
        </w:rPr>
        <w:t xml:space="preserve"> station for 9am and Peter’s Ancestral Trails No1.</w:t>
      </w:r>
    </w:p>
    <w:p w14:paraId="543519DE" w14:textId="75C388D6" w:rsidR="00990957" w:rsidRPr="00990957" w:rsidRDefault="00990957" w:rsidP="00990957">
      <w:pPr>
        <w:shd w:val="clear" w:color="auto" w:fill="FFFFFF"/>
        <w:spacing w:before="100" w:beforeAutospacing="1" w:after="240" w:line="240" w:lineRule="auto"/>
        <w:rPr>
          <w:rFonts w:ascii="Arial" w:eastAsia="Times New Roman" w:hAnsi="Arial" w:cs="Arial"/>
          <w:color w:val="212529"/>
          <w:sz w:val="24"/>
          <w:szCs w:val="24"/>
          <w:lang w:eastAsia="en-GB"/>
        </w:rPr>
      </w:pPr>
      <w:r w:rsidRPr="00990957">
        <w:rPr>
          <w:rFonts w:ascii="Arial" w:eastAsia="Times New Roman" w:hAnsi="Arial" w:cs="Arial"/>
          <w:color w:val="212529"/>
          <w:sz w:val="24"/>
          <w:szCs w:val="24"/>
          <w:lang w:eastAsia="en-GB"/>
        </w:rPr>
        <w:t xml:space="preserve">The walk began with a substantial session of collecting claggy, clingy Kentish mud as shoes turned to diver’s boots across </w:t>
      </w:r>
      <w:proofErr w:type="spellStart"/>
      <w:r w:rsidRPr="00990957">
        <w:rPr>
          <w:rFonts w:ascii="Arial" w:eastAsia="Times New Roman" w:hAnsi="Arial" w:cs="Arial"/>
          <w:color w:val="212529"/>
          <w:sz w:val="24"/>
          <w:szCs w:val="24"/>
          <w:lang w:eastAsia="en-GB"/>
        </w:rPr>
        <w:t>unreinstated</w:t>
      </w:r>
      <w:proofErr w:type="spellEnd"/>
      <w:r w:rsidRPr="00990957">
        <w:rPr>
          <w:rFonts w:ascii="Arial" w:eastAsia="Times New Roman" w:hAnsi="Arial" w:cs="Arial"/>
          <w:color w:val="212529"/>
          <w:sz w:val="24"/>
          <w:szCs w:val="24"/>
          <w:lang w:eastAsia="en-GB"/>
        </w:rPr>
        <w:t xml:space="preserve"> arable fields, dodging from wood to wood. The strenuousness left one straggler struggling and when </w:t>
      </w:r>
      <w:proofErr w:type="gramStart"/>
      <w:r w:rsidRPr="00990957">
        <w:rPr>
          <w:rFonts w:ascii="Arial" w:eastAsia="Times New Roman" w:hAnsi="Arial" w:cs="Arial"/>
          <w:color w:val="212529"/>
          <w:sz w:val="24"/>
          <w:szCs w:val="24"/>
          <w:lang w:eastAsia="en-GB"/>
        </w:rPr>
        <w:t>we’d</w:t>
      </w:r>
      <w:proofErr w:type="gramEnd"/>
      <w:r w:rsidRPr="00990957">
        <w:rPr>
          <w:rFonts w:ascii="Arial" w:eastAsia="Times New Roman" w:hAnsi="Arial" w:cs="Arial"/>
          <w:color w:val="212529"/>
          <w:sz w:val="24"/>
          <w:szCs w:val="24"/>
          <w:lang w:eastAsia="en-GB"/>
        </w:rPr>
        <w:t xml:space="preserve"> got to </w:t>
      </w:r>
      <w:proofErr w:type="spellStart"/>
      <w:r w:rsidRPr="00990957">
        <w:rPr>
          <w:rFonts w:ascii="Arial" w:eastAsia="Times New Roman" w:hAnsi="Arial" w:cs="Arial"/>
          <w:color w:val="212529"/>
          <w:sz w:val="24"/>
          <w:szCs w:val="24"/>
          <w:lang w:eastAsia="en-GB"/>
        </w:rPr>
        <w:t>Thurnham</w:t>
      </w:r>
      <w:proofErr w:type="spellEnd"/>
      <w:r w:rsidRPr="00990957">
        <w:rPr>
          <w:rFonts w:ascii="Arial" w:eastAsia="Times New Roman" w:hAnsi="Arial" w:cs="Arial"/>
          <w:color w:val="212529"/>
          <w:sz w:val="24"/>
          <w:szCs w:val="24"/>
          <w:lang w:eastAsia="en-GB"/>
        </w:rPr>
        <w:t xml:space="preserve"> (Peter’s great</w:t>
      </w:r>
      <w:r>
        <w:rPr>
          <w:rFonts w:ascii="Arial" w:eastAsia="Times New Roman" w:hAnsi="Arial" w:cs="Arial"/>
          <w:color w:val="212529"/>
          <w:sz w:val="24"/>
          <w:szCs w:val="24"/>
          <w:lang w:eastAsia="en-GB"/>
        </w:rPr>
        <w:t>-</w:t>
      </w:r>
      <w:r w:rsidRPr="00990957">
        <w:rPr>
          <w:rFonts w:ascii="Arial" w:eastAsia="Times New Roman" w:hAnsi="Arial" w:cs="Arial"/>
          <w:color w:val="212529"/>
          <w:sz w:val="24"/>
          <w:szCs w:val="24"/>
          <w:lang w:eastAsia="en-GB"/>
        </w:rPr>
        <w:t>grandmother was baptised 1856) when she graciously offered to drop out and follow her map for a few miles at a gentler pace.</w:t>
      </w:r>
    </w:p>
    <w:p w14:paraId="142E4549" w14:textId="77777777" w:rsidR="00990957" w:rsidRPr="00990957" w:rsidRDefault="00990957" w:rsidP="00990957">
      <w:pPr>
        <w:shd w:val="clear" w:color="auto" w:fill="FFFFFF"/>
        <w:spacing w:before="100" w:beforeAutospacing="1" w:after="240" w:line="240" w:lineRule="auto"/>
        <w:rPr>
          <w:rFonts w:ascii="Arial" w:eastAsia="Times New Roman" w:hAnsi="Arial" w:cs="Arial"/>
          <w:color w:val="212529"/>
          <w:sz w:val="24"/>
          <w:szCs w:val="24"/>
          <w:lang w:eastAsia="en-GB"/>
        </w:rPr>
      </w:pPr>
      <w:r w:rsidRPr="00990957">
        <w:rPr>
          <w:rFonts w:ascii="Arial" w:eastAsia="Times New Roman" w:hAnsi="Arial" w:cs="Arial"/>
          <w:color w:val="212529"/>
          <w:sz w:val="24"/>
          <w:szCs w:val="24"/>
          <w:lang w:eastAsia="en-GB"/>
        </w:rPr>
        <w:t>Sadistic mud was followed by a sadistically steep climb straight up the North Downs scarp. Breath catching mixed with breath taking views while the strong wind blew your breath away. Over the top a sprinkling of snow on the ground was passed and later followed by a snow flurry or two but for the rest of the day only a biting wind impaired the weather for walking.</w:t>
      </w:r>
    </w:p>
    <w:p w14:paraId="4E24C567" w14:textId="77777777" w:rsidR="00990957" w:rsidRPr="00990957" w:rsidRDefault="00990957" w:rsidP="00990957">
      <w:pPr>
        <w:shd w:val="clear" w:color="auto" w:fill="FFFFFF"/>
        <w:spacing w:before="100" w:beforeAutospacing="1" w:after="240" w:line="240" w:lineRule="auto"/>
        <w:rPr>
          <w:rFonts w:ascii="Arial" w:eastAsia="Times New Roman" w:hAnsi="Arial" w:cs="Arial"/>
          <w:color w:val="212529"/>
          <w:sz w:val="24"/>
          <w:szCs w:val="24"/>
          <w:lang w:eastAsia="en-GB"/>
        </w:rPr>
      </w:pPr>
      <w:r w:rsidRPr="00990957">
        <w:rPr>
          <w:rFonts w:ascii="Arial" w:eastAsia="Times New Roman" w:hAnsi="Arial" w:cs="Arial"/>
          <w:color w:val="212529"/>
          <w:sz w:val="24"/>
          <w:szCs w:val="24"/>
          <w:lang w:eastAsia="en-GB"/>
        </w:rPr>
        <w:t xml:space="preserve">Regrouping at </w:t>
      </w:r>
      <w:proofErr w:type="spellStart"/>
      <w:r w:rsidRPr="00990957">
        <w:rPr>
          <w:rFonts w:ascii="Arial" w:eastAsia="Times New Roman" w:hAnsi="Arial" w:cs="Arial"/>
          <w:color w:val="212529"/>
          <w:sz w:val="24"/>
          <w:szCs w:val="24"/>
          <w:lang w:eastAsia="en-GB"/>
        </w:rPr>
        <w:t>Thurnham</w:t>
      </w:r>
      <w:proofErr w:type="spellEnd"/>
      <w:r w:rsidRPr="00990957">
        <w:rPr>
          <w:rFonts w:ascii="Arial" w:eastAsia="Times New Roman" w:hAnsi="Arial" w:cs="Arial"/>
          <w:color w:val="212529"/>
          <w:sz w:val="24"/>
          <w:szCs w:val="24"/>
          <w:lang w:eastAsia="en-GB"/>
        </w:rPr>
        <w:t xml:space="preserve"> Castle (no relations) was followed by a tree hugging/fence clinging very steep and slippery descent of the motte. The rest of the morning was gentler varied terrain, passing </w:t>
      </w:r>
      <w:proofErr w:type="spellStart"/>
      <w:r w:rsidRPr="00990957">
        <w:rPr>
          <w:rFonts w:ascii="Arial" w:eastAsia="Times New Roman" w:hAnsi="Arial" w:cs="Arial"/>
          <w:color w:val="212529"/>
          <w:sz w:val="24"/>
          <w:szCs w:val="24"/>
          <w:lang w:eastAsia="en-GB"/>
        </w:rPr>
        <w:t>Bicknor</w:t>
      </w:r>
      <w:proofErr w:type="spellEnd"/>
      <w:r w:rsidRPr="00990957">
        <w:rPr>
          <w:rFonts w:ascii="Arial" w:eastAsia="Times New Roman" w:hAnsi="Arial" w:cs="Arial"/>
          <w:color w:val="212529"/>
          <w:sz w:val="24"/>
          <w:szCs w:val="24"/>
          <w:lang w:eastAsia="en-GB"/>
        </w:rPr>
        <w:t xml:space="preserve"> and with some views of Sheppey and glimpses of Essex. Stile congestion kept the field strung out and counting them off at the last turn to lunch went 10,11,12…wait…wait…uh oh three down!</w:t>
      </w:r>
    </w:p>
    <w:p w14:paraId="73B5EFFC" w14:textId="70C33059" w:rsidR="00990957" w:rsidRPr="00990957" w:rsidRDefault="00990957" w:rsidP="00990957">
      <w:pPr>
        <w:shd w:val="clear" w:color="auto" w:fill="FFFFFF"/>
        <w:spacing w:before="100" w:beforeAutospacing="1" w:after="240" w:line="240" w:lineRule="auto"/>
        <w:rPr>
          <w:rFonts w:ascii="Arial" w:eastAsia="Times New Roman" w:hAnsi="Arial" w:cs="Arial"/>
          <w:color w:val="212529"/>
          <w:sz w:val="24"/>
          <w:szCs w:val="24"/>
          <w:lang w:eastAsia="en-GB"/>
        </w:rPr>
      </w:pPr>
      <w:r w:rsidRPr="00990957">
        <w:rPr>
          <w:rFonts w:ascii="Arial" w:eastAsia="Times New Roman" w:hAnsi="Arial" w:cs="Arial"/>
          <w:color w:val="212529"/>
          <w:sz w:val="24"/>
          <w:szCs w:val="24"/>
          <w:lang w:eastAsia="en-GB"/>
        </w:rPr>
        <w:t xml:space="preserve">Back to the road, into the village where straight on would have taken the missing three, round the long way to the pub to find a GPS had got the missing three there anyway. Speedy service at The Sun, </w:t>
      </w:r>
      <w:proofErr w:type="spellStart"/>
      <w:r w:rsidRPr="00990957">
        <w:rPr>
          <w:rFonts w:ascii="Arial" w:eastAsia="Times New Roman" w:hAnsi="Arial" w:cs="Arial"/>
          <w:color w:val="212529"/>
          <w:sz w:val="24"/>
          <w:szCs w:val="24"/>
          <w:lang w:eastAsia="en-GB"/>
        </w:rPr>
        <w:t>Bredgar</w:t>
      </w:r>
      <w:proofErr w:type="spellEnd"/>
      <w:r w:rsidRPr="00990957">
        <w:rPr>
          <w:rFonts w:ascii="Arial" w:eastAsia="Times New Roman" w:hAnsi="Arial" w:cs="Arial"/>
          <w:color w:val="212529"/>
          <w:sz w:val="24"/>
          <w:szCs w:val="24"/>
          <w:lang w:eastAsia="en-GB"/>
        </w:rPr>
        <w:t xml:space="preserve"> allowed a quick afternoon arable start. The flinty soil of these higher fields made them less arduous despite their size. A stretch with seesaw stiles and unopenable gates hampered the crossing of a deep valley approaching </w:t>
      </w:r>
      <w:proofErr w:type="spellStart"/>
      <w:r w:rsidRPr="00990957">
        <w:rPr>
          <w:rFonts w:ascii="Arial" w:eastAsia="Times New Roman" w:hAnsi="Arial" w:cs="Arial"/>
          <w:color w:val="212529"/>
          <w:sz w:val="24"/>
          <w:szCs w:val="24"/>
          <w:lang w:eastAsia="en-GB"/>
        </w:rPr>
        <w:t>Wormshill</w:t>
      </w:r>
      <w:proofErr w:type="spellEnd"/>
      <w:r w:rsidRPr="00990957">
        <w:rPr>
          <w:rFonts w:ascii="Arial" w:eastAsia="Times New Roman" w:hAnsi="Arial" w:cs="Arial"/>
          <w:color w:val="212529"/>
          <w:sz w:val="24"/>
          <w:szCs w:val="24"/>
          <w:lang w:eastAsia="en-GB"/>
        </w:rPr>
        <w:t xml:space="preserve"> (Peter’s 13</w:t>
      </w:r>
      <w:r>
        <w:rPr>
          <w:rFonts w:ascii="Arial" w:eastAsia="Times New Roman" w:hAnsi="Arial" w:cs="Arial"/>
          <w:color w:val="212529"/>
          <w:sz w:val="24"/>
          <w:szCs w:val="24"/>
          <w:lang w:eastAsia="en-GB"/>
        </w:rPr>
        <w:t xml:space="preserve"> x </w:t>
      </w:r>
      <w:r w:rsidRPr="00990957">
        <w:rPr>
          <w:rFonts w:ascii="Arial" w:eastAsia="Times New Roman" w:hAnsi="Arial" w:cs="Arial"/>
          <w:color w:val="212529"/>
          <w:sz w:val="24"/>
          <w:szCs w:val="24"/>
          <w:lang w:eastAsia="en-GB"/>
        </w:rPr>
        <w:t>great</w:t>
      </w:r>
      <w:r>
        <w:rPr>
          <w:rFonts w:ascii="Arial" w:eastAsia="Times New Roman" w:hAnsi="Arial" w:cs="Arial"/>
          <w:color w:val="212529"/>
          <w:sz w:val="24"/>
          <w:szCs w:val="24"/>
          <w:lang w:eastAsia="en-GB"/>
        </w:rPr>
        <w:t>-</w:t>
      </w:r>
      <w:r w:rsidRPr="00990957">
        <w:rPr>
          <w:rFonts w:ascii="Arial" w:eastAsia="Times New Roman" w:hAnsi="Arial" w:cs="Arial"/>
          <w:color w:val="212529"/>
          <w:sz w:val="24"/>
          <w:szCs w:val="24"/>
          <w:lang w:eastAsia="en-GB"/>
        </w:rPr>
        <w:t xml:space="preserve">grandfather born c1440). A few more large fields and it was downhill, gently, all the way back to </w:t>
      </w:r>
      <w:proofErr w:type="spellStart"/>
      <w:r w:rsidRPr="00990957">
        <w:rPr>
          <w:rFonts w:ascii="Arial" w:eastAsia="Times New Roman" w:hAnsi="Arial" w:cs="Arial"/>
          <w:color w:val="212529"/>
          <w:sz w:val="24"/>
          <w:szCs w:val="24"/>
          <w:lang w:eastAsia="en-GB"/>
        </w:rPr>
        <w:t>Hollingbourne</w:t>
      </w:r>
      <w:proofErr w:type="spellEnd"/>
      <w:r w:rsidRPr="00990957">
        <w:rPr>
          <w:rFonts w:ascii="Arial" w:eastAsia="Times New Roman" w:hAnsi="Arial" w:cs="Arial"/>
          <w:color w:val="212529"/>
          <w:sz w:val="24"/>
          <w:szCs w:val="24"/>
          <w:lang w:eastAsia="en-GB"/>
        </w:rPr>
        <w:t>.</w:t>
      </w:r>
    </w:p>
    <w:p w14:paraId="2409BDAD" w14:textId="1065388B" w:rsidR="00637C4C" w:rsidRPr="00DD1F88" w:rsidRDefault="00637C4C" w:rsidP="00990957">
      <w:pPr>
        <w:shd w:val="clear" w:color="auto" w:fill="FFFFFF"/>
        <w:spacing w:before="100" w:beforeAutospacing="1" w:after="240" w:line="240" w:lineRule="auto"/>
        <w:rPr>
          <w:rFonts w:ascii="Arial" w:eastAsia="Times New Roman" w:hAnsi="Arial" w:cs="Arial"/>
          <w:color w:val="212529"/>
          <w:sz w:val="44"/>
          <w:szCs w:val="44"/>
          <w:lang w:eastAsia="en-GB"/>
        </w:rPr>
      </w:pPr>
    </w:p>
    <w:sectPr w:rsidR="00637C4C" w:rsidRPr="00DD1F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04EE5"/>
    <w:rsid w:val="00006F94"/>
    <w:rsid w:val="000111C9"/>
    <w:rsid w:val="00013411"/>
    <w:rsid w:val="00022A2F"/>
    <w:rsid w:val="000256EE"/>
    <w:rsid w:val="00042D13"/>
    <w:rsid w:val="00046A17"/>
    <w:rsid w:val="0004767D"/>
    <w:rsid w:val="00050052"/>
    <w:rsid w:val="00054D49"/>
    <w:rsid w:val="00060078"/>
    <w:rsid w:val="0006516A"/>
    <w:rsid w:val="0007321B"/>
    <w:rsid w:val="00090CE8"/>
    <w:rsid w:val="0009412C"/>
    <w:rsid w:val="00095411"/>
    <w:rsid w:val="000A69AA"/>
    <w:rsid w:val="000B0077"/>
    <w:rsid w:val="000B1672"/>
    <w:rsid w:val="000C6060"/>
    <w:rsid w:val="000D24AD"/>
    <w:rsid w:val="000D4030"/>
    <w:rsid w:val="000D4044"/>
    <w:rsid w:val="000D7427"/>
    <w:rsid w:val="000E2D90"/>
    <w:rsid w:val="000E3DBE"/>
    <w:rsid w:val="000E5978"/>
    <w:rsid w:val="00116917"/>
    <w:rsid w:val="00122DCA"/>
    <w:rsid w:val="00125105"/>
    <w:rsid w:val="001342DD"/>
    <w:rsid w:val="00140CA3"/>
    <w:rsid w:val="00140D27"/>
    <w:rsid w:val="00146647"/>
    <w:rsid w:val="001622C5"/>
    <w:rsid w:val="00184E76"/>
    <w:rsid w:val="001876ED"/>
    <w:rsid w:val="00195CC5"/>
    <w:rsid w:val="001A2E94"/>
    <w:rsid w:val="001B2095"/>
    <w:rsid w:val="001C0108"/>
    <w:rsid w:val="001C56FC"/>
    <w:rsid w:val="001D5678"/>
    <w:rsid w:val="001F7930"/>
    <w:rsid w:val="002031AF"/>
    <w:rsid w:val="00204DBF"/>
    <w:rsid w:val="00205E5D"/>
    <w:rsid w:val="00212B50"/>
    <w:rsid w:val="002258FC"/>
    <w:rsid w:val="00225F37"/>
    <w:rsid w:val="00230BFB"/>
    <w:rsid w:val="00231CA7"/>
    <w:rsid w:val="00246E0B"/>
    <w:rsid w:val="0024727F"/>
    <w:rsid w:val="002517C3"/>
    <w:rsid w:val="00281D86"/>
    <w:rsid w:val="00282037"/>
    <w:rsid w:val="00290C36"/>
    <w:rsid w:val="002B2C4F"/>
    <w:rsid w:val="002B518D"/>
    <w:rsid w:val="002B557B"/>
    <w:rsid w:val="002C1B95"/>
    <w:rsid w:val="002C1D51"/>
    <w:rsid w:val="002C27B0"/>
    <w:rsid w:val="002D057C"/>
    <w:rsid w:val="002D0FB9"/>
    <w:rsid w:val="002F03F1"/>
    <w:rsid w:val="00311992"/>
    <w:rsid w:val="00317F99"/>
    <w:rsid w:val="0032090F"/>
    <w:rsid w:val="003306E1"/>
    <w:rsid w:val="00336697"/>
    <w:rsid w:val="00336852"/>
    <w:rsid w:val="00341C89"/>
    <w:rsid w:val="003462FD"/>
    <w:rsid w:val="00346767"/>
    <w:rsid w:val="00355D39"/>
    <w:rsid w:val="00374107"/>
    <w:rsid w:val="00391ED3"/>
    <w:rsid w:val="00396397"/>
    <w:rsid w:val="00397C6A"/>
    <w:rsid w:val="00397E16"/>
    <w:rsid w:val="003A219A"/>
    <w:rsid w:val="003A5867"/>
    <w:rsid w:val="003A6A0A"/>
    <w:rsid w:val="003B5079"/>
    <w:rsid w:val="003B705B"/>
    <w:rsid w:val="003C54DF"/>
    <w:rsid w:val="003D0C22"/>
    <w:rsid w:val="003D2F46"/>
    <w:rsid w:val="003E0B49"/>
    <w:rsid w:val="003E6286"/>
    <w:rsid w:val="003F6E70"/>
    <w:rsid w:val="00402B02"/>
    <w:rsid w:val="00404D4E"/>
    <w:rsid w:val="0040675F"/>
    <w:rsid w:val="00407520"/>
    <w:rsid w:val="004113E3"/>
    <w:rsid w:val="004166A6"/>
    <w:rsid w:val="004169FF"/>
    <w:rsid w:val="00422FC4"/>
    <w:rsid w:val="00424F7F"/>
    <w:rsid w:val="00427A5A"/>
    <w:rsid w:val="00433F50"/>
    <w:rsid w:val="00443A62"/>
    <w:rsid w:val="00444BB3"/>
    <w:rsid w:val="00444E52"/>
    <w:rsid w:val="0044635C"/>
    <w:rsid w:val="004536B3"/>
    <w:rsid w:val="004637CD"/>
    <w:rsid w:val="00477A92"/>
    <w:rsid w:val="00480E7B"/>
    <w:rsid w:val="00481F2B"/>
    <w:rsid w:val="00482708"/>
    <w:rsid w:val="004840B2"/>
    <w:rsid w:val="004A0095"/>
    <w:rsid w:val="004A4477"/>
    <w:rsid w:val="004A7C52"/>
    <w:rsid w:val="004B0BA2"/>
    <w:rsid w:val="004B36F4"/>
    <w:rsid w:val="004C2B5A"/>
    <w:rsid w:val="004C5E6D"/>
    <w:rsid w:val="004D331E"/>
    <w:rsid w:val="004D61D5"/>
    <w:rsid w:val="004E6472"/>
    <w:rsid w:val="004F1857"/>
    <w:rsid w:val="004F3153"/>
    <w:rsid w:val="00511FBA"/>
    <w:rsid w:val="00517942"/>
    <w:rsid w:val="0052564B"/>
    <w:rsid w:val="00533F1E"/>
    <w:rsid w:val="005365DE"/>
    <w:rsid w:val="00543260"/>
    <w:rsid w:val="005438CA"/>
    <w:rsid w:val="00545B75"/>
    <w:rsid w:val="005503E2"/>
    <w:rsid w:val="00554297"/>
    <w:rsid w:val="00595F6E"/>
    <w:rsid w:val="005B185F"/>
    <w:rsid w:val="005D2238"/>
    <w:rsid w:val="005E46FD"/>
    <w:rsid w:val="005E591B"/>
    <w:rsid w:val="005E7354"/>
    <w:rsid w:val="005F2FDA"/>
    <w:rsid w:val="00631CF7"/>
    <w:rsid w:val="00637C4C"/>
    <w:rsid w:val="006427DF"/>
    <w:rsid w:val="00646B66"/>
    <w:rsid w:val="006551A1"/>
    <w:rsid w:val="006561BC"/>
    <w:rsid w:val="00657E57"/>
    <w:rsid w:val="00665493"/>
    <w:rsid w:val="00665F2E"/>
    <w:rsid w:val="00667D6B"/>
    <w:rsid w:val="00686F78"/>
    <w:rsid w:val="006A2B56"/>
    <w:rsid w:val="006B48BD"/>
    <w:rsid w:val="006C0F26"/>
    <w:rsid w:val="006E13AC"/>
    <w:rsid w:val="0070588E"/>
    <w:rsid w:val="007074D9"/>
    <w:rsid w:val="00713DC0"/>
    <w:rsid w:val="0072236C"/>
    <w:rsid w:val="00730EE0"/>
    <w:rsid w:val="00735913"/>
    <w:rsid w:val="00737D53"/>
    <w:rsid w:val="0075116E"/>
    <w:rsid w:val="0075187B"/>
    <w:rsid w:val="00752302"/>
    <w:rsid w:val="00756D53"/>
    <w:rsid w:val="00762648"/>
    <w:rsid w:val="00773043"/>
    <w:rsid w:val="00774CCC"/>
    <w:rsid w:val="007772E5"/>
    <w:rsid w:val="00777887"/>
    <w:rsid w:val="007779AF"/>
    <w:rsid w:val="00780809"/>
    <w:rsid w:val="007831A0"/>
    <w:rsid w:val="007850E3"/>
    <w:rsid w:val="007A08AF"/>
    <w:rsid w:val="007B7CEA"/>
    <w:rsid w:val="007C02AC"/>
    <w:rsid w:val="007F257E"/>
    <w:rsid w:val="007F2BC8"/>
    <w:rsid w:val="008044D1"/>
    <w:rsid w:val="0080543A"/>
    <w:rsid w:val="0080579C"/>
    <w:rsid w:val="00807EAC"/>
    <w:rsid w:val="0082389F"/>
    <w:rsid w:val="00823C50"/>
    <w:rsid w:val="008240B4"/>
    <w:rsid w:val="00851601"/>
    <w:rsid w:val="008664FD"/>
    <w:rsid w:val="00867464"/>
    <w:rsid w:val="00877AA5"/>
    <w:rsid w:val="00890D5D"/>
    <w:rsid w:val="00893094"/>
    <w:rsid w:val="0089589C"/>
    <w:rsid w:val="0089642E"/>
    <w:rsid w:val="00897A50"/>
    <w:rsid w:val="008B57CA"/>
    <w:rsid w:val="008D5DFC"/>
    <w:rsid w:val="008E3DDE"/>
    <w:rsid w:val="008F00D1"/>
    <w:rsid w:val="008F5F27"/>
    <w:rsid w:val="00902730"/>
    <w:rsid w:val="00903CF1"/>
    <w:rsid w:val="00910C76"/>
    <w:rsid w:val="00915844"/>
    <w:rsid w:val="00927A96"/>
    <w:rsid w:val="00933A9D"/>
    <w:rsid w:val="00937D4D"/>
    <w:rsid w:val="00941724"/>
    <w:rsid w:val="00946445"/>
    <w:rsid w:val="00951AE7"/>
    <w:rsid w:val="00953824"/>
    <w:rsid w:val="00953CF9"/>
    <w:rsid w:val="00960736"/>
    <w:rsid w:val="0096111D"/>
    <w:rsid w:val="0096200B"/>
    <w:rsid w:val="0096309C"/>
    <w:rsid w:val="00963FA8"/>
    <w:rsid w:val="009665FD"/>
    <w:rsid w:val="00990957"/>
    <w:rsid w:val="00993ED8"/>
    <w:rsid w:val="009A0E23"/>
    <w:rsid w:val="009A1DCE"/>
    <w:rsid w:val="009B4509"/>
    <w:rsid w:val="009D169A"/>
    <w:rsid w:val="009D562D"/>
    <w:rsid w:val="009D7DBB"/>
    <w:rsid w:val="009E1E5D"/>
    <w:rsid w:val="009E48A7"/>
    <w:rsid w:val="009E5489"/>
    <w:rsid w:val="009F22F1"/>
    <w:rsid w:val="00A07362"/>
    <w:rsid w:val="00A12D3A"/>
    <w:rsid w:val="00A13353"/>
    <w:rsid w:val="00A17B3C"/>
    <w:rsid w:val="00A208EC"/>
    <w:rsid w:val="00A212FE"/>
    <w:rsid w:val="00A24005"/>
    <w:rsid w:val="00A33BC7"/>
    <w:rsid w:val="00A4229E"/>
    <w:rsid w:val="00A539A4"/>
    <w:rsid w:val="00A660DE"/>
    <w:rsid w:val="00A732D4"/>
    <w:rsid w:val="00A80B0F"/>
    <w:rsid w:val="00A86A5E"/>
    <w:rsid w:val="00A95A1E"/>
    <w:rsid w:val="00AA2812"/>
    <w:rsid w:val="00AB6D84"/>
    <w:rsid w:val="00AC10C7"/>
    <w:rsid w:val="00AC28AE"/>
    <w:rsid w:val="00AE2A3B"/>
    <w:rsid w:val="00AE433F"/>
    <w:rsid w:val="00AF1800"/>
    <w:rsid w:val="00B02043"/>
    <w:rsid w:val="00B05BD1"/>
    <w:rsid w:val="00B238C5"/>
    <w:rsid w:val="00B27259"/>
    <w:rsid w:val="00B33AFF"/>
    <w:rsid w:val="00B344F7"/>
    <w:rsid w:val="00B3574E"/>
    <w:rsid w:val="00B40081"/>
    <w:rsid w:val="00B4094A"/>
    <w:rsid w:val="00B5378D"/>
    <w:rsid w:val="00B571DA"/>
    <w:rsid w:val="00B63FA2"/>
    <w:rsid w:val="00B64160"/>
    <w:rsid w:val="00B71398"/>
    <w:rsid w:val="00B72BDD"/>
    <w:rsid w:val="00B76EB2"/>
    <w:rsid w:val="00B925A3"/>
    <w:rsid w:val="00B9473B"/>
    <w:rsid w:val="00BA0353"/>
    <w:rsid w:val="00BA6BF1"/>
    <w:rsid w:val="00BB7D5D"/>
    <w:rsid w:val="00BC162E"/>
    <w:rsid w:val="00BC350C"/>
    <w:rsid w:val="00BC3811"/>
    <w:rsid w:val="00BC76B7"/>
    <w:rsid w:val="00BD30DC"/>
    <w:rsid w:val="00BF0510"/>
    <w:rsid w:val="00BF064F"/>
    <w:rsid w:val="00BF3552"/>
    <w:rsid w:val="00BF53DF"/>
    <w:rsid w:val="00C14863"/>
    <w:rsid w:val="00C209B6"/>
    <w:rsid w:val="00C21132"/>
    <w:rsid w:val="00C32EA0"/>
    <w:rsid w:val="00C45166"/>
    <w:rsid w:val="00C472EE"/>
    <w:rsid w:val="00C5097D"/>
    <w:rsid w:val="00C50BB7"/>
    <w:rsid w:val="00C66A3B"/>
    <w:rsid w:val="00C70FCB"/>
    <w:rsid w:val="00C83034"/>
    <w:rsid w:val="00C97B09"/>
    <w:rsid w:val="00CA3984"/>
    <w:rsid w:val="00CB2D97"/>
    <w:rsid w:val="00CC1B7D"/>
    <w:rsid w:val="00CD5F0B"/>
    <w:rsid w:val="00CE42D0"/>
    <w:rsid w:val="00CE4F65"/>
    <w:rsid w:val="00CE5B02"/>
    <w:rsid w:val="00CE5B55"/>
    <w:rsid w:val="00CF132A"/>
    <w:rsid w:val="00CF2196"/>
    <w:rsid w:val="00CF2E2C"/>
    <w:rsid w:val="00D00693"/>
    <w:rsid w:val="00D0399E"/>
    <w:rsid w:val="00D125A2"/>
    <w:rsid w:val="00D14D45"/>
    <w:rsid w:val="00D21F61"/>
    <w:rsid w:val="00D26818"/>
    <w:rsid w:val="00D35498"/>
    <w:rsid w:val="00D52F18"/>
    <w:rsid w:val="00D73FAD"/>
    <w:rsid w:val="00D75C50"/>
    <w:rsid w:val="00D83CFA"/>
    <w:rsid w:val="00D86259"/>
    <w:rsid w:val="00DA08E0"/>
    <w:rsid w:val="00DA0A7E"/>
    <w:rsid w:val="00DA4D9E"/>
    <w:rsid w:val="00DC00E7"/>
    <w:rsid w:val="00DC49F3"/>
    <w:rsid w:val="00DD1F88"/>
    <w:rsid w:val="00DD3241"/>
    <w:rsid w:val="00DF057D"/>
    <w:rsid w:val="00DF0632"/>
    <w:rsid w:val="00DF5622"/>
    <w:rsid w:val="00E01371"/>
    <w:rsid w:val="00E31874"/>
    <w:rsid w:val="00E370FC"/>
    <w:rsid w:val="00E4659C"/>
    <w:rsid w:val="00E62B3D"/>
    <w:rsid w:val="00E8050F"/>
    <w:rsid w:val="00EB4D33"/>
    <w:rsid w:val="00EB4F81"/>
    <w:rsid w:val="00EB508E"/>
    <w:rsid w:val="00EB6A08"/>
    <w:rsid w:val="00EC7E4F"/>
    <w:rsid w:val="00ED135D"/>
    <w:rsid w:val="00EE66E3"/>
    <w:rsid w:val="00EE673D"/>
    <w:rsid w:val="00EF33FC"/>
    <w:rsid w:val="00EF595B"/>
    <w:rsid w:val="00F00786"/>
    <w:rsid w:val="00F07E10"/>
    <w:rsid w:val="00F167E7"/>
    <w:rsid w:val="00F17403"/>
    <w:rsid w:val="00F32433"/>
    <w:rsid w:val="00F45684"/>
    <w:rsid w:val="00F473AC"/>
    <w:rsid w:val="00F51220"/>
    <w:rsid w:val="00F5254E"/>
    <w:rsid w:val="00F53DB9"/>
    <w:rsid w:val="00F6095F"/>
    <w:rsid w:val="00F62FB3"/>
    <w:rsid w:val="00F72EE5"/>
    <w:rsid w:val="00F8042D"/>
    <w:rsid w:val="00F81D42"/>
    <w:rsid w:val="00F90DFA"/>
    <w:rsid w:val="00FA0484"/>
    <w:rsid w:val="00FA38B1"/>
    <w:rsid w:val="00FA3C34"/>
    <w:rsid w:val="00FB3EF0"/>
    <w:rsid w:val="00FB3FF8"/>
    <w:rsid w:val="00FD07A1"/>
    <w:rsid w:val="00FD0C2A"/>
    <w:rsid w:val="00FD2F02"/>
    <w:rsid w:val="00FD3AF0"/>
    <w:rsid w:val="00FD78A2"/>
    <w:rsid w:val="00FE13EC"/>
    <w:rsid w:val="00FE5412"/>
    <w:rsid w:val="00FF1DBB"/>
    <w:rsid w:val="00FF4D6B"/>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 w:type="character" w:customStyle="1" w:styleId="uficommentbody">
    <w:name w:val="uficommentbody"/>
    <w:basedOn w:val="DefaultParagraphFont"/>
    <w:rsid w:val="00D35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5319195">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82529438">
      <w:bodyDiv w:val="1"/>
      <w:marLeft w:val="0"/>
      <w:marRight w:val="0"/>
      <w:marTop w:val="0"/>
      <w:marBottom w:val="0"/>
      <w:divBdr>
        <w:top w:val="none" w:sz="0" w:space="0" w:color="auto"/>
        <w:left w:val="none" w:sz="0" w:space="0" w:color="auto"/>
        <w:bottom w:val="none" w:sz="0" w:space="0" w:color="auto"/>
        <w:right w:val="none" w:sz="0" w:space="0" w:color="auto"/>
      </w:divBdr>
    </w:div>
    <w:div w:id="92088662">
      <w:bodyDiv w:val="1"/>
      <w:marLeft w:val="0"/>
      <w:marRight w:val="0"/>
      <w:marTop w:val="0"/>
      <w:marBottom w:val="0"/>
      <w:divBdr>
        <w:top w:val="none" w:sz="0" w:space="0" w:color="auto"/>
        <w:left w:val="none" w:sz="0" w:space="0" w:color="auto"/>
        <w:bottom w:val="none" w:sz="0" w:space="0" w:color="auto"/>
        <w:right w:val="none" w:sz="0" w:space="0" w:color="auto"/>
      </w:divBdr>
    </w:div>
    <w:div w:id="94715214">
      <w:bodyDiv w:val="1"/>
      <w:marLeft w:val="0"/>
      <w:marRight w:val="0"/>
      <w:marTop w:val="0"/>
      <w:marBottom w:val="0"/>
      <w:divBdr>
        <w:top w:val="none" w:sz="0" w:space="0" w:color="auto"/>
        <w:left w:val="none" w:sz="0" w:space="0" w:color="auto"/>
        <w:bottom w:val="none" w:sz="0" w:space="0" w:color="auto"/>
        <w:right w:val="none" w:sz="0" w:space="0" w:color="auto"/>
      </w:divBdr>
    </w:div>
    <w:div w:id="104275884">
      <w:bodyDiv w:val="1"/>
      <w:marLeft w:val="0"/>
      <w:marRight w:val="0"/>
      <w:marTop w:val="0"/>
      <w:marBottom w:val="0"/>
      <w:divBdr>
        <w:top w:val="none" w:sz="0" w:space="0" w:color="auto"/>
        <w:left w:val="none" w:sz="0" w:space="0" w:color="auto"/>
        <w:bottom w:val="none" w:sz="0" w:space="0" w:color="auto"/>
        <w:right w:val="none" w:sz="0" w:space="0" w:color="auto"/>
      </w:divBdr>
      <w:divsChild>
        <w:div w:id="519054045">
          <w:marLeft w:val="0"/>
          <w:marRight w:val="0"/>
          <w:marTop w:val="0"/>
          <w:marBottom w:val="0"/>
          <w:divBdr>
            <w:top w:val="none" w:sz="0" w:space="0" w:color="auto"/>
            <w:left w:val="none" w:sz="0" w:space="0" w:color="auto"/>
            <w:bottom w:val="none" w:sz="0" w:space="0" w:color="auto"/>
            <w:right w:val="none" w:sz="0" w:space="0" w:color="auto"/>
          </w:divBdr>
          <w:divsChild>
            <w:div w:id="1177623565">
              <w:marLeft w:val="0"/>
              <w:marRight w:val="0"/>
              <w:marTop w:val="0"/>
              <w:marBottom w:val="0"/>
              <w:divBdr>
                <w:top w:val="none" w:sz="0" w:space="0" w:color="auto"/>
                <w:left w:val="none" w:sz="0" w:space="0" w:color="auto"/>
                <w:bottom w:val="none" w:sz="0" w:space="0" w:color="auto"/>
                <w:right w:val="none" w:sz="0" w:space="0" w:color="auto"/>
              </w:divBdr>
              <w:divsChild>
                <w:div w:id="42253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3818">
      <w:bodyDiv w:val="1"/>
      <w:marLeft w:val="0"/>
      <w:marRight w:val="0"/>
      <w:marTop w:val="0"/>
      <w:marBottom w:val="0"/>
      <w:divBdr>
        <w:top w:val="none" w:sz="0" w:space="0" w:color="auto"/>
        <w:left w:val="none" w:sz="0" w:space="0" w:color="auto"/>
        <w:bottom w:val="none" w:sz="0" w:space="0" w:color="auto"/>
        <w:right w:val="none" w:sz="0" w:space="0" w:color="auto"/>
      </w:divBdr>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0247213">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49292221">
      <w:bodyDiv w:val="1"/>
      <w:marLeft w:val="0"/>
      <w:marRight w:val="0"/>
      <w:marTop w:val="0"/>
      <w:marBottom w:val="0"/>
      <w:divBdr>
        <w:top w:val="none" w:sz="0" w:space="0" w:color="auto"/>
        <w:left w:val="none" w:sz="0" w:space="0" w:color="auto"/>
        <w:bottom w:val="none" w:sz="0" w:space="0" w:color="auto"/>
        <w:right w:val="none" w:sz="0" w:space="0" w:color="auto"/>
      </w:divBdr>
    </w:div>
    <w:div w:id="159390424">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04560191">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26691255">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30061962">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376320639">
      <w:bodyDiv w:val="1"/>
      <w:marLeft w:val="0"/>
      <w:marRight w:val="0"/>
      <w:marTop w:val="0"/>
      <w:marBottom w:val="0"/>
      <w:divBdr>
        <w:top w:val="none" w:sz="0" w:space="0" w:color="auto"/>
        <w:left w:val="none" w:sz="0" w:space="0" w:color="auto"/>
        <w:bottom w:val="none" w:sz="0" w:space="0" w:color="auto"/>
        <w:right w:val="none" w:sz="0" w:space="0" w:color="auto"/>
      </w:divBdr>
    </w:div>
    <w:div w:id="406997425">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48359833">
      <w:bodyDiv w:val="1"/>
      <w:marLeft w:val="0"/>
      <w:marRight w:val="0"/>
      <w:marTop w:val="0"/>
      <w:marBottom w:val="0"/>
      <w:divBdr>
        <w:top w:val="none" w:sz="0" w:space="0" w:color="auto"/>
        <w:left w:val="none" w:sz="0" w:space="0" w:color="auto"/>
        <w:bottom w:val="none" w:sz="0" w:space="0" w:color="auto"/>
        <w:right w:val="none" w:sz="0" w:space="0" w:color="auto"/>
      </w:divBdr>
    </w:div>
    <w:div w:id="469980368">
      <w:bodyDiv w:val="1"/>
      <w:marLeft w:val="0"/>
      <w:marRight w:val="0"/>
      <w:marTop w:val="0"/>
      <w:marBottom w:val="0"/>
      <w:divBdr>
        <w:top w:val="none" w:sz="0" w:space="0" w:color="auto"/>
        <w:left w:val="none" w:sz="0" w:space="0" w:color="auto"/>
        <w:bottom w:val="none" w:sz="0" w:space="0" w:color="auto"/>
        <w:right w:val="none" w:sz="0" w:space="0" w:color="auto"/>
      </w:divBdr>
    </w:div>
    <w:div w:id="505677757">
      <w:bodyDiv w:val="1"/>
      <w:marLeft w:val="0"/>
      <w:marRight w:val="0"/>
      <w:marTop w:val="0"/>
      <w:marBottom w:val="0"/>
      <w:divBdr>
        <w:top w:val="none" w:sz="0" w:space="0" w:color="auto"/>
        <w:left w:val="none" w:sz="0" w:space="0" w:color="auto"/>
        <w:bottom w:val="none" w:sz="0" w:space="0" w:color="auto"/>
        <w:right w:val="none" w:sz="0" w:space="0" w:color="auto"/>
      </w:divBdr>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24372429">
      <w:bodyDiv w:val="1"/>
      <w:marLeft w:val="0"/>
      <w:marRight w:val="0"/>
      <w:marTop w:val="0"/>
      <w:marBottom w:val="0"/>
      <w:divBdr>
        <w:top w:val="none" w:sz="0" w:space="0" w:color="auto"/>
        <w:left w:val="none" w:sz="0" w:space="0" w:color="auto"/>
        <w:bottom w:val="none" w:sz="0" w:space="0" w:color="auto"/>
        <w:right w:val="none" w:sz="0" w:space="0" w:color="auto"/>
      </w:divBdr>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06930965">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659501219">
      <w:bodyDiv w:val="1"/>
      <w:marLeft w:val="0"/>
      <w:marRight w:val="0"/>
      <w:marTop w:val="0"/>
      <w:marBottom w:val="0"/>
      <w:divBdr>
        <w:top w:val="none" w:sz="0" w:space="0" w:color="auto"/>
        <w:left w:val="none" w:sz="0" w:space="0" w:color="auto"/>
        <w:bottom w:val="none" w:sz="0" w:space="0" w:color="auto"/>
        <w:right w:val="none" w:sz="0" w:space="0" w:color="auto"/>
      </w:divBdr>
    </w:div>
    <w:div w:id="680202374">
      <w:bodyDiv w:val="1"/>
      <w:marLeft w:val="0"/>
      <w:marRight w:val="0"/>
      <w:marTop w:val="0"/>
      <w:marBottom w:val="0"/>
      <w:divBdr>
        <w:top w:val="none" w:sz="0" w:space="0" w:color="auto"/>
        <w:left w:val="none" w:sz="0" w:space="0" w:color="auto"/>
        <w:bottom w:val="none" w:sz="0" w:space="0" w:color="auto"/>
        <w:right w:val="none" w:sz="0" w:space="0" w:color="auto"/>
      </w:divBdr>
    </w:div>
    <w:div w:id="691804094">
      <w:bodyDiv w:val="1"/>
      <w:marLeft w:val="0"/>
      <w:marRight w:val="0"/>
      <w:marTop w:val="0"/>
      <w:marBottom w:val="0"/>
      <w:divBdr>
        <w:top w:val="none" w:sz="0" w:space="0" w:color="auto"/>
        <w:left w:val="none" w:sz="0" w:space="0" w:color="auto"/>
        <w:bottom w:val="none" w:sz="0" w:space="0" w:color="auto"/>
        <w:right w:val="none" w:sz="0" w:space="0" w:color="auto"/>
      </w:divBdr>
    </w:div>
    <w:div w:id="705527414">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215635">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26683662">
      <w:bodyDiv w:val="1"/>
      <w:marLeft w:val="0"/>
      <w:marRight w:val="0"/>
      <w:marTop w:val="0"/>
      <w:marBottom w:val="0"/>
      <w:divBdr>
        <w:top w:val="none" w:sz="0" w:space="0" w:color="auto"/>
        <w:left w:val="none" w:sz="0" w:space="0" w:color="auto"/>
        <w:bottom w:val="none" w:sz="0" w:space="0" w:color="auto"/>
        <w:right w:val="none" w:sz="0" w:space="0" w:color="auto"/>
      </w:divBdr>
    </w:div>
    <w:div w:id="749087430">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78517606">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1550609">
      <w:bodyDiv w:val="1"/>
      <w:marLeft w:val="0"/>
      <w:marRight w:val="0"/>
      <w:marTop w:val="0"/>
      <w:marBottom w:val="0"/>
      <w:divBdr>
        <w:top w:val="none" w:sz="0" w:space="0" w:color="auto"/>
        <w:left w:val="none" w:sz="0" w:space="0" w:color="auto"/>
        <w:bottom w:val="none" w:sz="0" w:space="0" w:color="auto"/>
        <w:right w:val="none" w:sz="0" w:space="0" w:color="auto"/>
      </w:divBdr>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21332898">
      <w:bodyDiv w:val="1"/>
      <w:marLeft w:val="0"/>
      <w:marRight w:val="0"/>
      <w:marTop w:val="0"/>
      <w:marBottom w:val="0"/>
      <w:divBdr>
        <w:top w:val="none" w:sz="0" w:space="0" w:color="auto"/>
        <w:left w:val="none" w:sz="0" w:space="0" w:color="auto"/>
        <w:bottom w:val="none" w:sz="0" w:space="0" w:color="auto"/>
        <w:right w:val="none" w:sz="0" w:space="0" w:color="auto"/>
      </w:divBdr>
    </w:div>
    <w:div w:id="932857093">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90404065">
      <w:bodyDiv w:val="1"/>
      <w:marLeft w:val="0"/>
      <w:marRight w:val="0"/>
      <w:marTop w:val="0"/>
      <w:marBottom w:val="0"/>
      <w:divBdr>
        <w:top w:val="none" w:sz="0" w:space="0" w:color="auto"/>
        <w:left w:val="none" w:sz="0" w:space="0" w:color="auto"/>
        <w:bottom w:val="none" w:sz="0" w:space="0" w:color="auto"/>
        <w:right w:val="none" w:sz="0" w:space="0" w:color="auto"/>
      </w:divBdr>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15376712">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149830502">
      <w:bodyDiv w:val="1"/>
      <w:marLeft w:val="0"/>
      <w:marRight w:val="0"/>
      <w:marTop w:val="0"/>
      <w:marBottom w:val="0"/>
      <w:divBdr>
        <w:top w:val="none" w:sz="0" w:space="0" w:color="auto"/>
        <w:left w:val="none" w:sz="0" w:space="0" w:color="auto"/>
        <w:bottom w:val="none" w:sz="0" w:space="0" w:color="auto"/>
        <w:right w:val="none" w:sz="0" w:space="0" w:color="auto"/>
      </w:divBdr>
    </w:div>
    <w:div w:id="1171679354">
      <w:bodyDiv w:val="1"/>
      <w:marLeft w:val="0"/>
      <w:marRight w:val="0"/>
      <w:marTop w:val="0"/>
      <w:marBottom w:val="0"/>
      <w:divBdr>
        <w:top w:val="none" w:sz="0" w:space="0" w:color="auto"/>
        <w:left w:val="none" w:sz="0" w:space="0" w:color="auto"/>
        <w:bottom w:val="none" w:sz="0" w:space="0" w:color="auto"/>
        <w:right w:val="none" w:sz="0" w:space="0" w:color="auto"/>
      </w:divBdr>
    </w:div>
    <w:div w:id="1190148086">
      <w:bodyDiv w:val="1"/>
      <w:marLeft w:val="0"/>
      <w:marRight w:val="0"/>
      <w:marTop w:val="0"/>
      <w:marBottom w:val="0"/>
      <w:divBdr>
        <w:top w:val="none" w:sz="0" w:space="0" w:color="auto"/>
        <w:left w:val="none" w:sz="0" w:space="0" w:color="auto"/>
        <w:bottom w:val="none" w:sz="0" w:space="0" w:color="auto"/>
        <w:right w:val="none" w:sz="0" w:space="0" w:color="auto"/>
      </w:divBdr>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0429562">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04693696">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39842822">
      <w:bodyDiv w:val="1"/>
      <w:marLeft w:val="0"/>
      <w:marRight w:val="0"/>
      <w:marTop w:val="0"/>
      <w:marBottom w:val="0"/>
      <w:divBdr>
        <w:top w:val="none" w:sz="0" w:space="0" w:color="auto"/>
        <w:left w:val="none" w:sz="0" w:space="0" w:color="auto"/>
        <w:bottom w:val="none" w:sz="0" w:space="0" w:color="auto"/>
        <w:right w:val="none" w:sz="0" w:space="0" w:color="auto"/>
      </w:divBdr>
    </w:div>
    <w:div w:id="1341275904">
      <w:bodyDiv w:val="1"/>
      <w:marLeft w:val="0"/>
      <w:marRight w:val="0"/>
      <w:marTop w:val="0"/>
      <w:marBottom w:val="0"/>
      <w:divBdr>
        <w:top w:val="none" w:sz="0" w:space="0" w:color="auto"/>
        <w:left w:val="none" w:sz="0" w:space="0" w:color="auto"/>
        <w:bottom w:val="none" w:sz="0" w:space="0" w:color="auto"/>
        <w:right w:val="none" w:sz="0" w:space="0" w:color="auto"/>
      </w:divBdr>
      <w:divsChild>
        <w:div w:id="1419598036">
          <w:marLeft w:val="0"/>
          <w:marRight w:val="0"/>
          <w:marTop w:val="0"/>
          <w:marBottom w:val="0"/>
          <w:divBdr>
            <w:top w:val="none" w:sz="0" w:space="0" w:color="auto"/>
            <w:left w:val="none" w:sz="0" w:space="0" w:color="auto"/>
            <w:bottom w:val="none" w:sz="0" w:space="0" w:color="auto"/>
            <w:right w:val="none" w:sz="0" w:space="0" w:color="auto"/>
          </w:divBdr>
          <w:divsChild>
            <w:div w:id="1418206516">
              <w:marLeft w:val="75"/>
              <w:marRight w:val="75"/>
              <w:marTop w:val="75"/>
              <w:marBottom w:val="75"/>
              <w:divBdr>
                <w:top w:val="single" w:sz="6" w:space="2" w:color="AFAB8E"/>
                <w:left w:val="single" w:sz="6" w:space="0" w:color="AFAB8E"/>
                <w:bottom w:val="single" w:sz="6" w:space="1" w:color="AFAB8E"/>
                <w:right w:val="single" w:sz="6" w:space="0" w:color="AFAB8E"/>
              </w:divBdr>
            </w:div>
          </w:divsChild>
        </w:div>
      </w:divsChild>
    </w:div>
    <w:div w:id="1355114318">
      <w:bodyDiv w:val="1"/>
      <w:marLeft w:val="0"/>
      <w:marRight w:val="0"/>
      <w:marTop w:val="0"/>
      <w:marBottom w:val="0"/>
      <w:divBdr>
        <w:top w:val="none" w:sz="0" w:space="0" w:color="auto"/>
        <w:left w:val="none" w:sz="0" w:space="0" w:color="auto"/>
        <w:bottom w:val="none" w:sz="0" w:space="0" w:color="auto"/>
        <w:right w:val="none" w:sz="0" w:space="0" w:color="auto"/>
      </w:divBdr>
    </w:div>
    <w:div w:id="1357849530">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261119">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49734715">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74102672">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3861531">
      <w:bodyDiv w:val="1"/>
      <w:marLeft w:val="0"/>
      <w:marRight w:val="0"/>
      <w:marTop w:val="0"/>
      <w:marBottom w:val="0"/>
      <w:divBdr>
        <w:top w:val="none" w:sz="0" w:space="0" w:color="auto"/>
        <w:left w:val="none" w:sz="0" w:space="0" w:color="auto"/>
        <w:bottom w:val="none" w:sz="0" w:space="0" w:color="auto"/>
        <w:right w:val="none" w:sz="0" w:space="0" w:color="auto"/>
      </w:divBdr>
    </w:div>
    <w:div w:id="1524052568">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25499129">
      <w:bodyDiv w:val="1"/>
      <w:marLeft w:val="0"/>
      <w:marRight w:val="0"/>
      <w:marTop w:val="0"/>
      <w:marBottom w:val="0"/>
      <w:divBdr>
        <w:top w:val="none" w:sz="0" w:space="0" w:color="auto"/>
        <w:left w:val="none" w:sz="0" w:space="0" w:color="auto"/>
        <w:bottom w:val="none" w:sz="0" w:space="0" w:color="auto"/>
        <w:right w:val="none" w:sz="0" w:space="0" w:color="auto"/>
      </w:divBdr>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53872792">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680961735">
      <w:bodyDiv w:val="1"/>
      <w:marLeft w:val="0"/>
      <w:marRight w:val="0"/>
      <w:marTop w:val="0"/>
      <w:marBottom w:val="0"/>
      <w:divBdr>
        <w:top w:val="none" w:sz="0" w:space="0" w:color="auto"/>
        <w:left w:val="none" w:sz="0" w:space="0" w:color="auto"/>
        <w:bottom w:val="none" w:sz="0" w:space="0" w:color="auto"/>
        <w:right w:val="none" w:sz="0" w:space="0" w:color="auto"/>
      </w:divBdr>
    </w:div>
    <w:div w:id="1683626735">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744331769">
      <w:bodyDiv w:val="1"/>
      <w:marLeft w:val="0"/>
      <w:marRight w:val="0"/>
      <w:marTop w:val="0"/>
      <w:marBottom w:val="0"/>
      <w:divBdr>
        <w:top w:val="none" w:sz="0" w:space="0" w:color="auto"/>
        <w:left w:val="none" w:sz="0" w:space="0" w:color="auto"/>
        <w:bottom w:val="none" w:sz="0" w:space="0" w:color="auto"/>
        <w:right w:val="none" w:sz="0" w:space="0" w:color="auto"/>
      </w:divBdr>
    </w:div>
    <w:div w:id="1749107495">
      <w:bodyDiv w:val="1"/>
      <w:marLeft w:val="0"/>
      <w:marRight w:val="0"/>
      <w:marTop w:val="0"/>
      <w:marBottom w:val="0"/>
      <w:divBdr>
        <w:top w:val="none" w:sz="0" w:space="0" w:color="auto"/>
        <w:left w:val="none" w:sz="0" w:space="0" w:color="auto"/>
        <w:bottom w:val="none" w:sz="0" w:space="0" w:color="auto"/>
        <w:right w:val="none" w:sz="0" w:space="0" w:color="auto"/>
      </w:divBdr>
    </w:div>
    <w:div w:id="1757484248">
      <w:bodyDiv w:val="1"/>
      <w:marLeft w:val="0"/>
      <w:marRight w:val="0"/>
      <w:marTop w:val="0"/>
      <w:marBottom w:val="0"/>
      <w:divBdr>
        <w:top w:val="none" w:sz="0" w:space="0" w:color="auto"/>
        <w:left w:val="none" w:sz="0" w:space="0" w:color="auto"/>
        <w:bottom w:val="none" w:sz="0" w:space="0" w:color="auto"/>
        <w:right w:val="none" w:sz="0" w:space="0" w:color="auto"/>
      </w:divBdr>
    </w:div>
    <w:div w:id="1770004979">
      <w:bodyDiv w:val="1"/>
      <w:marLeft w:val="0"/>
      <w:marRight w:val="0"/>
      <w:marTop w:val="0"/>
      <w:marBottom w:val="0"/>
      <w:divBdr>
        <w:top w:val="none" w:sz="0" w:space="0" w:color="auto"/>
        <w:left w:val="none" w:sz="0" w:space="0" w:color="auto"/>
        <w:bottom w:val="none" w:sz="0" w:space="0" w:color="auto"/>
        <w:right w:val="none" w:sz="0" w:space="0" w:color="auto"/>
      </w:divBdr>
    </w:div>
    <w:div w:id="1775519470">
      <w:bodyDiv w:val="1"/>
      <w:marLeft w:val="0"/>
      <w:marRight w:val="0"/>
      <w:marTop w:val="0"/>
      <w:marBottom w:val="0"/>
      <w:divBdr>
        <w:top w:val="none" w:sz="0" w:space="0" w:color="auto"/>
        <w:left w:val="none" w:sz="0" w:space="0" w:color="auto"/>
        <w:bottom w:val="none" w:sz="0" w:space="0" w:color="auto"/>
        <w:right w:val="none" w:sz="0" w:space="0" w:color="auto"/>
      </w:divBdr>
    </w:div>
    <w:div w:id="1797219634">
      <w:bodyDiv w:val="1"/>
      <w:marLeft w:val="0"/>
      <w:marRight w:val="0"/>
      <w:marTop w:val="0"/>
      <w:marBottom w:val="0"/>
      <w:divBdr>
        <w:top w:val="none" w:sz="0" w:space="0" w:color="auto"/>
        <w:left w:val="none" w:sz="0" w:space="0" w:color="auto"/>
        <w:bottom w:val="none" w:sz="0" w:space="0" w:color="auto"/>
        <w:right w:val="none" w:sz="0" w:space="0" w:color="auto"/>
      </w:divBdr>
    </w:div>
    <w:div w:id="180638470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861235509">
      <w:bodyDiv w:val="1"/>
      <w:marLeft w:val="0"/>
      <w:marRight w:val="0"/>
      <w:marTop w:val="0"/>
      <w:marBottom w:val="0"/>
      <w:divBdr>
        <w:top w:val="none" w:sz="0" w:space="0" w:color="auto"/>
        <w:left w:val="none" w:sz="0" w:space="0" w:color="auto"/>
        <w:bottom w:val="none" w:sz="0" w:space="0" w:color="auto"/>
        <w:right w:val="none" w:sz="0" w:space="0" w:color="auto"/>
      </w:divBdr>
    </w:div>
    <w:div w:id="1913155802">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3858295">
      <w:bodyDiv w:val="1"/>
      <w:marLeft w:val="0"/>
      <w:marRight w:val="0"/>
      <w:marTop w:val="0"/>
      <w:marBottom w:val="0"/>
      <w:divBdr>
        <w:top w:val="none" w:sz="0" w:space="0" w:color="auto"/>
        <w:left w:val="none" w:sz="0" w:space="0" w:color="auto"/>
        <w:bottom w:val="none" w:sz="0" w:space="0" w:color="auto"/>
        <w:right w:val="none" w:sz="0" w:space="0" w:color="auto"/>
      </w:divBdr>
    </w:div>
    <w:div w:id="1936476177">
      <w:bodyDiv w:val="1"/>
      <w:marLeft w:val="0"/>
      <w:marRight w:val="0"/>
      <w:marTop w:val="0"/>
      <w:marBottom w:val="0"/>
      <w:divBdr>
        <w:top w:val="none" w:sz="0" w:space="0" w:color="auto"/>
        <w:left w:val="none" w:sz="0" w:space="0" w:color="auto"/>
        <w:bottom w:val="none" w:sz="0" w:space="0" w:color="auto"/>
        <w:right w:val="none" w:sz="0" w:space="0" w:color="auto"/>
      </w:divBdr>
      <w:divsChild>
        <w:div w:id="1287666121">
          <w:marLeft w:val="0"/>
          <w:marRight w:val="0"/>
          <w:marTop w:val="0"/>
          <w:marBottom w:val="0"/>
          <w:divBdr>
            <w:top w:val="none" w:sz="0" w:space="0" w:color="auto"/>
            <w:left w:val="none" w:sz="0" w:space="0" w:color="auto"/>
            <w:bottom w:val="none" w:sz="0" w:space="0" w:color="auto"/>
            <w:right w:val="none" w:sz="0" w:space="0" w:color="auto"/>
          </w:divBdr>
        </w:div>
      </w:divsChild>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65110761">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81812324">
      <w:bodyDiv w:val="1"/>
      <w:marLeft w:val="0"/>
      <w:marRight w:val="0"/>
      <w:marTop w:val="0"/>
      <w:marBottom w:val="0"/>
      <w:divBdr>
        <w:top w:val="none" w:sz="0" w:space="0" w:color="auto"/>
        <w:left w:val="none" w:sz="0" w:space="0" w:color="auto"/>
        <w:bottom w:val="none" w:sz="0" w:space="0" w:color="auto"/>
        <w:right w:val="none" w:sz="0" w:space="0" w:color="auto"/>
      </w:divBdr>
    </w:div>
    <w:div w:id="1985505754">
      <w:bodyDiv w:val="1"/>
      <w:marLeft w:val="0"/>
      <w:marRight w:val="0"/>
      <w:marTop w:val="0"/>
      <w:marBottom w:val="0"/>
      <w:divBdr>
        <w:top w:val="none" w:sz="0" w:space="0" w:color="auto"/>
        <w:left w:val="none" w:sz="0" w:space="0" w:color="auto"/>
        <w:bottom w:val="none" w:sz="0" w:space="0" w:color="auto"/>
        <w:right w:val="none" w:sz="0" w:space="0" w:color="auto"/>
      </w:divBdr>
    </w:div>
    <w:div w:id="1990133399">
      <w:bodyDiv w:val="1"/>
      <w:marLeft w:val="0"/>
      <w:marRight w:val="0"/>
      <w:marTop w:val="0"/>
      <w:marBottom w:val="0"/>
      <w:divBdr>
        <w:top w:val="none" w:sz="0" w:space="0" w:color="auto"/>
        <w:left w:val="none" w:sz="0" w:space="0" w:color="auto"/>
        <w:bottom w:val="none" w:sz="0" w:space="0" w:color="auto"/>
        <w:right w:val="none" w:sz="0" w:space="0" w:color="auto"/>
      </w:divBdr>
    </w:div>
    <w:div w:id="1998224677">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1834244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28368074">
      <w:bodyDiv w:val="1"/>
      <w:marLeft w:val="0"/>
      <w:marRight w:val="0"/>
      <w:marTop w:val="0"/>
      <w:marBottom w:val="0"/>
      <w:divBdr>
        <w:top w:val="none" w:sz="0" w:space="0" w:color="auto"/>
        <w:left w:val="none" w:sz="0" w:space="0" w:color="auto"/>
        <w:bottom w:val="none" w:sz="0" w:space="0" w:color="auto"/>
        <w:right w:val="none" w:sz="0" w:space="0" w:color="auto"/>
      </w:divBdr>
    </w:div>
    <w:div w:id="2035839721">
      <w:bodyDiv w:val="1"/>
      <w:marLeft w:val="0"/>
      <w:marRight w:val="0"/>
      <w:marTop w:val="0"/>
      <w:marBottom w:val="0"/>
      <w:divBdr>
        <w:top w:val="none" w:sz="0" w:space="0" w:color="auto"/>
        <w:left w:val="none" w:sz="0" w:space="0" w:color="auto"/>
        <w:bottom w:val="none" w:sz="0" w:space="0" w:color="auto"/>
        <w:right w:val="none" w:sz="0" w:space="0" w:color="auto"/>
      </w:divBdr>
    </w:div>
    <w:div w:id="2052532386">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078505296">
      <w:bodyDiv w:val="1"/>
      <w:marLeft w:val="0"/>
      <w:marRight w:val="0"/>
      <w:marTop w:val="0"/>
      <w:marBottom w:val="0"/>
      <w:divBdr>
        <w:top w:val="none" w:sz="0" w:space="0" w:color="auto"/>
        <w:left w:val="none" w:sz="0" w:space="0" w:color="auto"/>
        <w:bottom w:val="none" w:sz="0" w:space="0" w:color="auto"/>
        <w:right w:val="none" w:sz="0" w:space="0" w:color="auto"/>
      </w:divBdr>
    </w:div>
    <w:div w:id="2083791250">
      <w:bodyDiv w:val="1"/>
      <w:marLeft w:val="0"/>
      <w:marRight w:val="0"/>
      <w:marTop w:val="0"/>
      <w:marBottom w:val="0"/>
      <w:divBdr>
        <w:top w:val="none" w:sz="0" w:space="0" w:color="auto"/>
        <w:left w:val="none" w:sz="0" w:space="0" w:color="auto"/>
        <w:bottom w:val="none" w:sz="0" w:space="0" w:color="auto"/>
        <w:right w:val="none" w:sz="0" w:space="0" w:color="auto"/>
      </w:divBdr>
    </w:div>
    <w:div w:id="2102027665">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16437507">
      <w:bodyDiv w:val="1"/>
      <w:marLeft w:val="0"/>
      <w:marRight w:val="0"/>
      <w:marTop w:val="0"/>
      <w:marBottom w:val="0"/>
      <w:divBdr>
        <w:top w:val="none" w:sz="0" w:space="0" w:color="auto"/>
        <w:left w:val="none" w:sz="0" w:space="0" w:color="auto"/>
        <w:bottom w:val="none" w:sz="0" w:space="0" w:color="auto"/>
        <w:right w:val="none" w:sz="0" w:space="0" w:color="auto"/>
      </w:divBdr>
    </w:div>
    <w:div w:id="2121409472">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350</Words>
  <Characters>1637</Characters>
  <Application>Microsoft Office Word</Application>
  <DocSecurity>0</DocSecurity>
  <Lines>52</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2</cp:revision>
  <dcterms:created xsi:type="dcterms:W3CDTF">2020-09-24T20:35:00Z</dcterms:created>
  <dcterms:modified xsi:type="dcterms:W3CDTF">2020-09-24T20:35:00Z</dcterms:modified>
</cp:coreProperties>
</file>