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70954" w14:textId="315BDCF5" w:rsidR="00B70F76" w:rsidRPr="00173283" w:rsidRDefault="00173283" w:rsidP="00173283">
      <w:pPr>
        <w:pStyle w:val="NoSpacing"/>
        <w:rPr>
          <w:rFonts w:ascii="Arial" w:hAnsi="Arial" w:cs="Arial"/>
          <w:sz w:val="24"/>
          <w:szCs w:val="24"/>
        </w:rPr>
      </w:pPr>
      <w:r w:rsidRPr="00173283">
        <w:rPr>
          <w:rFonts w:ascii="Arial" w:hAnsi="Arial" w:cs="Arial"/>
          <w:sz w:val="24"/>
          <w:szCs w:val="24"/>
        </w:rPr>
        <w:t>Walk Secretary’s Report 2026</w:t>
      </w:r>
    </w:p>
    <w:p w14:paraId="19A08347" w14:textId="77777777" w:rsidR="00173283" w:rsidRPr="00173283" w:rsidRDefault="00173283" w:rsidP="00173283">
      <w:pPr>
        <w:pStyle w:val="NoSpacing"/>
        <w:rPr>
          <w:rFonts w:ascii="Arial" w:hAnsi="Arial" w:cs="Arial"/>
          <w:sz w:val="24"/>
          <w:szCs w:val="24"/>
        </w:rPr>
      </w:pPr>
    </w:p>
    <w:p w14:paraId="482DC83C" w14:textId="4AE9C455" w:rsidR="00173283" w:rsidRDefault="00173283" w:rsidP="00173283">
      <w:pPr>
        <w:pStyle w:val="NoSpacing"/>
        <w:rPr>
          <w:rFonts w:ascii="Arial" w:hAnsi="Arial" w:cs="Arial"/>
          <w:sz w:val="24"/>
          <w:szCs w:val="24"/>
        </w:rPr>
      </w:pPr>
      <w:r w:rsidRPr="00173283">
        <w:rPr>
          <w:rFonts w:ascii="Arial" w:hAnsi="Arial" w:cs="Arial"/>
          <w:sz w:val="24"/>
          <w:szCs w:val="24"/>
        </w:rPr>
        <w:t>It has</w:t>
      </w:r>
      <w:r>
        <w:rPr>
          <w:rFonts w:ascii="Arial" w:hAnsi="Arial" w:cs="Arial"/>
          <w:sz w:val="24"/>
          <w:szCs w:val="24"/>
        </w:rPr>
        <w:t xml:space="preserve"> been another busy year for the group. We have completed 135 walks this year, consisting of 51 Buccaneers, 62 Marauders, 20 Privateers and a trip to attend the IML walk in </w:t>
      </w:r>
      <w:proofErr w:type="spellStart"/>
      <w:r>
        <w:rPr>
          <w:rFonts w:ascii="Arial" w:hAnsi="Arial" w:cs="Arial"/>
          <w:sz w:val="24"/>
          <w:szCs w:val="24"/>
        </w:rPr>
        <w:t>Arenzano</w:t>
      </w:r>
      <w:proofErr w:type="spellEnd"/>
      <w:r>
        <w:rPr>
          <w:rFonts w:ascii="Arial" w:hAnsi="Arial" w:cs="Arial"/>
          <w:sz w:val="24"/>
          <w:szCs w:val="24"/>
        </w:rPr>
        <w:t>, Northern Italy.</w:t>
      </w:r>
      <w:r w:rsidR="0004108C">
        <w:rPr>
          <w:rFonts w:ascii="Arial" w:hAnsi="Arial" w:cs="Arial"/>
          <w:sz w:val="24"/>
          <w:szCs w:val="24"/>
        </w:rPr>
        <w:t xml:space="preserve"> All of this could not have been achieved without the help from all the members who have taken the time to arrange and lead walks for the group for all of us to enjoy, even with the mud. I thank you for making my job a lot easier. Keep the walks coming.</w:t>
      </w:r>
    </w:p>
    <w:p w14:paraId="618C96CF" w14:textId="2F6FCB31" w:rsidR="0004108C" w:rsidRDefault="0004108C" w:rsidP="00173283">
      <w:pPr>
        <w:pStyle w:val="NoSpacing"/>
        <w:rPr>
          <w:rFonts w:ascii="Arial" w:hAnsi="Arial" w:cs="Arial"/>
          <w:sz w:val="24"/>
          <w:szCs w:val="24"/>
        </w:rPr>
      </w:pPr>
      <w:r>
        <w:rPr>
          <w:rFonts w:ascii="Arial" w:hAnsi="Arial" w:cs="Arial"/>
          <w:sz w:val="24"/>
          <w:szCs w:val="24"/>
        </w:rPr>
        <w:t>This next year 2026 will be a milestone in our history as it is our 25</w:t>
      </w:r>
      <w:r w:rsidRPr="0004108C">
        <w:rPr>
          <w:rFonts w:ascii="Arial" w:hAnsi="Arial" w:cs="Arial"/>
          <w:sz w:val="24"/>
          <w:szCs w:val="24"/>
          <w:vertAlign w:val="superscript"/>
        </w:rPr>
        <w:t>th</w:t>
      </w:r>
      <w:r>
        <w:rPr>
          <w:rFonts w:ascii="Arial" w:hAnsi="Arial" w:cs="Arial"/>
          <w:sz w:val="24"/>
          <w:szCs w:val="24"/>
        </w:rPr>
        <w:t xml:space="preserve"> anniversary. We will be celebrating this on Wednesday 3</w:t>
      </w:r>
      <w:r w:rsidRPr="0004108C">
        <w:rPr>
          <w:rFonts w:ascii="Arial" w:hAnsi="Arial" w:cs="Arial"/>
          <w:sz w:val="24"/>
          <w:szCs w:val="24"/>
          <w:vertAlign w:val="superscript"/>
        </w:rPr>
        <w:t>rd</w:t>
      </w:r>
      <w:r>
        <w:rPr>
          <w:rFonts w:ascii="Arial" w:hAnsi="Arial" w:cs="Arial"/>
          <w:sz w:val="24"/>
          <w:szCs w:val="24"/>
        </w:rPr>
        <w:t xml:space="preserve"> June at the Huntsman Inn, Holmfirth, where we can get together for a social afternoon and meet up with all members of the group over a good meal.</w:t>
      </w:r>
    </w:p>
    <w:p w14:paraId="2AB4B44A" w14:textId="60798AF1" w:rsidR="0004108C" w:rsidRPr="00173283" w:rsidRDefault="0004108C" w:rsidP="00173283">
      <w:pPr>
        <w:pStyle w:val="NoSpacing"/>
        <w:rPr>
          <w:rFonts w:ascii="Arial" w:hAnsi="Arial" w:cs="Arial"/>
          <w:sz w:val="24"/>
          <w:szCs w:val="24"/>
        </w:rPr>
      </w:pPr>
      <w:r>
        <w:rPr>
          <w:rFonts w:ascii="Arial" w:hAnsi="Arial" w:cs="Arial"/>
          <w:sz w:val="24"/>
          <w:szCs w:val="24"/>
        </w:rPr>
        <w:t>Regards, Mike Collley.</w:t>
      </w:r>
    </w:p>
    <w:sectPr w:rsidR="0004108C" w:rsidRPr="001732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283"/>
    <w:rsid w:val="0004108C"/>
    <w:rsid w:val="00173283"/>
    <w:rsid w:val="006F0209"/>
    <w:rsid w:val="00B70F76"/>
    <w:rsid w:val="00C613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0B27"/>
  <w15:chartTrackingRefBased/>
  <w15:docId w15:val="{A05B8C40-08B7-4FC8-A01D-24ADC81F5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73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73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73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73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73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73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73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73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73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3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73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73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73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73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73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73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73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73283"/>
    <w:rPr>
      <w:rFonts w:eastAsiaTheme="majorEastAsia" w:cstheme="majorBidi"/>
      <w:color w:val="272727" w:themeColor="text1" w:themeTint="D8"/>
    </w:rPr>
  </w:style>
  <w:style w:type="paragraph" w:styleId="Title">
    <w:name w:val="Title"/>
    <w:basedOn w:val="Normal"/>
    <w:next w:val="Normal"/>
    <w:link w:val="TitleChar"/>
    <w:uiPriority w:val="10"/>
    <w:qFormat/>
    <w:rsid w:val="00173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73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73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73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73283"/>
    <w:pPr>
      <w:spacing w:before="160"/>
      <w:jc w:val="center"/>
    </w:pPr>
    <w:rPr>
      <w:i/>
      <w:iCs/>
      <w:color w:val="404040" w:themeColor="text1" w:themeTint="BF"/>
    </w:rPr>
  </w:style>
  <w:style w:type="character" w:customStyle="1" w:styleId="QuoteChar">
    <w:name w:val="Quote Char"/>
    <w:basedOn w:val="DefaultParagraphFont"/>
    <w:link w:val="Quote"/>
    <w:uiPriority w:val="29"/>
    <w:rsid w:val="00173283"/>
    <w:rPr>
      <w:i/>
      <w:iCs/>
      <w:color w:val="404040" w:themeColor="text1" w:themeTint="BF"/>
    </w:rPr>
  </w:style>
  <w:style w:type="paragraph" w:styleId="ListParagraph">
    <w:name w:val="List Paragraph"/>
    <w:basedOn w:val="Normal"/>
    <w:uiPriority w:val="34"/>
    <w:qFormat/>
    <w:rsid w:val="00173283"/>
    <w:pPr>
      <w:ind w:left="720"/>
      <w:contextualSpacing/>
    </w:pPr>
  </w:style>
  <w:style w:type="character" w:styleId="IntenseEmphasis">
    <w:name w:val="Intense Emphasis"/>
    <w:basedOn w:val="DefaultParagraphFont"/>
    <w:uiPriority w:val="21"/>
    <w:qFormat/>
    <w:rsid w:val="00173283"/>
    <w:rPr>
      <w:i/>
      <w:iCs/>
      <w:color w:val="0F4761" w:themeColor="accent1" w:themeShade="BF"/>
    </w:rPr>
  </w:style>
  <w:style w:type="paragraph" w:styleId="IntenseQuote">
    <w:name w:val="Intense Quote"/>
    <w:basedOn w:val="Normal"/>
    <w:next w:val="Normal"/>
    <w:link w:val="IntenseQuoteChar"/>
    <w:uiPriority w:val="30"/>
    <w:qFormat/>
    <w:rsid w:val="00173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73283"/>
    <w:rPr>
      <w:i/>
      <w:iCs/>
      <w:color w:val="0F4761" w:themeColor="accent1" w:themeShade="BF"/>
    </w:rPr>
  </w:style>
  <w:style w:type="character" w:styleId="IntenseReference">
    <w:name w:val="Intense Reference"/>
    <w:basedOn w:val="DefaultParagraphFont"/>
    <w:uiPriority w:val="32"/>
    <w:qFormat/>
    <w:rsid w:val="00173283"/>
    <w:rPr>
      <w:b/>
      <w:bCs/>
      <w:smallCaps/>
      <w:color w:val="0F4761" w:themeColor="accent1" w:themeShade="BF"/>
      <w:spacing w:val="5"/>
    </w:rPr>
  </w:style>
  <w:style w:type="paragraph" w:styleId="NoSpacing">
    <w:name w:val="No Spacing"/>
    <w:uiPriority w:val="1"/>
    <w:qFormat/>
    <w:rsid w:val="001732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108</Words>
  <Characters>679</Characters>
  <Application>Microsoft Office Word</Application>
  <DocSecurity>0</DocSecurity>
  <Lines>27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 Pipe</dc:creator>
  <cp:keywords/>
  <dc:description/>
  <cp:lastModifiedBy>P Pipe</cp:lastModifiedBy>
  <cp:revision>1</cp:revision>
  <dcterms:created xsi:type="dcterms:W3CDTF">2026-03-27T12:10:00Z</dcterms:created>
  <dcterms:modified xsi:type="dcterms:W3CDTF">2026-03-27T12:29:00Z</dcterms:modified>
</cp:coreProperties>
</file>