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The Irregulars 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Special General Meeting 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19 July 2023, 1400-1500</w:t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bidi w:val="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Venue: The Black Bull Inn</w:t>
      </w:r>
    </w:p>
    <w:p>
      <w:pPr>
        <w:pStyle w:val="Normal"/>
        <w:bidi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(5 Kirkgate, Birstall WF17 9HE)</w:t>
      </w:r>
    </w:p>
    <w:p>
      <w:pPr>
        <w:pStyle w:val="Normal"/>
        <w:bidi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AGENDA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1. Welcome and introduction</w:t>
        <w:tab/>
        <w:tab/>
        <w:tab/>
        <w:tab/>
        <w:t>AT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2. Roll of Attenders and apologies for absence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3. Constitution as approved by the NEC     </w:t>
        <w:tab/>
        <w:tab/>
        <w:t>AMS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>Motion: The Committee recommends that members adopt this constitution.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4. Memorandum of Understanding:</w:t>
        <w:tab/>
        <w:tab/>
        <w:tab/>
        <w:t>AT/AMS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  <w:iCs/>
        </w:rPr>
        <w:t xml:space="preserve">Motion: The Committee recommends that the MoU is a valid corollary to the </w:t>
        <w:tab/>
        <w:tab/>
        <w:tab/>
        <w:t xml:space="preserve">  constitution.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  <w:i/>
          <w:i/>
          <w:iCs/>
        </w:rPr>
      </w:pPr>
      <w:r>
        <w:rPr>
          <w:rFonts w:ascii="Arial" w:hAnsi="Arial"/>
          <w:i/>
          <w:iCs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Accompanying papers: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a. New constitution (12 May 2023)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b. MoU (21 Sep 2022 and 12 May 2023)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c. Committee statement ?</w:t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bidi w:val="0"/>
        <w:jc w:val="lef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19 June 2023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LibreOffice/7.5.4.2$Windows_X86_64 LibreOffice_project/36ccfdc35048b057fd9854c757a8b67ec53977b6</Application>
  <AppVersion>15.0000</AppVersion>
  <Pages>1</Pages>
  <Words>93</Words>
  <Characters>484</Characters>
  <CharactersWithSpaces>580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2023-06-19T10:15:24Z</dcterms:created>
  <dc:creator/>
  <dc:description/>
  <dc:language>en-GB</dc:language>
  <cp:lastModifiedBy/>
  <dcterms:modified xsi:type="dcterms:W3CDTF">2023-06-19T10:54:09Z</dcterms:modified>
  <cp:revision>2</cp:revision>
  <dc:subject/>
  <dc:title/>
</cp:coreProperties>
</file>