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696A" w14:textId="77777777" w:rsidR="00F10384" w:rsidRPr="006532CB" w:rsidRDefault="00487533" w:rsidP="00487533">
      <w:pPr>
        <w:pStyle w:val="NormalWeb"/>
        <w:spacing w:before="0" w:beforeAutospacing="0" w:after="0" w:afterAutospacing="0"/>
        <w:jc w:val="center"/>
        <w:rPr>
          <w:rFonts w:ascii="Arial" w:hAnsi="Arial" w:cs="Arial"/>
          <w:color w:val="000000"/>
          <w:sz w:val="28"/>
          <w:szCs w:val="28"/>
        </w:rPr>
      </w:pPr>
      <w:r w:rsidRPr="006532CB">
        <w:rPr>
          <w:rFonts w:ascii="Arial" w:hAnsi="Arial" w:cs="Arial"/>
          <w:noProof/>
          <w:color w:val="000000"/>
          <w:sz w:val="28"/>
          <w:szCs w:val="28"/>
        </w:rPr>
        <mc:AlternateContent>
          <mc:Choice Requires="wps">
            <w:drawing>
              <wp:anchor distT="0" distB="0" distL="114300" distR="114300" simplePos="0" relativeHeight="251659264" behindDoc="1" locked="0" layoutInCell="1" allowOverlap="1" wp14:anchorId="6477DDAE" wp14:editId="658055AB">
                <wp:simplePos x="0" y="0"/>
                <wp:positionH relativeFrom="column">
                  <wp:posOffset>5257800</wp:posOffset>
                </wp:positionH>
                <wp:positionV relativeFrom="paragraph">
                  <wp:posOffset>0</wp:posOffset>
                </wp:positionV>
                <wp:extent cx="898525" cy="9144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14400"/>
                        </a:xfrm>
                        <a:prstGeom prst="rect">
                          <a:avLst/>
                        </a:prstGeom>
                        <a:solidFill>
                          <a:srgbClr val="FFFFFF"/>
                        </a:solidFill>
                        <a:ln w="9525">
                          <a:solidFill>
                            <a:srgbClr val="000000"/>
                          </a:solidFill>
                          <a:miter lim="800000"/>
                          <a:headEnd/>
                          <a:tailEnd/>
                        </a:ln>
                      </wps:spPr>
                      <wps:txbx>
                        <w:txbxContent>
                          <w:p w14:paraId="762279C5" w14:textId="77777777" w:rsidR="00487533" w:rsidRDefault="00487533">
                            <w:r>
                              <w:t>Walk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7DDAE" id="_x0000_t202" coordsize="21600,21600" o:spt="202" path="m,l,21600r21600,l21600,xe">
                <v:stroke joinstyle="miter"/>
                <v:path gradientshapeok="t" o:connecttype="rect"/>
              </v:shapetype>
              <v:shape id="Text Box 2" o:spid="_x0000_s1026" type="#_x0000_t202" style="position:absolute;left:0;text-align:left;margin-left:414pt;margin-top:0;width:7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">
                <v:textbox>
                  <w:txbxContent>
                    <w:p w14:paraId="762279C5" w14:textId="77777777" w:rsidR="00487533" w:rsidRDefault="00487533">
                      <w:r>
                        <w:t>Walk No.</w:t>
                      </w:r>
                    </w:p>
                  </w:txbxContent>
                </v:textbox>
              </v:shape>
            </w:pict>
          </mc:Fallback>
        </mc:AlternateContent>
      </w:r>
      <w:r w:rsidR="00F10384" w:rsidRPr="006532CB">
        <w:rPr>
          <w:rFonts w:ascii="Arial" w:hAnsi="Arial" w:cs="Arial"/>
          <w:color w:val="000000"/>
          <w:sz w:val="28"/>
          <w:szCs w:val="28"/>
        </w:rPr>
        <w:t>LONG DISTANCE WALKERS ASSOCIATION</w:t>
      </w:r>
    </w:p>
    <w:p w14:paraId="3F6CEE59" w14:textId="77777777" w:rsidR="00487533" w:rsidRPr="006532CB" w:rsidRDefault="00F10384" w:rsidP="00487533">
      <w:pPr>
        <w:pStyle w:val="NormalWeb"/>
        <w:spacing w:before="0" w:beforeAutospacing="0" w:after="0" w:afterAutospacing="0"/>
        <w:jc w:val="center"/>
        <w:rPr>
          <w:rFonts w:ascii="Arial" w:hAnsi="Arial" w:cs="Arial"/>
          <w:color w:val="000000"/>
          <w:sz w:val="28"/>
          <w:szCs w:val="28"/>
        </w:rPr>
      </w:pPr>
      <w:r w:rsidRPr="006532CB">
        <w:rPr>
          <w:rFonts w:ascii="Arial" w:hAnsi="Arial" w:cs="Arial"/>
          <w:color w:val="000000"/>
          <w:sz w:val="28"/>
          <w:szCs w:val="28"/>
        </w:rPr>
        <w:t>KENT GROUP</w:t>
      </w:r>
    </w:p>
    <w:p w14:paraId="51009E87" w14:textId="77777777" w:rsidR="00F10384" w:rsidRPr="006532CB" w:rsidRDefault="00F10384" w:rsidP="00487533">
      <w:pPr>
        <w:pStyle w:val="NormalWeb"/>
        <w:spacing w:before="0" w:beforeAutospacing="0" w:after="0" w:afterAutospacing="0"/>
        <w:jc w:val="center"/>
        <w:rPr>
          <w:rFonts w:ascii="Arial" w:hAnsi="Arial" w:cs="Arial"/>
          <w:color w:val="000000"/>
          <w:sz w:val="28"/>
          <w:szCs w:val="28"/>
        </w:rPr>
      </w:pPr>
      <w:r w:rsidRPr="006532CB">
        <w:rPr>
          <w:rFonts w:ascii="Arial" w:hAnsi="Arial" w:cs="Arial"/>
          <w:color w:val="000000"/>
          <w:sz w:val="28"/>
          <w:szCs w:val="28"/>
        </w:rPr>
        <w:t xml:space="preserve"> www.ldwa.org.uk/kent</w:t>
      </w:r>
    </w:p>
    <w:p w14:paraId="1FCE84DA" w14:textId="77777777" w:rsidR="00F10384" w:rsidRPr="006532CB" w:rsidRDefault="00F10384" w:rsidP="007A05AA">
      <w:pPr>
        <w:pStyle w:val="NormalWeb"/>
        <w:jc w:val="center"/>
        <w:rPr>
          <w:rFonts w:ascii="Arial" w:hAnsi="Arial" w:cs="Arial"/>
          <w:color w:val="000000"/>
          <w:sz w:val="28"/>
          <w:szCs w:val="28"/>
        </w:rPr>
      </w:pPr>
      <w:r w:rsidRPr="006532CB">
        <w:rPr>
          <w:rFonts w:ascii="Arial" w:hAnsi="Arial" w:cs="Arial"/>
          <w:color w:val="000000"/>
          <w:sz w:val="28"/>
          <w:szCs w:val="28"/>
        </w:rPr>
        <w:t>THE WHITE CLIFFS CHALLENGE WALK</w:t>
      </w:r>
    </w:p>
    <w:p w14:paraId="50CB5093" w14:textId="77777777" w:rsidR="00F10384" w:rsidRPr="006532CB" w:rsidRDefault="007A05AA" w:rsidP="007A05AA">
      <w:pPr>
        <w:pStyle w:val="NormalWeb"/>
        <w:jc w:val="center"/>
        <w:rPr>
          <w:rFonts w:ascii="Arial" w:hAnsi="Arial" w:cs="Arial"/>
          <w:color w:val="000000"/>
          <w:sz w:val="28"/>
          <w:szCs w:val="28"/>
        </w:rPr>
      </w:pPr>
      <w:r w:rsidRPr="006532CB">
        <w:rPr>
          <w:rFonts w:ascii="Arial" w:hAnsi="Arial" w:cs="Arial"/>
          <w:color w:val="000000"/>
          <w:sz w:val="28"/>
          <w:szCs w:val="28"/>
        </w:rPr>
        <w:t>Sunday</w:t>
      </w:r>
      <w:r w:rsidR="00F10384" w:rsidRPr="006532CB">
        <w:rPr>
          <w:rFonts w:ascii="Arial" w:hAnsi="Arial" w:cs="Arial"/>
          <w:color w:val="000000"/>
          <w:sz w:val="28"/>
          <w:szCs w:val="28"/>
        </w:rPr>
        <w:t xml:space="preserve"> 2</w:t>
      </w:r>
      <w:r w:rsidRPr="006532CB">
        <w:rPr>
          <w:rFonts w:ascii="Arial" w:hAnsi="Arial" w:cs="Arial"/>
          <w:color w:val="000000"/>
          <w:sz w:val="28"/>
          <w:szCs w:val="28"/>
        </w:rPr>
        <w:t>7</w:t>
      </w:r>
      <w:r w:rsidR="00F10384" w:rsidRPr="006532CB">
        <w:rPr>
          <w:rFonts w:ascii="Arial" w:hAnsi="Arial" w:cs="Arial"/>
          <w:color w:val="000000"/>
          <w:sz w:val="28"/>
          <w:szCs w:val="28"/>
        </w:rPr>
        <w:t>th August 20</w:t>
      </w:r>
      <w:r w:rsidRPr="006532CB">
        <w:rPr>
          <w:rFonts w:ascii="Arial" w:hAnsi="Arial" w:cs="Arial"/>
          <w:color w:val="000000"/>
          <w:sz w:val="28"/>
          <w:szCs w:val="28"/>
        </w:rPr>
        <w:t>23</w:t>
      </w:r>
    </w:p>
    <w:p w14:paraId="22DEE5C8" w14:textId="77777777" w:rsidR="00F10384" w:rsidRPr="006532CB" w:rsidRDefault="00F10384" w:rsidP="007A05AA">
      <w:pPr>
        <w:pStyle w:val="NormalWeb"/>
        <w:jc w:val="center"/>
        <w:rPr>
          <w:rFonts w:ascii="Arial" w:hAnsi="Arial" w:cs="Arial"/>
          <w:color w:val="000000"/>
          <w:sz w:val="28"/>
          <w:szCs w:val="28"/>
        </w:rPr>
      </w:pPr>
      <w:r w:rsidRPr="006532CB">
        <w:rPr>
          <w:rFonts w:ascii="Arial" w:hAnsi="Arial" w:cs="Arial"/>
          <w:color w:val="000000"/>
          <w:sz w:val="28"/>
          <w:szCs w:val="28"/>
        </w:rPr>
        <w:t>CHECKPOINT OPENING TIMES WILL BE STRICTLY ADHERED TO</w:t>
      </w:r>
    </w:p>
    <w:p w14:paraId="5C21DCFB" w14:textId="77777777" w:rsidR="00F10384" w:rsidRPr="006532CB" w:rsidRDefault="00F10384" w:rsidP="007A05AA">
      <w:pPr>
        <w:pStyle w:val="NormalWeb"/>
        <w:jc w:val="center"/>
        <w:rPr>
          <w:rFonts w:ascii="Arial" w:hAnsi="Arial" w:cs="Arial"/>
          <w:color w:val="000000"/>
          <w:sz w:val="28"/>
          <w:szCs w:val="28"/>
        </w:rPr>
      </w:pPr>
      <w:r w:rsidRPr="006532CB">
        <w:rPr>
          <w:rFonts w:ascii="Arial" w:hAnsi="Arial" w:cs="Arial"/>
          <w:color w:val="000000"/>
          <w:sz w:val="28"/>
          <w:szCs w:val="28"/>
        </w:rPr>
        <w:t>TIME LIMITS</w:t>
      </w:r>
    </w:p>
    <w:p w14:paraId="1A277349" w14:textId="632F827E" w:rsidR="00F10384" w:rsidRPr="006532CB" w:rsidRDefault="007A05AA" w:rsidP="007A05AA">
      <w:pPr>
        <w:pStyle w:val="NormalWeb"/>
        <w:jc w:val="center"/>
        <w:rPr>
          <w:rFonts w:ascii="Arial" w:hAnsi="Arial" w:cs="Arial"/>
          <w:color w:val="000000"/>
          <w:sz w:val="28"/>
          <w:szCs w:val="28"/>
        </w:rPr>
      </w:pPr>
      <w:r w:rsidRPr="006532CB">
        <w:rPr>
          <w:rFonts w:ascii="Arial" w:hAnsi="Arial" w:cs="Arial"/>
          <w:color w:val="000000"/>
          <w:sz w:val="28"/>
          <w:szCs w:val="28"/>
        </w:rPr>
        <w:t>1</w:t>
      </w:r>
      <w:r w:rsidR="00487533" w:rsidRPr="006532CB">
        <w:rPr>
          <w:rFonts w:ascii="Arial" w:hAnsi="Arial" w:cs="Arial"/>
          <w:color w:val="000000"/>
          <w:sz w:val="28"/>
          <w:szCs w:val="28"/>
        </w:rPr>
        <w:t>7</w:t>
      </w:r>
      <w:r w:rsidR="00D43172">
        <w:rPr>
          <w:rFonts w:ascii="Arial" w:hAnsi="Arial" w:cs="Arial"/>
          <w:color w:val="000000"/>
          <w:sz w:val="28"/>
          <w:szCs w:val="28"/>
        </w:rPr>
        <w:t xml:space="preserve"> </w:t>
      </w:r>
      <w:r w:rsidR="00F10384" w:rsidRPr="006532CB">
        <w:rPr>
          <w:rFonts w:ascii="Arial" w:hAnsi="Arial" w:cs="Arial"/>
          <w:color w:val="000000"/>
          <w:sz w:val="28"/>
          <w:szCs w:val="28"/>
        </w:rPr>
        <w:t>MILE</w:t>
      </w:r>
      <w:r w:rsidR="00D56737" w:rsidRPr="006532CB">
        <w:rPr>
          <w:rFonts w:ascii="Arial" w:hAnsi="Arial" w:cs="Arial"/>
          <w:color w:val="000000"/>
          <w:sz w:val="28"/>
          <w:szCs w:val="28"/>
        </w:rPr>
        <w:t>S</w:t>
      </w:r>
      <w:r w:rsidR="00F10384" w:rsidRPr="006532CB">
        <w:rPr>
          <w:rFonts w:ascii="Arial" w:hAnsi="Arial" w:cs="Arial"/>
          <w:color w:val="000000"/>
          <w:sz w:val="28"/>
          <w:szCs w:val="28"/>
        </w:rPr>
        <w:t>: 8</w:t>
      </w:r>
      <w:r w:rsidR="002A729E">
        <w:rPr>
          <w:rFonts w:ascii="Arial" w:hAnsi="Arial" w:cs="Arial"/>
          <w:color w:val="000000"/>
          <w:sz w:val="28"/>
          <w:szCs w:val="28"/>
        </w:rPr>
        <w:t>.5</w:t>
      </w:r>
      <w:r w:rsidR="00F10384" w:rsidRPr="006532CB">
        <w:rPr>
          <w:rFonts w:ascii="Arial" w:hAnsi="Arial" w:cs="Arial"/>
          <w:color w:val="000000"/>
          <w:sz w:val="28"/>
          <w:szCs w:val="28"/>
        </w:rPr>
        <w:t xml:space="preserve"> HOURS – all to finish by </w:t>
      </w:r>
      <w:r w:rsidR="002A729E">
        <w:rPr>
          <w:rFonts w:ascii="Arial" w:hAnsi="Arial" w:cs="Arial"/>
          <w:color w:val="000000"/>
          <w:sz w:val="28"/>
          <w:szCs w:val="28"/>
        </w:rPr>
        <w:t>17</w:t>
      </w:r>
      <w:r w:rsidR="00CB0AD2">
        <w:rPr>
          <w:rFonts w:ascii="Arial" w:hAnsi="Arial" w:cs="Arial"/>
          <w:color w:val="000000"/>
          <w:sz w:val="28"/>
          <w:szCs w:val="28"/>
        </w:rPr>
        <w:t>:</w:t>
      </w:r>
      <w:r w:rsidR="002A729E">
        <w:rPr>
          <w:rFonts w:ascii="Arial" w:hAnsi="Arial" w:cs="Arial"/>
          <w:color w:val="000000"/>
          <w:sz w:val="28"/>
          <w:szCs w:val="28"/>
        </w:rPr>
        <w:t>00</w:t>
      </w:r>
    </w:p>
    <w:p w14:paraId="6C067CDB" w14:textId="77777777" w:rsidR="00F10384" w:rsidRPr="006532CB" w:rsidRDefault="00F10384" w:rsidP="007A05AA">
      <w:pPr>
        <w:pStyle w:val="NormalWeb"/>
        <w:jc w:val="center"/>
        <w:rPr>
          <w:rFonts w:ascii="Arial" w:hAnsi="Arial" w:cs="Arial"/>
          <w:color w:val="000000"/>
          <w:sz w:val="28"/>
          <w:szCs w:val="28"/>
        </w:rPr>
      </w:pPr>
      <w:r w:rsidRPr="006532CB">
        <w:rPr>
          <w:rFonts w:ascii="Arial" w:hAnsi="Arial" w:cs="Arial"/>
          <w:color w:val="000000"/>
          <w:sz w:val="28"/>
          <w:szCs w:val="28"/>
        </w:rPr>
        <w:t xml:space="preserve">Emergency Number: </w:t>
      </w:r>
      <w:r w:rsidR="007A05AA" w:rsidRPr="006532CB">
        <w:rPr>
          <w:rFonts w:ascii="Arial" w:hAnsi="Arial" w:cs="Arial"/>
          <w:color w:val="000000"/>
          <w:sz w:val="28"/>
          <w:szCs w:val="28"/>
        </w:rPr>
        <w:t>07450 792669</w:t>
      </w:r>
    </w:p>
    <w:p w14:paraId="4FF0D6B8" w14:textId="77777777" w:rsidR="00F10384" w:rsidRPr="006532CB" w:rsidRDefault="00F10384" w:rsidP="007A05AA">
      <w:pPr>
        <w:pStyle w:val="NormalWeb"/>
        <w:jc w:val="both"/>
        <w:rPr>
          <w:rFonts w:ascii="Arial" w:hAnsi="Arial" w:cs="Arial"/>
          <w:color w:val="000000"/>
          <w:sz w:val="28"/>
          <w:szCs w:val="28"/>
        </w:rPr>
      </w:pPr>
      <w:r w:rsidRPr="006532CB">
        <w:rPr>
          <w:rFonts w:ascii="Arial" w:hAnsi="Arial" w:cs="Arial"/>
          <w:color w:val="000000"/>
          <w:sz w:val="28"/>
          <w:szCs w:val="28"/>
        </w:rPr>
        <w:t xml:space="preserve">Welcome to the White Cliffs Challenge Walk. Please ensure that your </w:t>
      </w:r>
      <w:r w:rsidR="007A05AA" w:rsidRPr="006532CB">
        <w:rPr>
          <w:rFonts w:ascii="Arial" w:hAnsi="Arial" w:cs="Arial"/>
          <w:color w:val="000000"/>
          <w:sz w:val="28"/>
          <w:szCs w:val="28"/>
        </w:rPr>
        <w:t>walk number is recorded</w:t>
      </w:r>
      <w:r w:rsidRPr="006532CB">
        <w:rPr>
          <w:rFonts w:ascii="Arial" w:hAnsi="Arial" w:cs="Arial"/>
          <w:color w:val="000000"/>
          <w:sz w:val="28"/>
          <w:szCs w:val="28"/>
        </w:rPr>
        <w:t xml:space="preserve"> at each checkpoint. TAKE CARE CROSSING AND WALKING ON ROADS. Entrants who arrive at checkpoints after closing time will be retired. However, if necessary, each checkpoint will remain manned after closing time in an attempt to account for everyone. It is therefore important that anyone wishing to retire does so at a checkpoint. If this is not possible, then the organisers must be notified giving your name and walk number, without delay. Under no circumstances should anyone retire without ensuring that the organisers are informed.</w:t>
      </w:r>
    </w:p>
    <w:p w14:paraId="656A1FBE" w14:textId="77777777" w:rsidR="00F10384" w:rsidRPr="006532CB" w:rsidRDefault="00F10384" w:rsidP="007A05AA">
      <w:pPr>
        <w:pStyle w:val="NormalWeb"/>
        <w:jc w:val="center"/>
        <w:rPr>
          <w:rFonts w:ascii="Arial" w:hAnsi="Arial" w:cs="Arial"/>
          <w:color w:val="000000"/>
          <w:sz w:val="28"/>
          <w:szCs w:val="28"/>
        </w:rPr>
      </w:pPr>
      <w:r w:rsidRPr="006532CB">
        <w:rPr>
          <w:rFonts w:ascii="Arial" w:hAnsi="Arial" w:cs="Arial"/>
          <w:color w:val="000000"/>
          <w:sz w:val="28"/>
          <w:szCs w:val="28"/>
        </w:rPr>
        <w:t>GOOD LUCK!</w:t>
      </w:r>
    </w:p>
    <w:p w14:paraId="3350A021" w14:textId="77777777" w:rsidR="00F10384" w:rsidRPr="006532CB" w:rsidRDefault="00F10384" w:rsidP="00F10384">
      <w:pPr>
        <w:pStyle w:val="NormalWeb"/>
        <w:rPr>
          <w:rFonts w:ascii="Arial" w:hAnsi="Arial" w:cs="Arial"/>
          <w:color w:val="000000"/>
          <w:sz w:val="28"/>
          <w:szCs w:val="28"/>
        </w:rPr>
      </w:pPr>
      <w:r w:rsidRPr="006532CB">
        <w:rPr>
          <w:rFonts w:ascii="Arial" w:hAnsi="Arial" w:cs="Arial"/>
          <w:color w:val="000000"/>
          <w:sz w:val="28"/>
          <w:szCs w:val="28"/>
        </w:rPr>
        <w:t>Compass bearings are figures in brackets, e.g. (230°)</w:t>
      </w:r>
    </w:p>
    <w:p w14:paraId="371BDF3D" w14:textId="64FBA63E" w:rsidR="006532CB" w:rsidRDefault="00F10384" w:rsidP="00487533">
      <w:pPr>
        <w:pStyle w:val="NormalWeb"/>
        <w:jc w:val="both"/>
        <w:rPr>
          <w:rFonts w:ascii="Arial" w:hAnsi="Arial" w:cs="Arial"/>
          <w:color w:val="000000"/>
          <w:sz w:val="28"/>
          <w:szCs w:val="28"/>
        </w:rPr>
      </w:pPr>
      <w:r w:rsidRPr="006532CB">
        <w:rPr>
          <w:rFonts w:ascii="Arial" w:hAnsi="Arial" w:cs="Arial"/>
          <w:color w:val="000000"/>
          <w:sz w:val="28"/>
          <w:szCs w:val="28"/>
        </w:rPr>
        <w:t>Abbreviations (alphabetically): BL</w:t>
      </w:r>
      <w:r w:rsidR="00A016F1" w:rsidRPr="006532CB">
        <w:rPr>
          <w:rFonts w:ascii="Arial" w:hAnsi="Arial" w:cs="Arial"/>
          <w:color w:val="000000"/>
          <w:sz w:val="28"/>
          <w:szCs w:val="28"/>
        </w:rPr>
        <w:t>-</w:t>
      </w:r>
      <w:r w:rsidRPr="006532CB">
        <w:rPr>
          <w:rFonts w:ascii="Arial" w:hAnsi="Arial" w:cs="Arial"/>
          <w:color w:val="000000"/>
          <w:sz w:val="28"/>
          <w:szCs w:val="28"/>
        </w:rPr>
        <w:t>bear left; BR</w:t>
      </w:r>
      <w:r w:rsidR="00A016F1" w:rsidRPr="006532CB">
        <w:rPr>
          <w:rFonts w:ascii="Arial" w:hAnsi="Arial" w:cs="Arial"/>
          <w:color w:val="000000"/>
          <w:sz w:val="28"/>
          <w:szCs w:val="28"/>
        </w:rPr>
        <w:t>-</w:t>
      </w:r>
      <w:r w:rsidRPr="006532CB">
        <w:rPr>
          <w:rFonts w:ascii="Arial" w:hAnsi="Arial" w:cs="Arial"/>
          <w:color w:val="000000"/>
          <w:sz w:val="28"/>
          <w:szCs w:val="28"/>
        </w:rPr>
        <w:t>bear right; bw</w:t>
      </w:r>
      <w:r w:rsidR="00A016F1" w:rsidRPr="006532CB">
        <w:rPr>
          <w:rFonts w:ascii="Arial" w:hAnsi="Arial" w:cs="Arial"/>
          <w:color w:val="000000"/>
          <w:sz w:val="28"/>
          <w:szCs w:val="28"/>
        </w:rPr>
        <w:t>-</w:t>
      </w:r>
      <w:r w:rsidRPr="006532CB">
        <w:rPr>
          <w:rFonts w:ascii="Arial" w:hAnsi="Arial" w:cs="Arial"/>
          <w:color w:val="000000"/>
          <w:sz w:val="28"/>
          <w:szCs w:val="28"/>
        </w:rPr>
        <w:t>bridleway; cnr</w:t>
      </w:r>
      <w:r w:rsidR="00A016F1" w:rsidRPr="006532CB">
        <w:rPr>
          <w:rFonts w:ascii="Arial" w:hAnsi="Arial" w:cs="Arial"/>
          <w:color w:val="000000"/>
          <w:sz w:val="28"/>
          <w:szCs w:val="28"/>
        </w:rPr>
        <w:t>-</w:t>
      </w:r>
      <w:r w:rsidRPr="006532CB">
        <w:rPr>
          <w:rFonts w:ascii="Arial" w:hAnsi="Arial" w:cs="Arial"/>
          <w:color w:val="000000"/>
          <w:sz w:val="28"/>
          <w:szCs w:val="28"/>
        </w:rPr>
        <w:t>corner; cont</w:t>
      </w:r>
      <w:r w:rsidR="00A016F1" w:rsidRPr="006532CB">
        <w:rPr>
          <w:rFonts w:ascii="Arial" w:hAnsi="Arial" w:cs="Arial"/>
          <w:color w:val="000000"/>
          <w:sz w:val="28"/>
          <w:szCs w:val="28"/>
        </w:rPr>
        <w:t>-</w:t>
      </w:r>
      <w:r w:rsidRPr="006532CB">
        <w:rPr>
          <w:rFonts w:ascii="Arial" w:hAnsi="Arial" w:cs="Arial"/>
          <w:color w:val="000000"/>
          <w:sz w:val="28"/>
          <w:szCs w:val="28"/>
        </w:rPr>
        <w:t>continue; CP</w:t>
      </w:r>
      <w:r w:rsidR="00A016F1" w:rsidRPr="006532CB">
        <w:rPr>
          <w:rFonts w:ascii="Arial" w:hAnsi="Arial" w:cs="Arial"/>
          <w:color w:val="000000"/>
          <w:sz w:val="28"/>
          <w:szCs w:val="28"/>
        </w:rPr>
        <w:t>-</w:t>
      </w:r>
      <w:r w:rsidRPr="006532CB">
        <w:rPr>
          <w:rFonts w:ascii="Arial" w:hAnsi="Arial" w:cs="Arial"/>
          <w:color w:val="000000"/>
          <w:sz w:val="28"/>
          <w:szCs w:val="28"/>
        </w:rPr>
        <w:t>Checkpoint; ECP</w:t>
      </w:r>
      <w:r w:rsidR="00A016F1" w:rsidRPr="006532CB">
        <w:rPr>
          <w:rFonts w:ascii="Arial" w:hAnsi="Arial" w:cs="Arial"/>
          <w:color w:val="000000"/>
          <w:sz w:val="28"/>
          <w:szCs w:val="28"/>
        </w:rPr>
        <w:t>-England Coast Path; encl</w:t>
      </w:r>
      <w:r w:rsidRPr="006532CB">
        <w:rPr>
          <w:rFonts w:ascii="Arial" w:hAnsi="Arial" w:cs="Arial"/>
          <w:color w:val="000000"/>
          <w:sz w:val="28"/>
          <w:szCs w:val="28"/>
        </w:rPr>
        <w:t>–enclose</w:t>
      </w:r>
      <w:r w:rsidR="007A05AA" w:rsidRPr="006532CB">
        <w:rPr>
          <w:rFonts w:ascii="Arial" w:hAnsi="Arial" w:cs="Arial"/>
          <w:color w:val="000000"/>
          <w:sz w:val="28"/>
          <w:szCs w:val="28"/>
        </w:rPr>
        <w:t>d; fb</w:t>
      </w:r>
      <w:r w:rsidR="00A016F1" w:rsidRPr="006532CB">
        <w:rPr>
          <w:rFonts w:ascii="Arial" w:hAnsi="Arial" w:cs="Arial"/>
          <w:color w:val="000000"/>
          <w:sz w:val="28"/>
          <w:szCs w:val="28"/>
        </w:rPr>
        <w:t>-</w:t>
      </w:r>
      <w:r w:rsidR="007A05AA" w:rsidRPr="006532CB">
        <w:rPr>
          <w:rFonts w:ascii="Arial" w:hAnsi="Arial" w:cs="Arial"/>
          <w:color w:val="000000"/>
          <w:sz w:val="28"/>
          <w:szCs w:val="28"/>
        </w:rPr>
        <w:t>footbridge; fl</w:t>
      </w:r>
      <w:r w:rsidRPr="006532CB">
        <w:rPr>
          <w:rFonts w:ascii="Arial" w:hAnsi="Arial" w:cs="Arial"/>
          <w:color w:val="000000"/>
          <w:sz w:val="28"/>
          <w:szCs w:val="28"/>
        </w:rPr>
        <w:t>w</w:t>
      </w:r>
      <w:r w:rsidR="00A016F1" w:rsidRPr="006532CB">
        <w:rPr>
          <w:rFonts w:ascii="Arial" w:hAnsi="Arial" w:cs="Arial"/>
          <w:color w:val="000000"/>
          <w:sz w:val="28"/>
          <w:szCs w:val="28"/>
        </w:rPr>
        <w:t>-</w:t>
      </w:r>
      <w:r w:rsidRPr="006532CB">
        <w:rPr>
          <w:rFonts w:ascii="Arial" w:hAnsi="Arial" w:cs="Arial"/>
          <w:color w:val="000000"/>
          <w:sz w:val="28"/>
          <w:szCs w:val="28"/>
        </w:rPr>
        <w:t>follo</w:t>
      </w:r>
      <w:r w:rsidR="007A05AA" w:rsidRPr="006532CB">
        <w:rPr>
          <w:rFonts w:ascii="Arial" w:hAnsi="Arial" w:cs="Arial"/>
          <w:color w:val="000000"/>
          <w:sz w:val="28"/>
          <w:szCs w:val="28"/>
        </w:rPr>
        <w:t>w; FL</w:t>
      </w:r>
      <w:r w:rsidR="00A016F1" w:rsidRPr="006532CB">
        <w:rPr>
          <w:rFonts w:ascii="Arial" w:hAnsi="Arial" w:cs="Arial"/>
          <w:color w:val="000000"/>
          <w:sz w:val="28"/>
          <w:szCs w:val="28"/>
        </w:rPr>
        <w:t>-</w:t>
      </w:r>
      <w:r w:rsidR="007A05AA" w:rsidRPr="006532CB">
        <w:rPr>
          <w:rFonts w:ascii="Arial" w:hAnsi="Arial" w:cs="Arial"/>
          <w:color w:val="000000"/>
          <w:sz w:val="28"/>
          <w:szCs w:val="28"/>
        </w:rPr>
        <w:t>fork left; fp</w:t>
      </w:r>
      <w:r w:rsidR="00A016F1" w:rsidRPr="006532CB">
        <w:rPr>
          <w:rFonts w:ascii="Arial" w:hAnsi="Arial" w:cs="Arial"/>
          <w:color w:val="000000"/>
          <w:sz w:val="28"/>
          <w:szCs w:val="28"/>
        </w:rPr>
        <w:t>-</w:t>
      </w:r>
      <w:r w:rsidR="007A05AA" w:rsidRPr="006532CB">
        <w:rPr>
          <w:rFonts w:ascii="Arial" w:hAnsi="Arial" w:cs="Arial"/>
          <w:color w:val="000000"/>
          <w:sz w:val="28"/>
          <w:szCs w:val="28"/>
        </w:rPr>
        <w:t>footpath; f</w:t>
      </w:r>
      <w:r w:rsidRPr="006532CB">
        <w:rPr>
          <w:rFonts w:ascii="Arial" w:hAnsi="Arial" w:cs="Arial"/>
          <w:color w:val="000000"/>
          <w:sz w:val="28"/>
          <w:szCs w:val="28"/>
        </w:rPr>
        <w:t>post</w:t>
      </w:r>
      <w:r w:rsidR="00A016F1" w:rsidRPr="006532CB">
        <w:rPr>
          <w:rFonts w:ascii="Arial" w:hAnsi="Arial" w:cs="Arial"/>
          <w:color w:val="000000"/>
          <w:sz w:val="28"/>
          <w:szCs w:val="28"/>
        </w:rPr>
        <w:t>-</w:t>
      </w:r>
      <w:r w:rsidRPr="006532CB">
        <w:rPr>
          <w:rFonts w:ascii="Arial" w:hAnsi="Arial" w:cs="Arial"/>
          <w:color w:val="000000"/>
          <w:sz w:val="28"/>
          <w:szCs w:val="28"/>
        </w:rPr>
        <w:t>finger-post; F</w:t>
      </w:r>
      <w:r w:rsidR="007A05AA" w:rsidRPr="006532CB">
        <w:rPr>
          <w:rFonts w:ascii="Arial" w:hAnsi="Arial" w:cs="Arial"/>
          <w:color w:val="000000"/>
          <w:sz w:val="28"/>
          <w:szCs w:val="28"/>
        </w:rPr>
        <w:t>R</w:t>
      </w:r>
      <w:r w:rsidR="00A016F1" w:rsidRPr="006532CB">
        <w:rPr>
          <w:rFonts w:ascii="Arial" w:hAnsi="Arial" w:cs="Arial"/>
          <w:color w:val="000000"/>
          <w:sz w:val="28"/>
          <w:szCs w:val="28"/>
        </w:rPr>
        <w:t>-</w:t>
      </w:r>
      <w:r w:rsidR="007A05AA" w:rsidRPr="006532CB">
        <w:rPr>
          <w:rFonts w:ascii="Arial" w:hAnsi="Arial" w:cs="Arial"/>
          <w:color w:val="000000"/>
          <w:sz w:val="28"/>
          <w:szCs w:val="28"/>
        </w:rPr>
        <w:t>fork right;</w:t>
      </w:r>
      <w:r w:rsidRPr="006532CB">
        <w:rPr>
          <w:rFonts w:ascii="Arial" w:hAnsi="Arial" w:cs="Arial"/>
          <w:color w:val="000000"/>
          <w:sz w:val="28"/>
          <w:szCs w:val="28"/>
        </w:rPr>
        <w:t xml:space="preserve"> imd</w:t>
      </w:r>
      <w:r w:rsidR="00A016F1" w:rsidRPr="006532CB">
        <w:rPr>
          <w:rFonts w:ascii="Arial" w:hAnsi="Arial" w:cs="Arial"/>
          <w:color w:val="000000"/>
          <w:sz w:val="28"/>
          <w:szCs w:val="28"/>
        </w:rPr>
        <w:t>-</w:t>
      </w:r>
      <w:r w:rsidRPr="006532CB">
        <w:rPr>
          <w:rFonts w:ascii="Arial" w:hAnsi="Arial" w:cs="Arial"/>
          <w:color w:val="000000"/>
          <w:sz w:val="28"/>
          <w:szCs w:val="28"/>
        </w:rPr>
        <w:t>immediately; jcn</w:t>
      </w:r>
      <w:r w:rsidR="00A016F1" w:rsidRPr="006532CB">
        <w:rPr>
          <w:rFonts w:ascii="Arial" w:hAnsi="Arial" w:cs="Arial"/>
          <w:color w:val="000000"/>
          <w:sz w:val="28"/>
          <w:szCs w:val="28"/>
        </w:rPr>
        <w:t>-</w:t>
      </w:r>
      <w:r w:rsidRPr="006532CB">
        <w:rPr>
          <w:rFonts w:ascii="Arial" w:hAnsi="Arial" w:cs="Arial"/>
          <w:color w:val="000000"/>
          <w:sz w:val="28"/>
          <w:szCs w:val="28"/>
        </w:rPr>
        <w:t>junction; kg</w:t>
      </w:r>
      <w:r w:rsidR="00A016F1" w:rsidRPr="006532CB">
        <w:rPr>
          <w:rFonts w:ascii="Arial" w:hAnsi="Arial" w:cs="Arial"/>
          <w:color w:val="000000"/>
          <w:sz w:val="28"/>
          <w:szCs w:val="28"/>
        </w:rPr>
        <w:t>-</w:t>
      </w:r>
      <w:r w:rsidRPr="006532CB">
        <w:rPr>
          <w:rFonts w:ascii="Arial" w:hAnsi="Arial" w:cs="Arial"/>
          <w:color w:val="000000"/>
          <w:sz w:val="28"/>
          <w:szCs w:val="28"/>
        </w:rPr>
        <w:t>kissing gate; L</w:t>
      </w:r>
      <w:r w:rsidR="00A016F1" w:rsidRPr="006532CB">
        <w:rPr>
          <w:rFonts w:ascii="Arial" w:hAnsi="Arial" w:cs="Arial"/>
          <w:color w:val="000000"/>
          <w:sz w:val="28"/>
          <w:szCs w:val="28"/>
        </w:rPr>
        <w:t>-</w:t>
      </w:r>
      <w:r w:rsidRPr="006532CB">
        <w:rPr>
          <w:rFonts w:ascii="Arial" w:hAnsi="Arial" w:cs="Arial"/>
          <w:color w:val="000000"/>
          <w:sz w:val="28"/>
          <w:szCs w:val="28"/>
        </w:rPr>
        <w:t>left; LH</w:t>
      </w:r>
      <w:r w:rsidR="00A016F1" w:rsidRPr="006532CB">
        <w:rPr>
          <w:rFonts w:ascii="Arial" w:hAnsi="Arial" w:cs="Arial"/>
          <w:color w:val="000000"/>
          <w:sz w:val="28"/>
          <w:szCs w:val="28"/>
        </w:rPr>
        <w:t>-</w:t>
      </w:r>
      <w:r w:rsidRPr="006532CB">
        <w:rPr>
          <w:rFonts w:ascii="Arial" w:hAnsi="Arial" w:cs="Arial"/>
          <w:color w:val="000000"/>
          <w:sz w:val="28"/>
          <w:szCs w:val="28"/>
        </w:rPr>
        <w:t>left hand; LHS</w:t>
      </w:r>
      <w:r w:rsidR="00A016F1" w:rsidRPr="006532CB">
        <w:rPr>
          <w:rFonts w:ascii="Arial" w:hAnsi="Arial" w:cs="Arial"/>
          <w:color w:val="000000"/>
          <w:sz w:val="28"/>
          <w:szCs w:val="28"/>
        </w:rPr>
        <w:t>-</w:t>
      </w:r>
      <w:r w:rsidRPr="006532CB">
        <w:rPr>
          <w:rFonts w:ascii="Arial" w:hAnsi="Arial" w:cs="Arial"/>
          <w:color w:val="000000"/>
          <w:sz w:val="28"/>
          <w:szCs w:val="28"/>
        </w:rPr>
        <w:t xml:space="preserve">left hand side; </w:t>
      </w:r>
      <w:r w:rsidR="007A05AA" w:rsidRPr="006532CB">
        <w:rPr>
          <w:rFonts w:ascii="Arial" w:hAnsi="Arial" w:cs="Arial"/>
          <w:color w:val="000000"/>
          <w:sz w:val="28"/>
          <w:szCs w:val="28"/>
        </w:rPr>
        <w:t>lmg</w:t>
      </w:r>
      <w:r w:rsidR="00A016F1" w:rsidRPr="006532CB">
        <w:rPr>
          <w:rFonts w:ascii="Arial" w:hAnsi="Arial" w:cs="Arial"/>
          <w:color w:val="000000"/>
          <w:sz w:val="28"/>
          <w:szCs w:val="28"/>
        </w:rPr>
        <w:t>-l</w:t>
      </w:r>
      <w:r w:rsidR="007A05AA" w:rsidRPr="006532CB">
        <w:rPr>
          <w:rFonts w:ascii="Arial" w:hAnsi="Arial" w:cs="Arial"/>
          <w:color w:val="000000"/>
          <w:sz w:val="28"/>
          <w:szCs w:val="28"/>
        </w:rPr>
        <w:t xml:space="preserve">arge metal gate; </w:t>
      </w:r>
      <w:r w:rsidRPr="006532CB">
        <w:rPr>
          <w:rFonts w:ascii="Arial" w:hAnsi="Arial" w:cs="Arial"/>
          <w:color w:val="000000"/>
          <w:sz w:val="28"/>
          <w:szCs w:val="28"/>
        </w:rPr>
        <w:t>NDW</w:t>
      </w:r>
      <w:r w:rsidR="00A016F1" w:rsidRPr="006532CB">
        <w:rPr>
          <w:rFonts w:ascii="Arial" w:hAnsi="Arial" w:cs="Arial"/>
          <w:color w:val="000000"/>
          <w:sz w:val="28"/>
          <w:szCs w:val="28"/>
        </w:rPr>
        <w:t>-</w:t>
      </w:r>
      <w:r w:rsidRPr="006532CB">
        <w:rPr>
          <w:rFonts w:ascii="Arial" w:hAnsi="Arial" w:cs="Arial"/>
          <w:color w:val="000000"/>
          <w:sz w:val="28"/>
          <w:szCs w:val="28"/>
        </w:rPr>
        <w:t>North Downs Way; opp</w:t>
      </w:r>
      <w:r w:rsidR="00A016F1" w:rsidRPr="006532CB">
        <w:rPr>
          <w:rFonts w:ascii="Arial" w:hAnsi="Arial" w:cs="Arial"/>
          <w:color w:val="000000"/>
          <w:sz w:val="28"/>
          <w:szCs w:val="28"/>
        </w:rPr>
        <w:t>-</w:t>
      </w:r>
      <w:r w:rsidRPr="006532CB">
        <w:rPr>
          <w:rFonts w:ascii="Arial" w:hAnsi="Arial" w:cs="Arial"/>
          <w:color w:val="000000"/>
          <w:sz w:val="28"/>
          <w:szCs w:val="28"/>
        </w:rPr>
        <w:t>opposite; R</w:t>
      </w:r>
      <w:r w:rsidR="00A016F1" w:rsidRPr="006532CB">
        <w:rPr>
          <w:rFonts w:ascii="Arial" w:hAnsi="Arial" w:cs="Arial"/>
          <w:color w:val="000000"/>
          <w:sz w:val="28"/>
          <w:szCs w:val="28"/>
        </w:rPr>
        <w:t>-</w:t>
      </w:r>
      <w:r w:rsidRPr="006532CB">
        <w:rPr>
          <w:rFonts w:ascii="Arial" w:hAnsi="Arial" w:cs="Arial"/>
          <w:color w:val="000000"/>
          <w:sz w:val="28"/>
          <w:szCs w:val="28"/>
        </w:rPr>
        <w:t>right; rd</w:t>
      </w:r>
      <w:r w:rsidR="00A016F1" w:rsidRPr="006532CB">
        <w:rPr>
          <w:rFonts w:ascii="Arial" w:hAnsi="Arial" w:cs="Arial"/>
          <w:color w:val="000000"/>
          <w:sz w:val="28"/>
          <w:szCs w:val="28"/>
        </w:rPr>
        <w:t>-</w:t>
      </w:r>
      <w:r w:rsidRPr="006532CB">
        <w:rPr>
          <w:rFonts w:ascii="Arial" w:hAnsi="Arial" w:cs="Arial"/>
          <w:color w:val="000000"/>
          <w:sz w:val="28"/>
          <w:szCs w:val="28"/>
        </w:rPr>
        <w:t>road; RH</w:t>
      </w:r>
      <w:r w:rsidR="00A016F1" w:rsidRPr="006532CB">
        <w:rPr>
          <w:rFonts w:ascii="Arial" w:hAnsi="Arial" w:cs="Arial"/>
          <w:color w:val="000000"/>
          <w:sz w:val="28"/>
          <w:szCs w:val="28"/>
        </w:rPr>
        <w:t>-</w:t>
      </w:r>
      <w:r w:rsidRPr="006532CB">
        <w:rPr>
          <w:rFonts w:ascii="Arial" w:hAnsi="Arial" w:cs="Arial"/>
          <w:color w:val="000000"/>
          <w:sz w:val="28"/>
          <w:szCs w:val="28"/>
        </w:rPr>
        <w:t>rig</w:t>
      </w:r>
      <w:r w:rsidR="007A05AA" w:rsidRPr="006532CB">
        <w:rPr>
          <w:rFonts w:ascii="Arial" w:hAnsi="Arial" w:cs="Arial"/>
          <w:color w:val="000000"/>
          <w:sz w:val="28"/>
          <w:szCs w:val="28"/>
        </w:rPr>
        <w:t>ht hand; RHS</w:t>
      </w:r>
      <w:r w:rsidR="00A016F1" w:rsidRPr="006532CB">
        <w:rPr>
          <w:rFonts w:ascii="Arial" w:hAnsi="Arial" w:cs="Arial"/>
          <w:color w:val="000000"/>
          <w:sz w:val="28"/>
          <w:szCs w:val="28"/>
        </w:rPr>
        <w:t>-</w:t>
      </w:r>
      <w:r w:rsidR="007A05AA" w:rsidRPr="006532CB">
        <w:rPr>
          <w:rFonts w:ascii="Arial" w:hAnsi="Arial" w:cs="Arial"/>
          <w:color w:val="000000"/>
          <w:sz w:val="28"/>
          <w:szCs w:val="28"/>
        </w:rPr>
        <w:t>right hand side; SA</w:t>
      </w:r>
      <w:r w:rsidR="00A016F1" w:rsidRPr="006532CB">
        <w:rPr>
          <w:rFonts w:ascii="Arial" w:hAnsi="Arial" w:cs="Arial"/>
          <w:color w:val="000000"/>
          <w:sz w:val="28"/>
          <w:szCs w:val="28"/>
        </w:rPr>
        <w:t>-</w:t>
      </w:r>
      <w:r w:rsidRPr="006532CB">
        <w:rPr>
          <w:rFonts w:ascii="Arial" w:hAnsi="Arial" w:cs="Arial"/>
          <w:color w:val="000000"/>
          <w:sz w:val="28"/>
          <w:szCs w:val="28"/>
        </w:rPr>
        <w:t xml:space="preserve">straight </w:t>
      </w:r>
      <w:r w:rsidR="007A05AA" w:rsidRPr="006532CB">
        <w:rPr>
          <w:rFonts w:ascii="Arial" w:hAnsi="Arial" w:cs="Arial"/>
          <w:color w:val="000000"/>
          <w:sz w:val="28"/>
          <w:szCs w:val="28"/>
        </w:rPr>
        <w:t>ahead</w:t>
      </w:r>
      <w:r w:rsidRPr="006532CB">
        <w:rPr>
          <w:rFonts w:ascii="Arial" w:hAnsi="Arial" w:cs="Arial"/>
          <w:color w:val="000000"/>
          <w:sz w:val="28"/>
          <w:szCs w:val="28"/>
        </w:rPr>
        <w:t xml:space="preserve">; </w:t>
      </w:r>
      <w:r w:rsidR="00A016F1" w:rsidRPr="006532CB">
        <w:rPr>
          <w:rFonts w:ascii="Arial" w:hAnsi="Arial" w:cs="Arial"/>
          <w:color w:val="000000"/>
          <w:sz w:val="28"/>
          <w:szCs w:val="28"/>
        </w:rPr>
        <w:t xml:space="preserve">swg-small wooden gate; </w:t>
      </w:r>
      <w:r w:rsidRPr="006532CB">
        <w:rPr>
          <w:rFonts w:ascii="Arial" w:hAnsi="Arial" w:cs="Arial"/>
          <w:color w:val="000000"/>
          <w:sz w:val="28"/>
          <w:szCs w:val="28"/>
        </w:rPr>
        <w:t>SSW</w:t>
      </w:r>
      <w:r w:rsidR="00A016F1" w:rsidRPr="006532CB">
        <w:rPr>
          <w:rFonts w:ascii="Arial" w:hAnsi="Arial" w:cs="Arial"/>
          <w:color w:val="000000"/>
          <w:sz w:val="28"/>
          <w:szCs w:val="28"/>
        </w:rPr>
        <w:t>-</w:t>
      </w:r>
      <w:r w:rsidRPr="006532CB">
        <w:rPr>
          <w:rFonts w:ascii="Arial" w:hAnsi="Arial" w:cs="Arial"/>
          <w:color w:val="000000"/>
          <w:sz w:val="28"/>
          <w:szCs w:val="28"/>
        </w:rPr>
        <w:t>Saxon Shore Way; st</w:t>
      </w:r>
      <w:r w:rsidR="00A016F1" w:rsidRPr="006532CB">
        <w:rPr>
          <w:rFonts w:ascii="Arial" w:hAnsi="Arial" w:cs="Arial"/>
          <w:color w:val="000000"/>
          <w:sz w:val="28"/>
          <w:szCs w:val="28"/>
        </w:rPr>
        <w:t>-stile; thru-</w:t>
      </w:r>
      <w:r w:rsidRPr="006532CB">
        <w:rPr>
          <w:rFonts w:ascii="Arial" w:hAnsi="Arial" w:cs="Arial"/>
          <w:color w:val="000000"/>
          <w:sz w:val="28"/>
          <w:szCs w:val="28"/>
        </w:rPr>
        <w:t>through; tk</w:t>
      </w:r>
      <w:r w:rsidR="00A016F1" w:rsidRPr="006532CB">
        <w:rPr>
          <w:rFonts w:ascii="Arial" w:hAnsi="Arial" w:cs="Arial"/>
          <w:color w:val="000000"/>
          <w:sz w:val="28"/>
          <w:szCs w:val="28"/>
        </w:rPr>
        <w:t>-</w:t>
      </w:r>
      <w:r w:rsidRPr="006532CB">
        <w:rPr>
          <w:rFonts w:ascii="Arial" w:hAnsi="Arial" w:cs="Arial"/>
          <w:color w:val="000000"/>
          <w:sz w:val="28"/>
          <w:szCs w:val="28"/>
        </w:rPr>
        <w:t>track; TL</w:t>
      </w:r>
      <w:r w:rsidR="00A016F1" w:rsidRPr="006532CB">
        <w:rPr>
          <w:rFonts w:ascii="Arial" w:hAnsi="Arial" w:cs="Arial"/>
          <w:color w:val="000000"/>
          <w:sz w:val="28"/>
          <w:szCs w:val="28"/>
        </w:rPr>
        <w:t>-</w:t>
      </w:r>
      <w:r w:rsidRPr="006532CB">
        <w:rPr>
          <w:rFonts w:ascii="Arial" w:hAnsi="Arial" w:cs="Arial"/>
          <w:color w:val="000000"/>
          <w:sz w:val="28"/>
          <w:szCs w:val="28"/>
        </w:rPr>
        <w:t>turn left; TR</w:t>
      </w:r>
      <w:r w:rsidR="00A016F1" w:rsidRPr="006532CB">
        <w:rPr>
          <w:rFonts w:ascii="Arial" w:hAnsi="Arial" w:cs="Arial"/>
          <w:color w:val="000000"/>
          <w:sz w:val="28"/>
          <w:szCs w:val="28"/>
        </w:rPr>
        <w:t>-</w:t>
      </w:r>
      <w:r w:rsidRPr="006532CB">
        <w:rPr>
          <w:rFonts w:ascii="Arial" w:hAnsi="Arial" w:cs="Arial"/>
          <w:color w:val="000000"/>
          <w:sz w:val="28"/>
          <w:szCs w:val="28"/>
        </w:rPr>
        <w:t>turn right; wm</w:t>
      </w:r>
      <w:r w:rsidR="00A016F1" w:rsidRPr="006532CB">
        <w:rPr>
          <w:rFonts w:ascii="Arial" w:hAnsi="Arial" w:cs="Arial"/>
          <w:color w:val="000000"/>
          <w:sz w:val="28"/>
          <w:szCs w:val="28"/>
        </w:rPr>
        <w:t>-</w:t>
      </w:r>
      <w:r w:rsidR="007A05AA" w:rsidRPr="006532CB">
        <w:rPr>
          <w:rFonts w:ascii="Arial" w:hAnsi="Arial" w:cs="Arial"/>
          <w:color w:val="000000"/>
          <w:sz w:val="28"/>
          <w:szCs w:val="28"/>
        </w:rPr>
        <w:t>waymark; wmp</w:t>
      </w:r>
      <w:r w:rsidR="00A016F1" w:rsidRPr="006532CB">
        <w:rPr>
          <w:rFonts w:ascii="Arial" w:hAnsi="Arial" w:cs="Arial"/>
          <w:color w:val="000000"/>
          <w:sz w:val="28"/>
          <w:szCs w:val="28"/>
        </w:rPr>
        <w:t>-</w:t>
      </w:r>
      <w:r w:rsidR="007A05AA" w:rsidRPr="006532CB">
        <w:rPr>
          <w:rFonts w:ascii="Arial" w:hAnsi="Arial" w:cs="Arial"/>
          <w:color w:val="000000"/>
          <w:sz w:val="28"/>
          <w:szCs w:val="28"/>
        </w:rPr>
        <w:t>waymark post; X</w:t>
      </w:r>
      <w:r w:rsidR="00A016F1" w:rsidRPr="006532CB">
        <w:rPr>
          <w:rFonts w:ascii="Arial" w:hAnsi="Arial" w:cs="Arial"/>
          <w:color w:val="000000"/>
          <w:sz w:val="28"/>
          <w:szCs w:val="28"/>
        </w:rPr>
        <w:t>-</w:t>
      </w:r>
      <w:r w:rsidR="007A05AA" w:rsidRPr="006532CB">
        <w:rPr>
          <w:rFonts w:ascii="Arial" w:hAnsi="Arial" w:cs="Arial"/>
          <w:color w:val="000000"/>
          <w:sz w:val="28"/>
          <w:szCs w:val="28"/>
        </w:rPr>
        <w:t>cross/across; y</w:t>
      </w:r>
      <w:r w:rsidR="00A016F1" w:rsidRPr="006532CB">
        <w:rPr>
          <w:rFonts w:ascii="Arial" w:hAnsi="Arial" w:cs="Arial"/>
          <w:color w:val="000000"/>
          <w:sz w:val="28"/>
          <w:szCs w:val="28"/>
        </w:rPr>
        <w:t>-</w:t>
      </w:r>
      <w:r w:rsidRPr="006532CB">
        <w:rPr>
          <w:rFonts w:ascii="Arial" w:hAnsi="Arial" w:cs="Arial"/>
          <w:color w:val="000000"/>
          <w:sz w:val="28"/>
          <w:szCs w:val="28"/>
        </w:rPr>
        <w:t>yards.</w:t>
      </w:r>
    </w:p>
    <w:p w14:paraId="25258971" w14:textId="77777777" w:rsidR="006532CB" w:rsidRDefault="006532CB">
      <w:pPr>
        <w:rPr>
          <w:rFonts w:ascii="Arial" w:eastAsia="Times New Roman" w:hAnsi="Arial" w:cs="Arial"/>
          <w:color w:val="000000"/>
          <w:sz w:val="28"/>
          <w:szCs w:val="28"/>
          <w:lang w:eastAsia="en-GB"/>
        </w:rPr>
      </w:pPr>
      <w:r>
        <w:rPr>
          <w:rFonts w:ascii="Arial" w:hAnsi="Arial" w:cs="Arial"/>
          <w:color w:val="000000"/>
          <w:sz w:val="28"/>
          <w:szCs w:val="28"/>
        </w:rPr>
        <w:br w:type="page"/>
      </w:r>
    </w:p>
    <w:p w14:paraId="7C430040" w14:textId="77777777" w:rsidR="00FD4DE6" w:rsidRPr="006532CB" w:rsidRDefault="00FD4DE6" w:rsidP="007A05AA">
      <w:pPr>
        <w:spacing w:after="0" w:line="23" w:lineRule="atLeast"/>
        <w:jc w:val="both"/>
        <w:rPr>
          <w:rFonts w:ascii="Arial" w:eastAsia="Arial Unicode MS" w:hAnsi="Arial" w:cs="Arial"/>
          <w:bCs/>
          <w:kern w:val="26"/>
          <w:sz w:val="28"/>
          <w:szCs w:val="28"/>
        </w:rPr>
      </w:pPr>
    </w:p>
    <w:p w14:paraId="0AEB49C5" w14:textId="087EFB49" w:rsidR="00FD4DE6" w:rsidRPr="006532CB" w:rsidRDefault="005806F8" w:rsidP="007A05AA">
      <w:pPr>
        <w:spacing w:after="0" w:line="23" w:lineRule="atLeast"/>
        <w:jc w:val="both"/>
        <w:rPr>
          <w:rFonts w:ascii="Arial" w:eastAsia="Arial Unicode MS" w:hAnsi="Arial" w:cs="Arial"/>
          <w:bCs/>
          <w:kern w:val="26"/>
          <w:sz w:val="28"/>
          <w:szCs w:val="28"/>
        </w:rPr>
      </w:pPr>
      <w:r w:rsidRPr="006532CB">
        <w:rPr>
          <w:rFonts w:ascii="Arial" w:hAnsi="Arial" w:cs="Arial"/>
          <w:noProof/>
          <w:color w:val="000000"/>
          <w:sz w:val="28"/>
          <w:szCs w:val="28"/>
          <w:lang w:eastAsia="en-GB"/>
        </w:rPr>
        <mc:AlternateContent>
          <mc:Choice Requires="wps">
            <w:drawing>
              <wp:anchor distT="0" distB="0" distL="114300" distR="114300" simplePos="0" relativeHeight="251661312" behindDoc="1" locked="0" layoutInCell="1" allowOverlap="1" wp14:anchorId="5132AF17" wp14:editId="3EFD5341">
                <wp:simplePos x="0" y="0"/>
                <wp:positionH relativeFrom="column">
                  <wp:posOffset>5367020</wp:posOffset>
                </wp:positionH>
                <wp:positionV relativeFrom="paragraph">
                  <wp:posOffset>-367030</wp:posOffset>
                </wp:positionV>
                <wp:extent cx="898525" cy="91440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14400"/>
                        </a:xfrm>
                        <a:prstGeom prst="rect">
                          <a:avLst/>
                        </a:prstGeom>
                        <a:solidFill>
                          <a:srgbClr val="FFFFFF"/>
                        </a:solidFill>
                        <a:ln w="9525">
                          <a:solidFill>
                            <a:srgbClr val="000000"/>
                          </a:solidFill>
                          <a:miter lim="800000"/>
                          <a:headEnd/>
                          <a:tailEnd/>
                        </a:ln>
                      </wps:spPr>
                      <wps:txbx>
                        <w:txbxContent>
                          <w:p w14:paraId="175D332E" w14:textId="77777777" w:rsidR="005806F8" w:rsidRDefault="005806F8" w:rsidP="005806F8">
                            <w:r>
                              <w:t>Walk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2AF17" id="_x0000_s1027" type="#_x0000_t202" style="position:absolute;left:0;text-align:left;margin-left:422.6pt;margin-top:-28.9pt;width:70.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">
                <v:textbox>
                  <w:txbxContent>
                    <w:p w14:paraId="175D332E" w14:textId="77777777" w:rsidR="005806F8" w:rsidRDefault="005806F8" w:rsidP="005806F8">
                      <w:r>
                        <w:t>Walk No.</w:t>
                      </w:r>
                    </w:p>
                  </w:txbxContent>
                </v:textbox>
                <w10:wrap type="square"/>
              </v:shape>
            </w:pict>
          </mc:Fallback>
        </mc:AlternateContent>
      </w:r>
      <w:r w:rsidR="00FD4DE6" w:rsidRPr="006532CB">
        <w:rPr>
          <w:rFonts w:ascii="Arial" w:eastAsia="Arial Unicode MS" w:hAnsi="Arial" w:cs="Arial"/>
          <w:bCs/>
          <w:kern w:val="26"/>
          <w:sz w:val="28"/>
          <w:szCs w:val="28"/>
        </w:rPr>
        <w:t>ST. MARGARET’S AT CLIFFE to FORGE LANE</w:t>
      </w:r>
      <w:r w:rsidR="00D56737" w:rsidRPr="006532CB">
        <w:rPr>
          <w:rFonts w:ascii="Arial" w:eastAsia="Arial Unicode MS" w:hAnsi="Arial" w:cs="Arial"/>
          <w:bCs/>
          <w:kern w:val="26"/>
          <w:sz w:val="28"/>
          <w:szCs w:val="28"/>
        </w:rPr>
        <w:t xml:space="preserve"> 6.7 miles</w:t>
      </w:r>
    </w:p>
    <w:p w14:paraId="1F2AA86A" w14:textId="18121366" w:rsidR="00FD4DE6" w:rsidRPr="006532CB" w:rsidRDefault="00FD4DE6" w:rsidP="007A05AA">
      <w:pPr>
        <w:spacing w:after="0" w:line="23" w:lineRule="atLeast"/>
        <w:jc w:val="both"/>
        <w:rPr>
          <w:rFonts w:ascii="Arial" w:eastAsia="Arial Unicode MS" w:hAnsi="Arial" w:cs="Arial"/>
          <w:bCs/>
          <w:kern w:val="26"/>
          <w:sz w:val="28"/>
          <w:szCs w:val="28"/>
        </w:rPr>
      </w:pPr>
    </w:p>
    <w:p w14:paraId="43500B6A" w14:textId="428B9CA3" w:rsidR="004F3758" w:rsidRPr="006532CB" w:rsidRDefault="004F3758" w:rsidP="007A05AA">
      <w:pPr>
        <w:spacing w:after="0" w:line="23" w:lineRule="atLeast"/>
        <w:jc w:val="both"/>
        <w:rPr>
          <w:rFonts w:ascii="Arial" w:eastAsia="Arial Unicode MS" w:hAnsi="Arial" w:cs="Arial"/>
          <w:kern w:val="26"/>
          <w:sz w:val="28"/>
          <w:szCs w:val="28"/>
        </w:rPr>
      </w:pPr>
      <w:r w:rsidRPr="006532CB">
        <w:rPr>
          <w:rFonts w:ascii="Arial" w:eastAsia="Arial Unicode MS" w:hAnsi="Arial" w:cs="Arial"/>
          <w:bCs/>
          <w:kern w:val="26"/>
          <w:sz w:val="28"/>
          <w:szCs w:val="28"/>
        </w:rPr>
        <w:t>1.</w:t>
      </w:r>
      <w:r w:rsidR="00EC7F64" w:rsidRPr="006532CB">
        <w:rPr>
          <w:rFonts w:ascii="Arial" w:eastAsia="Arial Unicode MS" w:hAnsi="Arial" w:cs="Arial"/>
          <w:bCs/>
          <w:kern w:val="26"/>
          <w:sz w:val="28"/>
          <w:szCs w:val="28"/>
        </w:rPr>
        <w:t>TL</w:t>
      </w:r>
      <w:r w:rsidR="00FD4DE6" w:rsidRPr="006532CB">
        <w:rPr>
          <w:rFonts w:ascii="Arial" w:eastAsia="Arial Unicode MS" w:hAnsi="Arial" w:cs="Arial"/>
          <w:bCs/>
          <w:kern w:val="26"/>
          <w:sz w:val="28"/>
          <w:szCs w:val="28"/>
        </w:rPr>
        <w:t xml:space="preserve"> </w:t>
      </w:r>
      <w:r w:rsidR="00EE5751" w:rsidRPr="006532CB">
        <w:rPr>
          <w:rFonts w:ascii="Arial" w:eastAsia="Arial Unicode MS" w:hAnsi="Arial" w:cs="Arial"/>
          <w:bCs/>
          <w:kern w:val="26"/>
          <w:sz w:val="28"/>
          <w:szCs w:val="28"/>
        </w:rPr>
        <w:t>out of car park &amp; x rd to R into Reach Close. BR with RH pavement then SA x grass. At rd x to R &amp; at f-post TL into encl fp. At field BR x field. In cnr BL on fp. At tk TR. With lmg ahead TL on tk</w:t>
      </w:r>
      <w:r w:rsidR="00EC7F64" w:rsidRPr="006532CB">
        <w:rPr>
          <w:rFonts w:ascii="Arial" w:eastAsia="Arial Unicode MS" w:hAnsi="Arial" w:cs="Arial"/>
          <w:bCs/>
          <w:kern w:val="26"/>
          <w:sz w:val="28"/>
          <w:szCs w:val="28"/>
        </w:rPr>
        <w:t xml:space="preserve"> and over cattle grid</w:t>
      </w:r>
      <w:r w:rsidR="00EE5751" w:rsidRPr="006532CB">
        <w:rPr>
          <w:rFonts w:ascii="Arial" w:eastAsia="Arial Unicode MS" w:hAnsi="Arial" w:cs="Arial"/>
          <w:bCs/>
          <w:kern w:val="26"/>
          <w:sz w:val="28"/>
          <w:szCs w:val="28"/>
        </w:rPr>
        <w:t xml:space="preserve">. Flw to R then L. Thru </w:t>
      </w:r>
      <w:r w:rsidR="00EC7F64" w:rsidRPr="006532CB">
        <w:rPr>
          <w:rFonts w:ascii="Arial" w:eastAsia="Arial Unicode MS" w:hAnsi="Arial" w:cs="Arial"/>
          <w:bCs/>
          <w:kern w:val="26"/>
          <w:sz w:val="28"/>
          <w:szCs w:val="28"/>
        </w:rPr>
        <w:t xml:space="preserve">swg </w:t>
      </w:r>
      <w:r w:rsidR="00EE5751" w:rsidRPr="006532CB">
        <w:rPr>
          <w:rFonts w:ascii="Arial" w:eastAsia="Arial Unicode MS" w:hAnsi="Arial" w:cs="Arial"/>
          <w:bCs/>
          <w:kern w:val="26"/>
          <w:sz w:val="28"/>
          <w:szCs w:val="28"/>
        </w:rPr>
        <w:t xml:space="preserve">by cattle grid &amp; TR. In 70y TL past </w:t>
      </w:r>
      <w:r w:rsidR="00EE5751" w:rsidRPr="006532CB">
        <w:rPr>
          <w:rFonts w:ascii="Arial" w:eastAsia="Arial Unicode MS" w:hAnsi="Arial" w:cs="Arial"/>
          <w:kern w:val="26"/>
          <w:sz w:val="28"/>
          <w:szCs w:val="28"/>
        </w:rPr>
        <w:t>lighthouse entrance &amp; flw encl fp to go thru kg. BR on worn fp to kg &amp; flw clifftop path. Stay on ma</w:t>
      </w:r>
      <w:r w:rsidRPr="006532CB">
        <w:rPr>
          <w:rFonts w:ascii="Arial" w:eastAsia="Arial Unicode MS" w:hAnsi="Arial" w:cs="Arial"/>
          <w:kern w:val="26"/>
          <w:sz w:val="28"/>
          <w:szCs w:val="28"/>
        </w:rPr>
        <w:t xml:space="preserve">in fp </w:t>
      </w:r>
      <w:r w:rsidR="00FD4DE6" w:rsidRPr="006532CB">
        <w:rPr>
          <w:rFonts w:ascii="Arial" w:eastAsia="Arial Unicode MS" w:hAnsi="Arial" w:cs="Arial"/>
          <w:kern w:val="26"/>
          <w:sz w:val="28"/>
          <w:szCs w:val="28"/>
        </w:rPr>
        <w:t xml:space="preserve">with </w:t>
      </w:r>
      <w:r w:rsidR="008F7E05" w:rsidRPr="006532CB">
        <w:rPr>
          <w:rFonts w:ascii="Arial" w:eastAsia="Arial Unicode MS" w:hAnsi="Arial" w:cs="Arial"/>
          <w:kern w:val="26"/>
          <w:sz w:val="28"/>
          <w:szCs w:val="28"/>
        </w:rPr>
        <w:t xml:space="preserve">newly paved surface </w:t>
      </w:r>
      <w:r w:rsidRPr="006532CB">
        <w:rPr>
          <w:rFonts w:ascii="Arial" w:eastAsia="Arial Unicode MS" w:hAnsi="Arial" w:cs="Arial"/>
          <w:kern w:val="26"/>
          <w:sz w:val="28"/>
          <w:szCs w:val="28"/>
        </w:rPr>
        <w:t>round top of 2 bowls. In 1</w:t>
      </w:r>
      <w:r w:rsidR="00EE5751" w:rsidRPr="006532CB">
        <w:rPr>
          <w:rFonts w:ascii="Arial" w:eastAsia="Arial Unicode MS" w:hAnsi="Arial" w:cs="Arial"/>
          <w:kern w:val="26"/>
          <w:sz w:val="28"/>
          <w:szCs w:val="28"/>
        </w:rPr>
        <w:t>¼ miles up steps ahead, fence on L.</w:t>
      </w:r>
      <w:r w:rsidRPr="006532CB">
        <w:rPr>
          <w:rFonts w:ascii="Arial" w:eastAsia="Arial Unicode MS" w:hAnsi="Arial" w:cs="Arial"/>
          <w:kern w:val="26"/>
          <w:sz w:val="28"/>
          <w:szCs w:val="28"/>
        </w:rPr>
        <w:t xml:space="preserve"> TR341425</w:t>
      </w:r>
      <w:r w:rsidR="00EE5751" w:rsidRPr="006532CB">
        <w:rPr>
          <w:rFonts w:ascii="Arial" w:eastAsia="Arial Unicode MS" w:hAnsi="Arial" w:cs="Arial"/>
          <w:kern w:val="26"/>
          <w:sz w:val="28"/>
          <w:szCs w:val="28"/>
        </w:rPr>
        <w:t xml:space="preserve">  </w:t>
      </w:r>
      <w:r w:rsidR="00FD4DE6" w:rsidRPr="006532CB">
        <w:rPr>
          <w:rFonts w:ascii="Arial" w:eastAsia="Arial Unicode MS" w:hAnsi="Arial" w:cs="Arial"/>
          <w:kern w:val="26"/>
          <w:sz w:val="28"/>
          <w:szCs w:val="28"/>
        </w:rPr>
        <w:t>2.4 miles</w:t>
      </w:r>
    </w:p>
    <w:p w14:paraId="70D2BCB1" w14:textId="77777777" w:rsidR="00F10384" w:rsidRPr="006532CB" w:rsidRDefault="00F10384" w:rsidP="007A05AA">
      <w:pPr>
        <w:spacing w:after="0" w:line="23" w:lineRule="atLeast"/>
        <w:jc w:val="both"/>
        <w:rPr>
          <w:rFonts w:ascii="Arial" w:eastAsia="Arial Unicode MS" w:hAnsi="Arial" w:cs="Arial"/>
          <w:kern w:val="26"/>
          <w:sz w:val="28"/>
          <w:szCs w:val="28"/>
        </w:rPr>
      </w:pPr>
    </w:p>
    <w:p w14:paraId="5F9DD4AD" w14:textId="471DB7DF" w:rsidR="007A05AA" w:rsidRPr="006532CB" w:rsidRDefault="004F3758" w:rsidP="007A05AA">
      <w:pPr>
        <w:spacing w:after="0" w:line="23" w:lineRule="atLeast"/>
        <w:jc w:val="both"/>
        <w:rPr>
          <w:rFonts w:ascii="Arial" w:eastAsia="Arial Unicode MS" w:hAnsi="Arial" w:cs="Arial"/>
          <w:kern w:val="26"/>
          <w:sz w:val="28"/>
          <w:szCs w:val="28"/>
        </w:rPr>
      </w:pPr>
      <w:r w:rsidRPr="006532CB">
        <w:rPr>
          <w:rFonts w:ascii="Arial" w:eastAsia="Arial Unicode MS" w:hAnsi="Arial" w:cs="Arial"/>
          <w:kern w:val="26"/>
          <w:sz w:val="28"/>
          <w:szCs w:val="28"/>
        </w:rPr>
        <w:t>2.</w:t>
      </w:r>
      <w:r w:rsidR="00EE5751" w:rsidRPr="006532CB">
        <w:rPr>
          <w:rFonts w:ascii="Arial" w:eastAsia="Arial Unicode MS" w:hAnsi="Arial" w:cs="Arial"/>
          <w:kern w:val="26"/>
          <w:sz w:val="28"/>
          <w:szCs w:val="28"/>
        </w:rPr>
        <w:t xml:space="preserve">At top, </w:t>
      </w:r>
      <w:r w:rsidR="00EE5751" w:rsidRPr="006532CB">
        <w:rPr>
          <w:rFonts w:ascii="Arial" w:eastAsia="Arial Unicode MS" w:hAnsi="Arial" w:cs="Arial"/>
          <w:bCs/>
          <w:kern w:val="26"/>
          <w:sz w:val="28"/>
          <w:szCs w:val="28"/>
        </w:rPr>
        <w:t>SA</w:t>
      </w:r>
      <w:r w:rsidR="00EE5751" w:rsidRPr="006532CB">
        <w:rPr>
          <w:rFonts w:ascii="Arial" w:eastAsia="Arial Unicode MS" w:hAnsi="Arial" w:cs="Arial"/>
          <w:kern w:val="26"/>
          <w:sz w:val="28"/>
          <w:szCs w:val="28"/>
        </w:rPr>
        <w:t xml:space="preserve"> with fence on L.  </w:t>
      </w:r>
      <w:r w:rsidR="00EE5751" w:rsidRPr="006532CB">
        <w:rPr>
          <w:rFonts w:ascii="Arial" w:eastAsia="Arial Unicode MS" w:hAnsi="Arial" w:cs="Arial"/>
          <w:bCs/>
          <w:kern w:val="26"/>
          <w:sz w:val="28"/>
          <w:szCs w:val="28"/>
        </w:rPr>
        <w:t xml:space="preserve">Pass </w:t>
      </w:r>
      <w:r w:rsidR="00EE5751" w:rsidRPr="006532CB">
        <w:rPr>
          <w:rFonts w:ascii="Arial" w:eastAsia="Arial Unicode MS" w:hAnsi="Arial" w:cs="Arial"/>
          <w:kern w:val="26"/>
          <w:sz w:val="28"/>
          <w:szCs w:val="28"/>
        </w:rPr>
        <w:t xml:space="preserve">next kg on L &amp; </w:t>
      </w:r>
      <w:r w:rsidR="00EE5751" w:rsidRPr="006532CB">
        <w:rPr>
          <w:rFonts w:ascii="Arial" w:eastAsia="Arial Unicode MS" w:hAnsi="Arial" w:cs="Arial"/>
          <w:bCs/>
          <w:kern w:val="26"/>
          <w:sz w:val="28"/>
          <w:szCs w:val="28"/>
        </w:rPr>
        <w:t xml:space="preserve">BR </w:t>
      </w:r>
      <w:r w:rsidR="008F7E05" w:rsidRPr="006532CB">
        <w:rPr>
          <w:rFonts w:ascii="Arial" w:eastAsia="Arial Unicode MS" w:hAnsi="Arial" w:cs="Arial"/>
          <w:kern w:val="26"/>
          <w:sz w:val="28"/>
          <w:szCs w:val="28"/>
        </w:rPr>
        <w:t>continuing on main fp</w:t>
      </w:r>
      <w:r w:rsidR="00EE5751" w:rsidRPr="006532CB">
        <w:rPr>
          <w:rFonts w:ascii="Arial" w:eastAsia="Arial Unicode MS" w:hAnsi="Arial" w:cs="Arial"/>
          <w:kern w:val="26"/>
          <w:sz w:val="28"/>
          <w:szCs w:val="28"/>
        </w:rPr>
        <w:t xml:space="preserve">.  At top, </w:t>
      </w:r>
      <w:r w:rsidR="00EE5751" w:rsidRPr="006532CB">
        <w:rPr>
          <w:rFonts w:ascii="Arial" w:eastAsia="Arial Unicode MS" w:hAnsi="Arial" w:cs="Arial"/>
          <w:bCs/>
          <w:kern w:val="26"/>
          <w:sz w:val="28"/>
          <w:szCs w:val="28"/>
        </w:rPr>
        <w:t xml:space="preserve">thru </w:t>
      </w:r>
      <w:r w:rsidR="00EE5751" w:rsidRPr="006532CB">
        <w:rPr>
          <w:rFonts w:ascii="Arial" w:eastAsia="Arial Unicode MS" w:hAnsi="Arial" w:cs="Arial"/>
          <w:kern w:val="26"/>
          <w:sz w:val="28"/>
          <w:szCs w:val="28"/>
        </w:rPr>
        <w:t xml:space="preserve">kg &amp; </w:t>
      </w:r>
      <w:r w:rsidR="00EE5751" w:rsidRPr="006532CB">
        <w:rPr>
          <w:rFonts w:ascii="Arial" w:eastAsia="Arial Unicode MS" w:hAnsi="Arial" w:cs="Arial"/>
          <w:bCs/>
          <w:kern w:val="26"/>
          <w:sz w:val="28"/>
          <w:szCs w:val="28"/>
        </w:rPr>
        <w:t xml:space="preserve">ahead </w:t>
      </w:r>
      <w:r w:rsidR="00EE5751" w:rsidRPr="006532CB">
        <w:rPr>
          <w:rFonts w:ascii="Arial" w:eastAsia="Arial Unicode MS" w:hAnsi="Arial" w:cs="Arial"/>
          <w:kern w:val="26"/>
          <w:sz w:val="28"/>
          <w:szCs w:val="28"/>
        </w:rPr>
        <w:t xml:space="preserve">on man-made fp downhill. </w:t>
      </w:r>
      <w:r w:rsidR="00EE5751" w:rsidRPr="006532CB">
        <w:rPr>
          <w:rFonts w:ascii="Arial" w:hAnsi="Arial" w:cs="Arial"/>
          <w:color w:val="000000"/>
          <w:sz w:val="28"/>
          <w:szCs w:val="28"/>
        </w:rPr>
        <w:t xml:space="preserve">50y after </w:t>
      </w:r>
      <w:r w:rsidR="00FD4DE6" w:rsidRPr="006532CB">
        <w:rPr>
          <w:rFonts w:ascii="Arial" w:hAnsi="Arial" w:cs="Arial"/>
          <w:color w:val="000000"/>
          <w:sz w:val="28"/>
          <w:szCs w:val="28"/>
        </w:rPr>
        <w:t>2</w:t>
      </w:r>
      <w:r w:rsidR="00FD4DE6" w:rsidRPr="006532CB">
        <w:rPr>
          <w:rFonts w:ascii="Arial" w:hAnsi="Arial" w:cs="Arial"/>
          <w:color w:val="000000"/>
          <w:sz w:val="28"/>
          <w:szCs w:val="28"/>
          <w:vertAlign w:val="superscript"/>
        </w:rPr>
        <w:t>nd</w:t>
      </w:r>
      <w:r w:rsidR="00FD4DE6" w:rsidRPr="006532CB">
        <w:rPr>
          <w:rFonts w:ascii="Arial" w:hAnsi="Arial" w:cs="Arial"/>
          <w:color w:val="000000"/>
          <w:sz w:val="28"/>
          <w:szCs w:val="28"/>
        </w:rPr>
        <w:t xml:space="preserve"> bench</w:t>
      </w:r>
      <w:r w:rsidR="00EE5751" w:rsidRPr="006532CB">
        <w:rPr>
          <w:rFonts w:ascii="Arial" w:hAnsi="Arial" w:cs="Arial"/>
          <w:color w:val="000000"/>
          <w:sz w:val="28"/>
          <w:szCs w:val="28"/>
        </w:rPr>
        <w:t xml:space="preserve"> on L, at ECP wmp, BL steeply downhill. At green telescope BR on gravel fp into bushes &amp; thru swg. Continue SO, passing below visitor centre on R </w:t>
      </w:r>
      <w:r w:rsidR="00EE5751" w:rsidRPr="006532CB">
        <w:rPr>
          <w:rFonts w:ascii="Arial" w:hAnsi="Arial" w:cs="Arial"/>
          <w:i/>
          <w:iCs/>
          <w:color w:val="000000"/>
          <w:sz w:val="28"/>
          <w:szCs w:val="28"/>
        </w:rPr>
        <w:t>(toilets available at back)</w:t>
      </w:r>
      <w:r w:rsidR="00EE5751" w:rsidRPr="006532CB">
        <w:rPr>
          <w:rFonts w:ascii="Arial" w:hAnsi="Arial" w:cs="Arial"/>
          <w:color w:val="000000"/>
          <w:sz w:val="28"/>
          <w:szCs w:val="28"/>
        </w:rPr>
        <w:t xml:space="preserve">. 50y after path exits trees, BR thru swg with ECP wm x grass (280°), passing green telescope on L, to go thru next swg. Flw clear path with bushes on L, then fence on R swinging R at end. Thru kg TL (ECP-Dover Castle) down tarmac fp with intermittent steps. </w:t>
      </w:r>
      <w:r w:rsidR="00EE5751" w:rsidRPr="006532CB">
        <w:rPr>
          <w:rFonts w:ascii="Arial" w:eastAsia="Arial Unicode MS" w:hAnsi="Arial" w:cs="Arial"/>
          <w:bCs/>
          <w:kern w:val="26"/>
          <w:sz w:val="28"/>
          <w:szCs w:val="28"/>
        </w:rPr>
        <w:t>Pass</w:t>
      </w:r>
      <w:r w:rsidR="00EE5751" w:rsidRPr="006532CB">
        <w:rPr>
          <w:rFonts w:ascii="Arial" w:eastAsia="Arial Unicode MS" w:hAnsi="Arial" w:cs="Arial"/>
          <w:kern w:val="26"/>
          <w:sz w:val="28"/>
          <w:szCs w:val="28"/>
        </w:rPr>
        <w:t xml:space="preserve"> redbrick wall on R then </w:t>
      </w:r>
      <w:r w:rsidR="00EE5751" w:rsidRPr="006532CB">
        <w:rPr>
          <w:rFonts w:ascii="Arial" w:eastAsia="Arial Unicode MS" w:hAnsi="Arial" w:cs="Arial"/>
          <w:bCs/>
          <w:kern w:val="26"/>
          <w:sz w:val="28"/>
          <w:szCs w:val="28"/>
        </w:rPr>
        <w:t>down</w:t>
      </w:r>
      <w:r w:rsidR="00EE5751" w:rsidRPr="006532CB">
        <w:rPr>
          <w:rFonts w:ascii="Arial" w:eastAsia="Arial Unicode MS" w:hAnsi="Arial" w:cs="Arial"/>
          <w:kern w:val="26"/>
          <w:sz w:val="28"/>
          <w:szCs w:val="28"/>
        </w:rPr>
        <w:t xml:space="preserve"> concrete steps.  At bottom of steps </w:t>
      </w:r>
      <w:r w:rsidR="00EE5751" w:rsidRPr="006532CB">
        <w:rPr>
          <w:rFonts w:ascii="Arial" w:eastAsia="Arial Unicode MS" w:hAnsi="Arial" w:cs="Arial"/>
          <w:bCs/>
          <w:kern w:val="26"/>
          <w:sz w:val="28"/>
          <w:szCs w:val="28"/>
        </w:rPr>
        <w:t>reach</w:t>
      </w:r>
      <w:r w:rsidR="00EE5751" w:rsidRPr="006532CB">
        <w:rPr>
          <w:rFonts w:ascii="Arial" w:eastAsia="Arial Unicode MS" w:hAnsi="Arial" w:cs="Arial"/>
          <w:kern w:val="26"/>
          <w:sz w:val="28"/>
          <w:szCs w:val="28"/>
        </w:rPr>
        <w:t xml:space="preserve"> tall wmk-post. TR331418</w:t>
      </w:r>
      <w:r w:rsidR="007A05AA" w:rsidRPr="006532CB">
        <w:rPr>
          <w:rFonts w:ascii="Arial" w:eastAsia="Arial Unicode MS" w:hAnsi="Arial" w:cs="Arial"/>
          <w:kern w:val="26"/>
          <w:sz w:val="28"/>
          <w:szCs w:val="28"/>
        </w:rPr>
        <w:t>.</w:t>
      </w:r>
      <w:r w:rsidR="00FD4DE6" w:rsidRPr="006532CB">
        <w:rPr>
          <w:rFonts w:ascii="Arial" w:eastAsia="Arial Unicode MS" w:hAnsi="Arial" w:cs="Arial"/>
          <w:kern w:val="26"/>
          <w:sz w:val="28"/>
          <w:szCs w:val="28"/>
        </w:rPr>
        <w:t xml:space="preserve"> 3.2 miles</w:t>
      </w:r>
    </w:p>
    <w:p w14:paraId="44F4CCC9" w14:textId="77777777" w:rsidR="001F5202" w:rsidRPr="006532CB" w:rsidRDefault="00EE5751" w:rsidP="007A05AA">
      <w:pPr>
        <w:spacing w:after="0" w:line="23" w:lineRule="atLeast"/>
        <w:jc w:val="both"/>
        <w:rPr>
          <w:rFonts w:ascii="Arial" w:eastAsia="Arial Unicode MS" w:hAnsi="Arial" w:cs="Arial"/>
          <w:i/>
          <w:iCs/>
          <w:kern w:val="26"/>
          <w:sz w:val="28"/>
          <w:szCs w:val="28"/>
        </w:rPr>
      </w:pPr>
      <w:r w:rsidRPr="006532CB">
        <w:rPr>
          <w:rFonts w:ascii="Arial" w:eastAsia="Arial Unicode MS" w:hAnsi="Arial" w:cs="Arial"/>
          <w:bCs/>
          <w:i/>
          <w:iCs/>
          <w:kern w:val="26"/>
          <w:sz w:val="28"/>
          <w:szCs w:val="28"/>
        </w:rPr>
        <w:t>Routes split here – follow your route description, not the person in front</w:t>
      </w:r>
      <w:r w:rsidRPr="006532CB">
        <w:rPr>
          <w:rFonts w:ascii="Arial" w:eastAsia="Arial Unicode MS" w:hAnsi="Arial" w:cs="Arial"/>
          <w:i/>
          <w:iCs/>
          <w:kern w:val="26"/>
          <w:sz w:val="28"/>
          <w:szCs w:val="28"/>
        </w:rPr>
        <w:t>.</w:t>
      </w:r>
    </w:p>
    <w:p w14:paraId="7E610FFC" w14:textId="77777777" w:rsidR="00F10384" w:rsidRPr="006532CB" w:rsidRDefault="00F10384" w:rsidP="007A05AA">
      <w:pPr>
        <w:pStyle w:val="NormalWeb"/>
        <w:spacing w:before="0" w:beforeAutospacing="0" w:after="0" w:afterAutospacing="0" w:line="23" w:lineRule="atLeast"/>
        <w:jc w:val="both"/>
        <w:rPr>
          <w:rFonts w:ascii="Arial" w:hAnsi="Arial" w:cs="Arial"/>
          <w:color w:val="000000"/>
          <w:sz w:val="28"/>
          <w:szCs w:val="28"/>
        </w:rPr>
      </w:pPr>
    </w:p>
    <w:p w14:paraId="6CAF35FF" w14:textId="70377677" w:rsidR="00F77F38" w:rsidRPr="006532CB" w:rsidRDefault="004F3758" w:rsidP="007A05AA">
      <w:pPr>
        <w:pStyle w:val="NormalWeb"/>
        <w:spacing w:before="0" w:beforeAutospacing="0" w:after="0" w:afterAutospacing="0" w:line="23" w:lineRule="atLeast"/>
        <w:jc w:val="both"/>
        <w:rPr>
          <w:rFonts w:ascii="Arial" w:hAnsi="Arial" w:cs="Arial"/>
          <w:color w:val="000000"/>
          <w:sz w:val="28"/>
          <w:szCs w:val="28"/>
        </w:rPr>
      </w:pPr>
      <w:r w:rsidRPr="006532CB">
        <w:rPr>
          <w:rFonts w:ascii="Arial" w:hAnsi="Arial" w:cs="Arial"/>
          <w:color w:val="000000"/>
          <w:sz w:val="28"/>
          <w:szCs w:val="28"/>
        </w:rPr>
        <w:t>3.</w:t>
      </w:r>
      <w:r w:rsidR="00F77F38" w:rsidRPr="006532CB">
        <w:rPr>
          <w:rFonts w:ascii="Arial" w:hAnsi="Arial" w:cs="Arial"/>
          <w:color w:val="000000"/>
          <w:sz w:val="28"/>
          <w:szCs w:val="28"/>
        </w:rPr>
        <w:t>TR on fp thru woods. At wmp FL up steps. At top step over barrier</w:t>
      </w:r>
      <w:r w:rsidR="00FD4DE6" w:rsidRPr="006532CB">
        <w:rPr>
          <w:rFonts w:ascii="Arial" w:hAnsi="Arial" w:cs="Arial"/>
          <w:color w:val="000000"/>
          <w:sz w:val="28"/>
          <w:szCs w:val="28"/>
        </w:rPr>
        <w:t xml:space="preserve"> &amp; x rd (CARE – fast cars from blind bend to R)</w:t>
      </w:r>
      <w:r w:rsidR="00F77F38" w:rsidRPr="006532CB">
        <w:rPr>
          <w:rFonts w:ascii="Arial" w:hAnsi="Arial" w:cs="Arial"/>
          <w:color w:val="000000"/>
          <w:sz w:val="28"/>
          <w:szCs w:val="28"/>
        </w:rPr>
        <w:t xml:space="preserve"> </w:t>
      </w:r>
      <w:r w:rsidR="008F7E05" w:rsidRPr="006532CB">
        <w:rPr>
          <w:rFonts w:ascii="Arial" w:hAnsi="Arial" w:cs="Arial"/>
          <w:color w:val="000000"/>
          <w:sz w:val="28"/>
          <w:szCs w:val="28"/>
        </w:rPr>
        <w:t>TL</w:t>
      </w:r>
      <w:r w:rsidR="00F77F38" w:rsidRPr="006532CB">
        <w:rPr>
          <w:rFonts w:ascii="Arial" w:hAnsi="Arial" w:cs="Arial"/>
          <w:color w:val="000000"/>
          <w:sz w:val="28"/>
          <w:szCs w:val="28"/>
        </w:rPr>
        <w:t xml:space="preserve"> x A2 bridge. At fpost at end of railings TR to kg &amp; field. Flw RHS field. Approaching far side diverge to kg to L of lmgs. Go thru 2nd kg to TL on tk. SA thru farmyard to kg in trees. TR on pavement. Just before roundabout TL x rd into fp leading behind pub, petrol station &amp; hotel. Cont LHS field to exit at </w:t>
      </w:r>
      <w:r w:rsidR="004B34DE">
        <w:rPr>
          <w:rFonts w:ascii="Arial" w:hAnsi="Arial" w:cs="Arial"/>
          <w:color w:val="000000"/>
          <w:sz w:val="28"/>
          <w:szCs w:val="28"/>
        </w:rPr>
        <w:t>k</w:t>
      </w:r>
      <w:r w:rsidR="00F77F38" w:rsidRPr="006532CB">
        <w:rPr>
          <w:rFonts w:ascii="Arial" w:hAnsi="Arial" w:cs="Arial"/>
          <w:color w:val="000000"/>
          <w:sz w:val="28"/>
          <w:szCs w:val="28"/>
        </w:rPr>
        <w:t>g &amp; x rd. TR x A2 bridge &amp; imd TL on byway (NDW). In 700y BR with byway away from A2. At rd BL &amp; flw to R. Turning LH corner FR at f-post (NDW) on enclosed byway.</w:t>
      </w:r>
      <w:r w:rsidR="00AA20A6" w:rsidRPr="006532CB">
        <w:rPr>
          <w:rFonts w:ascii="Arial" w:hAnsi="Arial" w:cs="Arial"/>
          <w:color w:val="000000"/>
          <w:sz w:val="28"/>
          <w:szCs w:val="28"/>
        </w:rPr>
        <w:t xml:space="preserve"> </w:t>
      </w:r>
      <w:r w:rsidR="00F77F38" w:rsidRPr="006532CB">
        <w:rPr>
          <w:rFonts w:ascii="Arial" w:hAnsi="Arial" w:cs="Arial"/>
          <w:color w:val="000000"/>
          <w:sz w:val="28"/>
          <w:szCs w:val="28"/>
        </w:rPr>
        <w:t>At rd TR to CP1a</w:t>
      </w:r>
      <w:r w:rsidR="00AE23DD" w:rsidRPr="006532CB">
        <w:rPr>
          <w:rFonts w:ascii="Arial" w:hAnsi="Arial" w:cs="Arial"/>
          <w:color w:val="000000"/>
          <w:sz w:val="28"/>
          <w:szCs w:val="28"/>
        </w:rPr>
        <w:t>.</w:t>
      </w:r>
      <w:r w:rsidR="00F77F38" w:rsidRPr="006532CB">
        <w:rPr>
          <w:rFonts w:ascii="Arial" w:hAnsi="Arial" w:cs="Arial"/>
          <w:color w:val="000000"/>
          <w:sz w:val="28"/>
          <w:szCs w:val="28"/>
        </w:rPr>
        <w:t xml:space="preserve"> </w:t>
      </w:r>
    </w:p>
    <w:p w14:paraId="18B776CB" w14:textId="77777777" w:rsidR="00AA20A6" w:rsidRPr="006532CB" w:rsidRDefault="00AA20A6" w:rsidP="007A05AA">
      <w:pPr>
        <w:pStyle w:val="NormalWeb"/>
        <w:spacing w:before="0" w:beforeAutospacing="0" w:after="0" w:afterAutospacing="0" w:line="23" w:lineRule="atLeast"/>
        <w:jc w:val="both"/>
        <w:rPr>
          <w:rFonts w:ascii="Arial" w:hAnsi="Arial" w:cs="Arial"/>
          <w:color w:val="000000"/>
          <w:sz w:val="28"/>
          <w:szCs w:val="28"/>
        </w:rPr>
      </w:pPr>
    </w:p>
    <w:p w14:paraId="515506A9" w14:textId="7C57BF78" w:rsidR="00AA20A6" w:rsidRPr="006532CB" w:rsidRDefault="00AA20A6" w:rsidP="007A05AA">
      <w:pPr>
        <w:pStyle w:val="NormalWeb"/>
        <w:spacing w:before="0" w:beforeAutospacing="0" w:after="0" w:afterAutospacing="0" w:line="23" w:lineRule="atLeast"/>
        <w:jc w:val="both"/>
        <w:rPr>
          <w:rFonts w:ascii="Arial" w:hAnsi="Arial" w:cs="Arial"/>
          <w:color w:val="000000"/>
          <w:sz w:val="28"/>
          <w:szCs w:val="28"/>
        </w:rPr>
      </w:pPr>
      <w:r w:rsidRPr="006532CB">
        <w:rPr>
          <w:rFonts w:ascii="Arial" w:hAnsi="Arial" w:cs="Arial"/>
          <w:color w:val="000000"/>
          <w:sz w:val="28"/>
          <w:szCs w:val="28"/>
        </w:rPr>
        <w:t xml:space="preserve">FORGE LANE </w:t>
      </w:r>
      <w:r w:rsidR="00AE23DD" w:rsidRPr="006532CB">
        <w:rPr>
          <w:rFonts w:ascii="Arial" w:hAnsi="Arial" w:cs="Arial"/>
          <w:color w:val="000000"/>
          <w:sz w:val="28"/>
          <w:szCs w:val="28"/>
        </w:rPr>
        <w:t xml:space="preserve">TR315462 </w:t>
      </w:r>
      <w:r w:rsidRPr="006532CB">
        <w:rPr>
          <w:rFonts w:ascii="Arial" w:hAnsi="Arial" w:cs="Arial"/>
          <w:color w:val="000000"/>
          <w:sz w:val="28"/>
          <w:szCs w:val="28"/>
        </w:rPr>
        <w:t>6.7</w:t>
      </w:r>
      <w:r w:rsidR="00AE23DD" w:rsidRPr="006532CB">
        <w:rPr>
          <w:rFonts w:ascii="Arial" w:hAnsi="Arial" w:cs="Arial"/>
          <w:color w:val="000000"/>
          <w:sz w:val="28"/>
          <w:szCs w:val="28"/>
        </w:rPr>
        <w:t xml:space="preserve"> </w:t>
      </w:r>
      <w:r w:rsidRPr="006532CB">
        <w:rPr>
          <w:rFonts w:ascii="Arial" w:hAnsi="Arial" w:cs="Arial"/>
          <w:color w:val="000000"/>
          <w:sz w:val="28"/>
          <w:szCs w:val="28"/>
        </w:rPr>
        <w:t>m</w:t>
      </w:r>
      <w:r w:rsidR="00AE23DD" w:rsidRPr="006532CB">
        <w:rPr>
          <w:rFonts w:ascii="Arial" w:hAnsi="Arial" w:cs="Arial"/>
          <w:color w:val="000000"/>
          <w:sz w:val="28"/>
          <w:szCs w:val="28"/>
        </w:rPr>
        <w:t>iles</w:t>
      </w:r>
    </w:p>
    <w:p w14:paraId="7915042A" w14:textId="4E9C809C" w:rsidR="00AE23DD" w:rsidRPr="006532CB" w:rsidRDefault="00AE23DD" w:rsidP="007A05AA">
      <w:pPr>
        <w:pStyle w:val="NormalWeb"/>
        <w:spacing w:before="0" w:beforeAutospacing="0" w:after="0" w:afterAutospacing="0" w:line="23" w:lineRule="atLeast"/>
        <w:jc w:val="both"/>
        <w:rPr>
          <w:rFonts w:ascii="Arial" w:hAnsi="Arial" w:cs="Arial"/>
          <w:color w:val="000000"/>
          <w:sz w:val="28"/>
          <w:szCs w:val="28"/>
        </w:rPr>
      </w:pPr>
      <w:r w:rsidRPr="006532CB">
        <w:rPr>
          <w:rFonts w:ascii="Arial" w:hAnsi="Arial" w:cs="Arial"/>
          <w:color w:val="000000"/>
          <w:sz w:val="28"/>
          <w:szCs w:val="28"/>
        </w:rPr>
        <w:t>Opens 10:00 Closes 12:</w:t>
      </w:r>
      <w:r w:rsidR="00900A9F">
        <w:rPr>
          <w:rFonts w:ascii="Arial" w:hAnsi="Arial" w:cs="Arial"/>
          <w:color w:val="000000"/>
          <w:sz w:val="28"/>
          <w:szCs w:val="28"/>
        </w:rPr>
        <w:t>3</w:t>
      </w:r>
      <w:r w:rsidRPr="006532CB">
        <w:rPr>
          <w:rFonts w:ascii="Arial" w:hAnsi="Arial" w:cs="Arial"/>
          <w:color w:val="000000"/>
          <w:sz w:val="28"/>
          <w:szCs w:val="28"/>
        </w:rPr>
        <w:t>0</w:t>
      </w:r>
    </w:p>
    <w:p w14:paraId="531C494F" w14:textId="77777777" w:rsidR="00AE23DD" w:rsidRPr="006532CB" w:rsidRDefault="00AE23DD" w:rsidP="007A05AA">
      <w:pPr>
        <w:pStyle w:val="NormalWeb"/>
        <w:spacing w:before="0" w:beforeAutospacing="0" w:after="0" w:afterAutospacing="0" w:line="23" w:lineRule="atLeast"/>
        <w:jc w:val="both"/>
        <w:rPr>
          <w:rFonts w:ascii="Arial" w:hAnsi="Arial" w:cs="Arial"/>
          <w:color w:val="000000"/>
          <w:sz w:val="28"/>
          <w:szCs w:val="28"/>
        </w:rPr>
      </w:pPr>
    </w:p>
    <w:p w14:paraId="395C0966" w14:textId="75ABF9D1" w:rsidR="00AE23DD" w:rsidRPr="006532CB" w:rsidRDefault="00AE23DD" w:rsidP="007A05AA">
      <w:pPr>
        <w:pStyle w:val="NormalWeb"/>
        <w:spacing w:before="0" w:beforeAutospacing="0" w:after="0" w:afterAutospacing="0" w:line="23" w:lineRule="atLeast"/>
        <w:jc w:val="both"/>
        <w:rPr>
          <w:rFonts w:ascii="Arial" w:hAnsi="Arial" w:cs="Arial"/>
          <w:color w:val="000000"/>
          <w:sz w:val="28"/>
          <w:szCs w:val="28"/>
        </w:rPr>
      </w:pPr>
      <w:r w:rsidRPr="006532CB">
        <w:rPr>
          <w:rFonts w:ascii="Arial" w:hAnsi="Arial" w:cs="Arial"/>
          <w:color w:val="000000"/>
          <w:sz w:val="28"/>
          <w:szCs w:val="28"/>
        </w:rPr>
        <w:t xml:space="preserve">FORGE LANE to RINGWOULD </w:t>
      </w:r>
      <w:r w:rsidR="00D56737" w:rsidRPr="006532CB">
        <w:rPr>
          <w:rFonts w:ascii="Arial" w:hAnsi="Arial" w:cs="Arial"/>
          <w:color w:val="000000"/>
          <w:sz w:val="28"/>
          <w:szCs w:val="28"/>
        </w:rPr>
        <w:t>6.4 miles</w:t>
      </w:r>
    </w:p>
    <w:p w14:paraId="45ED7515" w14:textId="77777777" w:rsidR="00AA20A6" w:rsidRPr="006532CB" w:rsidRDefault="00AA20A6" w:rsidP="007A05AA">
      <w:pPr>
        <w:pStyle w:val="NormalWeb"/>
        <w:spacing w:before="0" w:beforeAutospacing="0" w:after="0" w:afterAutospacing="0" w:line="23" w:lineRule="atLeast"/>
        <w:jc w:val="both"/>
        <w:rPr>
          <w:rFonts w:ascii="Arial" w:hAnsi="Arial" w:cs="Arial"/>
          <w:color w:val="000000"/>
          <w:sz w:val="28"/>
          <w:szCs w:val="28"/>
        </w:rPr>
      </w:pPr>
    </w:p>
    <w:p w14:paraId="41B191DA" w14:textId="77A09D8C" w:rsidR="00EE5751" w:rsidRPr="006532CB" w:rsidRDefault="00F10384" w:rsidP="007A05AA">
      <w:pPr>
        <w:pStyle w:val="NormalWeb"/>
        <w:spacing w:before="0" w:beforeAutospacing="0" w:after="0" w:afterAutospacing="0" w:line="23" w:lineRule="atLeast"/>
        <w:jc w:val="both"/>
        <w:rPr>
          <w:rFonts w:ascii="Arial" w:hAnsi="Arial" w:cs="Arial"/>
          <w:color w:val="000000"/>
          <w:sz w:val="28"/>
          <w:szCs w:val="28"/>
        </w:rPr>
      </w:pPr>
      <w:r w:rsidRPr="006532CB">
        <w:rPr>
          <w:rFonts w:ascii="Arial" w:hAnsi="Arial" w:cs="Arial"/>
          <w:color w:val="000000"/>
          <w:sz w:val="28"/>
          <w:szCs w:val="28"/>
        </w:rPr>
        <w:t>4.</w:t>
      </w:r>
      <w:r w:rsidR="00D56737" w:rsidRPr="006532CB">
        <w:rPr>
          <w:rFonts w:ascii="Arial" w:hAnsi="Arial" w:cs="Arial"/>
          <w:color w:val="000000"/>
          <w:sz w:val="28"/>
          <w:szCs w:val="28"/>
        </w:rPr>
        <w:t xml:space="preserve"> </w:t>
      </w:r>
      <w:r w:rsidR="00F77F38" w:rsidRPr="006532CB">
        <w:rPr>
          <w:rFonts w:ascii="Arial" w:hAnsi="Arial" w:cs="Arial"/>
          <w:color w:val="000000"/>
          <w:sz w:val="28"/>
          <w:szCs w:val="28"/>
        </w:rPr>
        <w:t>Into bushes &amp; TR between fields. Flw round RH edge of wood then over ridge. Cont on NDW ignoring xing fp. At rd BR. At staggered xrds x diagonally L into Roman Road. In 40y at fpost TR thru hedge.</w:t>
      </w:r>
      <w:r w:rsidR="00EE5751" w:rsidRPr="006532CB">
        <w:rPr>
          <w:rFonts w:ascii="Arial" w:hAnsi="Arial" w:cs="Arial"/>
          <w:color w:val="000000"/>
          <w:sz w:val="28"/>
          <w:szCs w:val="28"/>
        </w:rPr>
        <w:t xml:space="preserve"> Ahead</w:t>
      </w:r>
      <w:r w:rsidR="00F77F38" w:rsidRPr="006532CB">
        <w:rPr>
          <w:rFonts w:ascii="Arial" w:hAnsi="Arial" w:cs="Arial"/>
          <w:color w:val="000000"/>
          <w:sz w:val="28"/>
          <w:szCs w:val="28"/>
        </w:rPr>
        <w:t xml:space="preserve"> on fp behind barns and in 80y</w:t>
      </w:r>
      <w:r w:rsidR="00EE5751" w:rsidRPr="006532CB">
        <w:rPr>
          <w:rFonts w:ascii="Arial" w:hAnsi="Arial" w:cs="Arial"/>
          <w:color w:val="000000"/>
          <w:sz w:val="28"/>
          <w:szCs w:val="28"/>
        </w:rPr>
        <w:t xml:space="preserve">, join tk from R. Ahead on tk (70°). In 650yds </w:t>
      </w:r>
      <w:r w:rsidR="00EE5751" w:rsidRPr="006532CB">
        <w:rPr>
          <w:rFonts w:ascii="Arial" w:hAnsi="Arial" w:cs="Arial"/>
          <w:color w:val="000000"/>
          <w:sz w:val="28"/>
          <w:szCs w:val="28"/>
        </w:rPr>
        <w:lastRenderedPageBreak/>
        <w:t>in cnr, swing R with tk a</w:t>
      </w:r>
      <w:r w:rsidR="00F77F38" w:rsidRPr="006532CB">
        <w:rPr>
          <w:rFonts w:ascii="Arial" w:hAnsi="Arial" w:cs="Arial"/>
          <w:color w:val="000000"/>
          <w:sz w:val="28"/>
          <w:szCs w:val="28"/>
        </w:rPr>
        <w:t>nd in 25yds, TL to cont LHS field</w:t>
      </w:r>
      <w:r w:rsidR="00EE5751" w:rsidRPr="006532CB">
        <w:rPr>
          <w:rFonts w:ascii="Arial" w:hAnsi="Arial" w:cs="Arial"/>
          <w:color w:val="000000"/>
          <w:sz w:val="28"/>
          <w:szCs w:val="28"/>
        </w:rPr>
        <w:t xml:space="preserve">. In </w:t>
      </w:r>
      <w:r w:rsidR="00F77F38" w:rsidRPr="006532CB">
        <w:rPr>
          <w:rFonts w:ascii="Arial" w:hAnsi="Arial" w:cs="Arial"/>
          <w:color w:val="000000"/>
          <w:sz w:val="28"/>
          <w:szCs w:val="28"/>
        </w:rPr>
        <w:t>500yds, thru gap in hedge and SA</w:t>
      </w:r>
      <w:r w:rsidR="00EE5751" w:rsidRPr="006532CB">
        <w:rPr>
          <w:rFonts w:ascii="Arial" w:hAnsi="Arial" w:cs="Arial"/>
          <w:color w:val="000000"/>
          <w:sz w:val="28"/>
          <w:szCs w:val="28"/>
        </w:rPr>
        <w:t xml:space="preserve"> LHS of next f</w:t>
      </w:r>
      <w:r w:rsidR="009877F0" w:rsidRPr="006532CB">
        <w:rPr>
          <w:rFonts w:ascii="Arial" w:hAnsi="Arial" w:cs="Arial"/>
          <w:color w:val="000000"/>
          <w:sz w:val="28"/>
          <w:szCs w:val="28"/>
        </w:rPr>
        <w:t>ie</w:t>
      </w:r>
      <w:r w:rsidR="00EE5751" w:rsidRPr="006532CB">
        <w:rPr>
          <w:rFonts w:ascii="Arial" w:hAnsi="Arial" w:cs="Arial"/>
          <w:color w:val="000000"/>
          <w:sz w:val="28"/>
          <w:szCs w:val="28"/>
        </w:rPr>
        <w:t xml:space="preserve">ld. In 1300yds thru </w:t>
      </w:r>
      <w:r w:rsidR="009877F0" w:rsidRPr="006532CB">
        <w:rPr>
          <w:rFonts w:ascii="Arial" w:hAnsi="Arial" w:cs="Arial"/>
          <w:color w:val="000000"/>
          <w:sz w:val="28"/>
          <w:szCs w:val="28"/>
        </w:rPr>
        <w:t>lmg</w:t>
      </w:r>
      <w:r w:rsidR="00EE5751" w:rsidRPr="006532CB">
        <w:rPr>
          <w:rFonts w:ascii="Arial" w:hAnsi="Arial" w:cs="Arial"/>
          <w:color w:val="000000"/>
          <w:sz w:val="28"/>
          <w:szCs w:val="28"/>
        </w:rPr>
        <w:t xml:space="preserve">. In 70yds, thru </w:t>
      </w:r>
      <w:r w:rsidR="009877F0" w:rsidRPr="006532CB">
        <w:rPr>
          <w:rFonts w:ascii="Arial" w:hAnsi="Arial" w:cs="Arial"/>
          <w:color w:val="000000"/>
          <w:sz w:val="28"/>
          <w:szCs w:val="28"/>
        </w:rPr>
        <w:t>lmg</w:t>
      </w:r>
      <w:r w:rsidR="00EE5751" w:rsidRPr="006532CB">
        <w:rPr>
          <w:rFonts w:ascii="Arial" w:hAnsi="Arial" w:cs="Arial"/>
          <w:color w:val="000000"/>
          <w:sz w:val="28"/>
          <w:szCs w:val="28"/>
        </w:rPr>
        <w:t>. S</w:t>
      </w:r>
      <w:r w:rsidR="009877F0" w:rsidRPr="006532CB">
        <w:rPr>
          <w:rFonts w:ascii="Arial" w:hAnsi="Arial" w:cs="Arial"/>
          <w:color w:val="000000"/>
          <w:sz w:val="28"/>
          <w:szCs w:val="28"/>
        </w:rPr>
        <w:t>A</w:t>
      </w:r>
      <w:r w:rsidR="00EE5751" w:rsidRPr="006532CB">
        <w:rPr>
          <w:rFonts w:ascii="Arial" w:hAnsi="Arial" w:cs="Arial"/>
          <w:color w:val="000000"/>
          <w:sz w:val="28"/>
          <w:szCs w:val="28"/>
        </w:rPr>
        <w:t xml:space="preserve"> thru narrow fld and in far LH cnr, thru </w:t>
      </w:r>
      <w:r w:rsidR="009877F0" w:rsidRPr="006532CB">
        <w:rPr>
          <w:rFonts w:ascii="Arial" w:hAnsi="Arial" w:cs="Arial"/>
          <w:color w:val="000000"/>
          <w:sz w:val="28"/>
          <w:szCs w:val="28"/>
        </w:rPr>
        <w:t>lmg</w:t>
      </w:r>
      <w:r w:rsidR="00EE5751" w:rsidRPr="006532CB">
        <w:rPr>
          <w:rFonts w:ascii="Arial" w:hAnsi="Arial" w:cs="Arial"/>
          <w:color w:val="000000"/>
          <w:sz w:val="28"/>
          <w:szCs w:val="28"/>
        </w:rPr>
        <w:t xml:space="preserve">. Ahead (60°) across paddock, thru </w:t>
      </w:r>
      <w:r w:rsidR="009877F0" w:rsidRPr="006532CB">
        <w:rPr>
          <w:rFonts w:ascii="Arial" w:hAnsi="Arial" w:cs="Arial"/>
          <w:color w:val="000000"/>
          <w:sz w:val="28"/>
          <w:szCs w:val="28"/>
        </w:rPr>
        <w:t>lmg</w:t>
      </w:r>
      <w:r w:rsidR="00EE5751" w:rsidRPr="006532CB">
        <w:rPr>
          <w:rFonts w:ascii="Arial" w:hAnsi="Arial" w:cs="Arial"/>
          <w:color w:val="000000"/>
          <w:sz w:val="28"/>
          <w:szCs w:val="28"/>
        </w:rPr>
        <w:t xml:space="preserve"> and S</w:t>
      </w:r>
      <w:r w:rsidR="009877F0" w:rsidRPr="006532CB">
        <w:rPr>
          <w:rFonts w:ascii="Arial" w:hAnsi="Arial" w:cs="Arial"/>
          <w:color w:val="000000"/>
          <w:sz w:val="28"/>
          <w:szCs w:val="28"/>
        </w:rPr>
        <w:t>A</w:t>
      </w:r>
      <w:r w:rsidR="00EE5751" w:rsidRPr="006532CB">
        <w:rPr>
          <w:rFonts w:ascii="Arial" w:hAnsi="Arial" w:cs="Arial"/>
          <w:color w:val="000000"/>
          <w:sz w:val="28"/>
          <w:szCs w:val="28"/>
        </w:rPr>
        <w:t xml:space="preserve"> between silos. S</w:t>
      </w:r>
      <w:r w:rsidR="009877F0" w:rsidRPr="006532CB">
        <w:rPr>
          <w:rFonts w:ascii="Arial" w:hAnsi="Arial" w:cs="Arial"/>
          <w:color w:val="000000"/>
          <w:sz w:val="28"/>
          <w:szCs w:val="28"/>
        </w:rPr>
        <w:t>A</w:t>
      </w:r>
      <w:r w:rsidR="00EE5751" w:rsidRPr="006532CB">
        <w:rPr>
          <w:rFonts w:ascii="Arial" w:hAnsi="Arial" w:cs="Arial"/>
          <w:color w:val="000000"/>
          <w:sz w:val="28"/>
          <w:szCs w:val="28"/>
        </w:rPr>
        <w:t xml:space="preserve"> </w:t>
      </w:r>
      <w:r w:rsidR="009877F0" w:rsidRPr="006532CB">
        <w:rPr>
          <w:rFonts w:ascii="Arial" w:hAnsi="Arial" w:cs="Arial"/>
          <w:color w:val="000000"/>
          <w:sz w:val="28"/>
          <w:szCs w:val="28"/>
        </w:rPr>
        <w:t>thru</w:t>
      </w:r>
      <w:r w:rsidR="00EE5751" w:rsidRPr="006532CB">
        <w:rPr>
          <w:rFonts w:ascii="Arial" w:hAnsi="Arial" w:cs="Arial"/>
          <w:color w:val="000000"/>
          <w:sz w:val="28"/>
          <w:szCs w:val="28"/>
        </w:rPr>
        <w:t xml:space="preserve"> farmyard and </w:t>
      </w:r>
      <w:r w:rsidR="009877F0" w:rsidRPr="006532CB">
        <w:rPr>
          <w:rFonts w:ascii="Arial" w:hAnsi="Arial" w:cs="Arial"/>
          <w:color w:val="000000"/>
          <w:sz w:val="28"/>
          <w:szCs w:val="28"/>
        </w:rPr>
        <w:t>exit on</w:t>
      </w:r>
      <w:r w:rsidR="00EE5751" w:rsidRPr="006532CB">
        <w:rPr>
          <w:rFonts w:ascii="Arial" w:hAnsi="Arial" w:cs="Arial"/>
          <w:color w:val="000000"/>
          <w:sz w:val="28"/>
          <w:szCs w:val="28"/>
        </w:rPr>
        <w:t xml:space="preserve"> tarmac drive. At </w:t>
      </w:r>
      <w:r w:rsidR="009877F0" w:rsidRPr="006532CB">
        <w:rPr>
          <w:rFonts w:ascii="Arial" w:hAnsi="Arial" w:cs="Arial"/>
          <w:color w:val="000000"/>
          <w:sz w:val="28"/>
          <w:szCs w:val="28"/>
        </w:rPr>
        <w:t xml:space="preserve">rd TL. </w:t>
      </w:r>
      <w:r w:rsidR="00EE5751" w:rsidRPr="006532CB">
        <w:rPr>
          <w:rFonts w:ascii="Arial" w:hAnsi="Arial" w:cs="Arial"/>
          <w:color w:val="000000"/>
          <w:sz w:val="28"/>
          <w:szCs w:val="28"/>
        </w:rPr>
        <w:t>TR335494</w:t>
      </w:r>
      <w:r w:rsidR="00AE23DD" w:rsidRPr="006532CB">
        <w:rPr>
          <w:rFonts w:ascii="Arial" w:hAnsi="Arial" w:cs="Arial"/>
          <w:color w:val="000000"/>
          <w:sz w:val="28"/>
          <w:szCs w:val="28"/>
        </w:rPr>
        <w:t xml:space="preserve"> 9.3 miles</w:t>
      </w:r>
    </w:p>
    <w:p w14:paraId="54352F43" w14:textId="77777777" w:rsidR="00F10384" w:rsidRPr="006532CB" w:rsidRDefault="00F10384" w:rsidP="007A05AA">
      <w:pPr>
        <w:pStyle w:val="NormalWeb"/>
        <w:spacing w:before="0" w:beforeAutospacing="0" w:after="0" w:afterAutospacing="0" w:line="23" w:lineRule="atLeast"/>
        <w:jc w:val="both"/>
        <w:rPr>
          <w:rFonts w:ascii="Arial" w:hAnsi="Arial" w:cs="Arial"/>
          <w:color w:val="000000"/>
          <w:sz w:val="28"/>
          <w:szCs w:val="28"/>
        </w:rPr>
      </w:pPr>
    </w:p>
    <w:p w14:paraId="1762F9BB" w14:textId="42500997" w:rsidR="00EE5751" w:rsidRPr="006532CB" w:rsidRDefault="00F10384" w:rsidP="007A05AA">
      <w:pPr>
        <w:pStyle w:val="NormalWeb"/>
        <w:spacing w:before="0" w:beforeAutospacing="0" w:after="0" w:afterAutospacing="0" w:line="23" w:lineRule="atLeast"/>
        <w:jc w:val="both"/>
        <w:rPr>
          <w:rFonts w:ascii="Arial" w:eastAsiaTheme="minorEastAsia" w:hAnsi="Arial" w:cs="Arial"/>
          <w:sz w:val="28"/>
          <w:szCs w:val="28"/>
          <w:highlight w:val="cyan"/>
        </w:rPr>
      </w:pPr>
      <w:r w:rsidRPr="006532CB">
        <w:rPr>
          <w:rFonts w:ascii="Arial" w:hAnsi="Arial" w:cs="Arial"/>
          <w:color w:val="000000"/>
          <w:sz w:val="28"/>
          <w:szCs w:val="28"/>
        </w:rPr>
        <w:t>5.</w:t>
      </w:r>
      <w:r w:rsidR="009877F0" w:rsidRPr="006532CB">
        <w:rPr>
          <w:rFonts w:ascii="Arial" w:hAnsi="Arial" w:cs="Arial"/>
          <w:color w:val="000000"/>
          <w:sz w:val="28"/>
          <w:szCs w:val="28"/>
        </w:rPr>
        <w:t>In</w:t>
      </w:r>
      <w:r w:rsidR="00EE5751" w:rsidRPr="006532CB">
        <w:rPr>
          <w:rFonts w:ascii="Arial" w:hAnsi="Arial" w:cs="Arial"/>
          <w:color w:val="000000"/>
          <w:sz w:val="28"/>
          <w:szCs w:val="28"/>
        </w:rPr>
        <w:t xml:space="preserve"> 100y </w:t>
      </w:r>
      <w:r w:rsidR="009877F0" w:rsidRPr="006532CB">
        <w:rPr>
          <w:rFonts w:ascii="Arial" w:hAnsi="Arial" w:cs="Arial"/>
          <w:color w:val="000000"/>
          <w:sz w:val="28"/>
          <w:szCs w:val="28"/>
        </w:rPr>
        <w:t>when rd swings L, BR on fp to x</w:t>
      </w:r>
      <w:r w:rsidR="00EE5751" w:rsidRPr="006532CB">
        <w:rPr>
          <w:rFonts w:ascii="Arial" w:hAnsi="Arial" w:cs="Arial"/>
          <w:color w:val="000000"/>
          <w:sz w:val="28"/>
          <w:szCs w:val="28"/>
        </w:rPr>
        <w:t xml:space="preserve"> two f</w:t>
      </w:r>
      <w:r w:rsidR="009877F0" w:rsidRPr="006532CB">
        <w:rPr>
          <w:rFonts w:ascii="Arial" w:hAnsi="Arial" w:cs="Arial"/>
          <w:color w:val="000000"/>
          <w:sz w:val="28"/>
          <w:szCs w:val="28"/>
        </w:rPr>
        <w:t>ie</w:t>
      </w:r>
      <w:r w:rsidR="00EE5751" w:rsidRPr="006532CB">
        <w:rPr>
          <w:rFonts w:ascii="Arial" w:hAnsi="Arial" w:cs="Arial"/>
          <w:color w:val="000000"/>
          <w:sz w:val="28"/>
          <w:szCs w:val="28"/>
        </w:rPr>
        <w:t>lds</w:t>
      </w:r>
      <w:r w:rsidR="009877F0" w:rsidRPr="006532CB">
        <w:rPr>
          <w:rFonts w:ascii="Arial" w:hAnsi="Arial" w:cs="Arial"/>
          <w:color w:val="000000"/>
          <w:sz w:val="28"/>
          <w:szCs w:val="28"/>
        </w:rPr>
        <w:t xml:space="preserve"> (350°)</w:t>
      </w:r>
      <w:r w:rsidR="00EE5751" w:rsidRPr="006532CB">
        <w:rPr>
          <w:rFonts w:ascii="Arial" w:hAnsi="Arial" w:cs="Arial"/>
          <w:color w:val="000000"/>
          <w:sz w:val="28"/>
          <w:szCs w:val="28"/>
        </w:rPr>
        <w:t>. Im</w:t>
      </w:r>
      <w:r w:rsidR="009877F0" w:rsidRPr="006532CB">
        <w:rPr>
          <w:rFonts w:ascii="Arial" w:hAnsi="Arial" w:cs="Arial"/>
          <w:color w:val="000000"/>
          <w:sz w:val="28"/>
          <w:szCs w:val="28"/>
        </w:rPr>
        <w:t>d before hedge B</w:t>
      </w:r>
      <w:r w:rsidR="00EE5751" w:rsidRPr="006532CB">
        <w:rPr>
          <w:rFonts w:ascii="Arial" w:hAnsi="Arial" w:cs="Arial"/>
          <w:color w:val="000000"/>
          <w:sz w:val="28"/>
          <w:szCs w:val="28"/>
        </w:rPr>
        <w:t xml:space="preserve">R </w:t>
      </w:r>
      <w:r w:rsidR="009877F0" w:rsidRPr="006532CB">
        <w:rPr>
          <w:rFonts w:ascii="Arial" w:hAnsi="Arial" w:cs="Arial"/>
          <w:color w:val="000000"/>
          <w:sz w:val="28"/>
          <w:szCs w:val="28"/>
        </w:rPr>
        <w:t xml:space="preserve">RHS field. In </w:t>
      </w:r>
      <w:r w:rsidR="00384717" w:rsidRPr="006532CB">
        <w:rPr>
          <w:rFonts w:ascii="Arial" w:hAnsi="Arial" w:cs="Arial"/>
          <w:color w:val="000000"/>
          <w:sz w:val="28"/>
          <w:szCs w:val="28"/>
        </w:rPr>
        <w:t xml:space="preserve">¾mile at rd x &amp; TR LHS field. At end of boundary SA down field. At rd TR &amp; in 75y </w:t>
      </w:r>
      <w:r w:rsidR="008F7E05" w:rsidRPr="006532CB">
        <w:rPr>
          <w:rFonts w:ascii="Arial" w:hAnsi="Arial" w:cs="Arial"/>
          <w:color w:val="000000"/>
          <w:sz w:val="28"/>
          <w:szCs w:val="28"/>
        </w:rPr>
        <w:t xml:space="preserve">TL </w:t>
      </w:r>
      <w:r w:rsidR="00384717" w:rsidRPr="006532CB">
        <w:rPr>
          <w:rFonts w:ascii="Arial" w:hAnsi="Arial" w:cs="Arial"/>
          <w:color w:val="000000"/>
          <w:sz w:val="28"/>
          <w:szCs w:val="28"/>
        </w:rPr>
        <w:t>up steps. SA x field. At rd TL &amp; in 10y TR on tk.</w:t>
      </w:r>
      <w:r w:rsidRPr="006532CB">
        <w:rPr>
          <w:rFonts w:ascii="Arial" w:hAnsi="Arial" w:cs="Arial"/>
          <w:color w:val="000000"/>
          <w:sz w:val="28"/>
          <w:szCs w:val="28"/>
        </w:rPr>
        <w:t xml:space="preserve"> </w:t>
      </w:r>
      <w:r w:rsidR="00EE5751" w:rsidRPr="006532CB">
        <w:rPr>
          <w:rFonts w:ascii="Arial" w:hAnsi="Arial" w:cs="Arial"/>
          <w:color w:val="000000"/>
          <w:sz w:val="28"/>
          <w:szCs w:val="28"/>
        </w:rPr>
        <w:t>In 110yds, where tk swings L, ahead across grass and thru kg</w:t>
      </w:r>
      <w:r w:rsidR="00384717" w:rsidRPr="006532CB">
        <w:rPr>
          <w:rFonts w:ascii="Arial" w:hAnsi="Arial" w:cs="Arial"/>
          <w:color w:val="000000"/>
          <w:sz w:val="28"/>
          <w:szCs w:val="28"/>
        </w:rPr>
        <w:t xml:space="preserve">. Flw </w:t>
      </w:r>
      <w:r w:rsidR="00EE5751" w:rsidRPr="006532CB">
        <w:rPr>
          <w:rFonts w:ascii="Arial" w:eastAsia="Arial Unicode MS" w:hAnsi="Arial" w:cs="Arial"/>
          <w:kern w:val="26"/>
          <w:sz w:val="28"/>
          <w:szCs w:val="28"/>
        </w:rPr>
        <w:t xml:space="preserve">RHS field. At end of hedge SA under power line. </w:t>
      </w:r>
      <w:r w:rsidR="00384717" w:rsidRPr="006532CB">
        <w:rPr>
          <w:rFonts w:ascii="Arial" w:eastAsia="Arial Unicode MS" w:hAnsi="Arial" w:cs="Arial"/>
          <w:kern w:val="26"/>
          <w:sz w:val="28"/>
          <w:szCs w:val="28"/>
        </w:rPr>
        <w:t xml:space="preserve">At cnr </w:t>
      </w:r>
      <w:r w:rsidR="00EE5751" w:rsidRPr="006532CB">
        <w:rPr>
          <w:rFonts w:ascii="Arial" w:eastAsia="Arial Unicode MS" w:hAnsi="Arial" w:cs="Arial"/>
          <w:kern w:val="26"/>
          <w:sz w:val="28"/>
          <w:szCs w:val="28"/>
        </w:rPr>
        <w:t>SA LHS field. X railway via 2 sts &amp; resume LHS field.</w:t>
      </w:r>
      <w:r w:rsidR="008F7E05" w:rsidRPr="006532CB">
        <w:rPr>
          <w:rFonts w:ascii="Arial" w:eastAsia="Arial Unicode MS" w:hAnsi="Arial" w:cs="Arial"/>
          <w:kern w:val="26"/>
          <w:sz w:val="28"/>
          <w:szCs w:val="28"/>
        </w:rPr>
        <w:t xml:space="preserve"> Cross rd &amp; SA LHS field.</w:t>
      </w:r>
      <w:r w:rsidR="00EE5751" w:rsidRPr="006532CB">
        <w:rPr>
          <w:rFonts w:ascii="Arial" w:eastAsia="Arial Unicode MS" w:hAnsi="Arial" w:cs="Arial"/>
          <w:kern w:val="26"/>
          <w:sz w:val="28"/>
          <w:szCs w:val="28"/>
        </w:rPr>
        <w:t xml:space="preserve"> At garden fence BR</w:t>
      </w:r>
      <w:r w:rsidR="00EE5751" w:rsidRPr="006532CB">
        <w:rPr>
          <w:rFonts w:ascii="Arial" w:eastAsiaTheme="minorEastAsia" w:hAnsi="Arial" w:cs="Arial"/>
          <w:sz w:val="28"/>
          <w:szCs w:val="28"/>
        </w:rPr>
        <w:t xml:space="preserve"> x field cnr to f-post. X rd &amp; up fld (180°), aiming towards LH end of wood to R. At top of rise, BL past Nelson’s Seat </w:t>
      </w:r>
      <w:r w:rsidR="00384717" w:rsidRPr="006532CB">
        <w:rPr>
          <w:rFonts w:ascii="Arial" w:eastAsiaTheme="minorEastAsia" w:hAnsi="Arial" w:cs="Arial"/>
          <w:sz w:val="28"/>
          <w:szCs w:val="28"/>
        </w:rPr>
        <w:t xml:space="preserve">RHS field </w:t>
      </w:r>
      <w:r w:rsidR="00EE5751" w:rsidRPr="006532CB">
        <w:rPr>
          <w:rFonts w:ascii="Arial" w:eastAsiaTheme="minorEastAsia" w:hAnsi="Arial" w:cs="Arial"/>
          <w:sz w:val="28"/>
          <w:szCs w:val="28"/>
        </w:rPr>
        <w:t xml:space="preserve">with hedge &amp; fence on R. At end of hedge, x field (170°) into cnr. SA thru trees, soon between fences. Thru kg to rd &amp; x into churchyard at Ringwould. </w:t>
      </w:r>
      <w:r w:rsidRPr="006532CB">
        <w:rPr>
          <w:rFonts w:ascii="Arial" w:eastAsiaTheme="minorEastAsia" w:hAnsi="Arial" w:cs="Arial"/>
          <w:sz w:val="28"/>
          <w:szCs w:val="28"/>
        </w:rPr>
        <w:t>TR</w:t>
      </w:r>
      <w:r w:rsidR="00EE5751" w:rsidRPr="006532CB">
        <w:rPr>
          <w:rFonts w:ascii="Arial" w:eastAsiaTheme="minorEastAsia" w:hAnsi="Arial" w:cs="Arial"/>
          <w:sz w:val="28"/>
          <w:szCs w:val="28"/>
        </w:rPr>
        <w:t xml:space="preserve">360483  </w:t>
      </w:r>
      <w:r w:rsidR="00AE23DD" w:rsidRPr="006532CB">
        <w:rPr>
          <w:rFonts w:ascii="Arial" w:eastAsiaTheme="minorEastAsia" w:hAnsi="Arial" w:cs="Arial"/>
          <w:sz w:val="28"/>
          <w:szCs w:val="28"/>
        </w:rPr>
        <w:t>12.3 miles</w:t>
      </w:r>
    </w:p>
    <w:p w14:paraId="4B132CFC" w14:textId="77777777" w:rsidR="00F10384" w:rsidRPr="006532CB" w:rsidRDefault="00F10384" w:rsidP="007A05AA">
      <w:pPr>
        <w:autoSpaceDE w:val="0"/>
        <w:autoSpaceDN w:val="0"/>
        <w:adjustRightInd w:val="0"/>
        <w:spacing w:after="0" w:line="23" w:lineRule="atLeast"/>
        <w:jc w:val="both"/>
        <w:rPr>
          <w:rFonts w:ascii="Arial" w:eastAsiaTheme="minorEastAsia" w:hAnsi="Arial" w:cs="Arial"/>
          <w:sz w:val="28"/>
          <w:szCs w:val="28"/>
          <w:lang w:eastAsia="en-GB"/>
        </w:rPr>
      </w:pPr>
    </w:p>
    <w:p w14:paraId="6DBD03DD" w14:textId="54E7D39F" w:rsidR="002555D6" w:rsidRPr="006532CB" w:rsidRDefault="00F10384" w:rsidP="007A05AA">
      <w:pPr>
        <w:autoSpaceDE w:val="0"/>
        <w:autoSpaceDN w:val="0"/>
        <w:adjustRightInd w:val="0"/>
        <w:spacing w:after="0" w:line="23" w:lineRule="atLeast"/>
        <w:jc w:val="both"/>
        <w:rPr>
          <w:rFonts w:ascii="Arial" w:eastAsiaTheme="minorEastAsia" w:hAnsi="Arial" w:cs="Arial"/>
          <w:sz w:val="28"/>
          <w:szCs w:val="28"/>
          <w:lang w:eastAsia="en-GB"/>
        </w:rPr>
      </w:pPr>
      <w:r w:rsidRPr="006532CB">
        <w:rPr>
          <w:rFonts w:ascii="Arial" w:eastAsiaTheme="minorEastAsia" w:hAnsi="Arial" w:cs="Arial"/>
          <w:sz w:val="28"/>
          <w:szCs w:val="28"/>
          <w:lang w:eastAsia="en-GB"/>
        </w:rPr>
        <w:t>6.</w:t>
      </w:r>
      <w:r w:rsidR="00EE5751" w:rsidRPr="006532CB">
        <w:rPr>
          <w:rFonts w:ascii="Arial" w:eastAsiaTheme="minorEastAsia" w:hAnsi="Arial" w:cs="Arial"/>
          <w:sz w:val="28"/>
          <w:szCs w:val="28"/>
          <w:lang w:eastAsia="en-GB"/>
        </w:rPr>
        <w:t>Thru churchyard &amp; exit thru lychgate. SA to TL on rd. At main rd x using island to R &amp; TL on pavement opp. In 30y, at fpost, TsharpR on drive (Abbots House on R). Becomes tk then fp. Where fp starts to swing R, at fpost, TL into wo</w:t>
      </w:r>
      <w:r w:rsidR="00384717" w:rsidRPr="006532CB">
        <w:rPr>
          <w:rFonts w:ascii="Arial" w:eastAsiaTheme="minorEastAsia" w:hAnsi="Arial" w:cs="Arial"/>
          <w:sz w:val="28"/>
          <w:szCs w:val="28"/>
          <w:lang w:eastAsia="en-GB"/>
        </w:rPr>
        <w:t xml:space="preserve">od. </w:t>
      </w:r>
      <w:r w:rsidR="009515EA">
        <w:rPr>
          <w:rFonts w:ascii="Arial" w:eastAsiaTheme="minorEastAsia" w:hAnsi="Arial" w:cs="Arial"/>
          <w:sz w:val="28"/>
          <w:szCs w:val="28"/>
          <w:lang w:eastAsia="en-GB"/>
        </w:rPr>
        <w:t xml:space="preserve">(if fallen tree is still impassable go on 50y &amp; TsharpL into wood to rejoin) </w:t>
      </w:r>
      <w:r w:rsidR="00384717" w:rsidRPr="006532CB">
        <w:rPr>
          <w:rFonts w:ascii="Arial" w:eastAsiaTheme="minorEastAsia" w:hAnsi="Arial" w:cs="Arial"/>
          <w:sz w:val="28"/>
          <w:szCs w:val="28"/>
          <w:lang w:eastAsia="en-GB"/>
        </w:rPr>
        <w:t>40y after next f</w:t>
      </w:r>
      <w:r w:rsidR="00EE5751" w:rsidRPr="006532CB">
        <w:rPr>
          <w:rFonts w:ascii="Arial" w:eastAsiaTheme="minorEastAsia" w:hAnsi="Arial" w:cs="Arial"/>
          <w:sz w:val="28"/>
          <w:szCs w:val="28"/>
          <w:lang w:eastAsia="en-GB"/>
        </w:rPr>
        <w:t>post at wm stone FR &amp; flw bw as it meanders thru trees. In 400y, reach lane &amp;</w:t>
      </w:r>
      <w:r w:rsidR="002555D6" w:rsidRPr="006532CB">
        <w:rPr>
          <w:rFonts w:ascii="Arial" w:eastAsiaTheme="minorEastAsia" w:hAnsi="Arial" w:cs="Arial"/>
          <w:sz w:val="28"/>
          <w:szCs w:val="28"/>
          <w:lang w:eastAsia="en-GB"/>
        </w:rPr>
        <w:t xml:space="preserve"> Cold Drinks Stop TR367479 13.1 miles</w:t>
      </w:r>
    </w:p>
    <w:p w14:paraId="379F0008" w14:textId="77777777" w:rsidR="002555D6" w:rsidRPr="006532CB" w:rsidRDefault="002555D6" w:rsidP="007A05AA">
      <w:pPr>
        <w:autoSpaceDE w:val="0"/>
        <w:autoSpaceDN w:val="0"/>
        <w:adjustRightInd w:val="0"/>
        <w:spacing w:after="0" w:line="23" w:lineRule="atLeast"/>
        <w:jc w:val="both"/>
        <w:rPr>
          <w:rFonts w:ascii="Arial" w:eastAsiaTheme="minorEastAsia" w:hAnsi="Arial" w:cs="Arial"/>
          <w:sz w:val="28"/>
          <w:szCs w:val="28"/>
          <w:lang w:eastAsia="en-GB"/>
        </w:rPr>
      </w:pPr>
    </w:p>
    <w:p w14:paraId="69D100C1" w14:textId="17B91661" w:rsidR="002555D6" w:rsidRPr="006532CB" w:rsidRDefault="002555D6" w:rsidP="007A05AA">
      <w:pPr>
        <w:autoSpaceDE w:val="0"/>
        <w:autoSpaceDN w:val="0"/>
        <w:adjustRightInd w:val="0"/>
        <w:spacing w:after="0" w:line="23" w:lineRule="atLeast"/>
        <w:jc w:val="both"/>
        <w:rPr>
          <w:rFonts w:ascii="Arial" w:eastAsiaTheme="minorEastAsia" w:hAnsi="Arial" w:cs="Arial"/>
          <w:sz w:val="28"/>
          <w:szCs w:val="28"/>
          <w:lang w:eastAsia="en-GB"/>
        </w:rPr>
      </w:pPr>
      <w:r w:rsidRPr="006532CB">
        <w:rPr>
          <w:rFonts w:ascii="Arial" w:eastAsiaTheme="minorEastAsia" w:hAnsi="Arial" w:cs="Arial"/>
          <w:sz w:val="28"/>
          <w:szCs w:val="28"/>
          <w:lang w:eastAsia="en-GB"/>
        </w:rPr>
        <w:t>RINGWOULD to ST. MARGARET’S AT CLIFFE 3.9 miles</w:t>
      </w:r>
    </w:p>
    <w:p w14:paraId="527D430A" w14:textId="77777777" w:rsidR="002555D6" w:rsidRPr="006532CB" w:rsidRDefault="002555D6" w:rsidP="007A05AA">
      <w:pPr>
        <w:autoSpaceDE w:val="0"/>
        <w:autoSpaceDN w:val="0"/>
        <w:adjustRightInd w:val="0"/>
        <w:spacing w:after="0" w:line="23" w:lineRule="atLeast"/>
        <w:jc w:val="both"/>
        <w:rPr>
          <w:rFonts w:ascii="Arial" w:eastAsiaTheme="minorEastAsia" w:hAnsi="Arial" w:cs="Arial"/>
          <w:sz w:val="28"/>
          <w:szCs w:val="28"/>
          <w:lang w:eastAsia="en-GB"/>
        </w:rPr>
      </w:pPr>
    </w:p>
    <w:p w14:paraId="39B1A646" w14:textId="138CB728" w:rsidR="00EE5751" w:rsidRPr="006532CB" w:rsidRDefault="002555D6" w:rsidP="007A05AA">
      <w:pPr>
        <w:autoSpaceDE w:val="0"/>
        <w:autoSpaceDN w:val="0"/>
        <w:adjustRightInd w:val="0"/>
        <w:spacing w:after="0" w:line="23" w:lineRule="atLeast"/>
        <w:jc w:val="both"/>
        <w:rPr>
          <w:rFonts w:ascii="Arial" w:eastAsiaTheme="minorEastAsia" w:hAnsi="Arial" w:cs="Arial"/>
          <w:sz w:val="28"/>
          <w:szCs w:val="28"/>
          <w:lang w:eastAsia="en-GB"/>
        </w:rPr>
      </w:pPr>
      <w:r w:rsidRPr="006532CB">
        <w:rPr>
          <w:rFonts w:ascii="Arial" w:eastAsiaTheme="minorEastAsia" w:hAnsi="Arial" w:cs="Arial"/>
          <w:sz w:val="28"/>
          <w:szCs w:val="28"/>
          <w:lang w:eastAsia="en-GB"/>
        </w:rPr>
        <w:t>7.</w:t>
      </w:r>
      <w:r w:rsidR="00EE5751" w:rsidRPr="006532CB">
        <w:rPr>
          <w:rFonts w:ascii="Arial" w:eastAsiaTheme="minorEastAsia" w:hAnsi="Arial" w:cs="Arial"/>
          <w:sz w:val="28"/>
          <w:szCs w:val="28"/>
          <w:lang w:eastAsia="en-GB"/>
        </w:rPr>
        <w:t xml:space="preserve"> S</w:t>
      </w:r>
      <w:r w:rsidR="00384717" w:rsidRPr="006532CB">
        <w:rPr>
          <w:rFonts w:ascii="Arial" w:eastAsiaTheme="minorEastAsia" w:hAnsi="Arial" w:cs="Arial"/>
          <w:sz w:val="28"/>
          <w:szCs w:val="28"/>
          <w:lang w:eastAsia="en-GB"/>
        </w:rPr>
        <w:t>A</w:t>
      </w:r>
      <w:r w:rsidR="00EE5751" w:rsidRPr="006532CB">
        <w:rPr>
          <w:rFonts w:ascii="Arial" w:eastAsiaTheme="minorEastAsia" w:hAnsi="Arial" w:cs="Arial"/>
          <w:sz w:val="28"/>
          <w:szCs w:val="28"/>
          <w:lang w:eastAsia="en-GB"/>
        </w:rPr>
        <w:t xml:space="preserve"> on fp opp, with hedge on L. In 250y, at wm</w:t>
      </w:r>
      <w:r w:rsidR="00384717" w:rsidRPr="006532CB">
        <w:rPr>
          <w:rFonts w:ascii="Arial" w:eastAsiaTheme="minorEastAsia" w:hAnsi="Arial" w:cs="Arial"/>
          <w:sz w:val="28"/>
          <w:szCs w:val="28"/>
          <w:lang w:eastAsia="en-GB"/>
        </w:rPr>
        <w:t>p</w:t>
      </w:r>
      <w:r w:rsidR="00EE5751" w:rsidRPr="006532CB">
        <w:rPr>
          <w:rFonts w:ascii="Arial" w:eastAsiaTheme="minorEastAsia" w:hAnsi="Arial" w:cs="Arial"/>
          <w:sz w:val="28"/>
          <w:szCs w:val="28"/>
          <w:lang w:eastAsia="en-GB"/>
        </w:rPr>
        <w:t xml:space="preserve"> TL thru wooden posts in narrow gap into Kingsdown Wood (Wood Hill on OS maps). In 20y, FR &amp; flw path as it meanders thru wood, ignoring side paths. In 150y, pass large fallen trees on L &amp; R. Keep ahead on path thru wood (40° at first) to BR &amp; exit wood thru barrier. SA with hedge on L, to go thru next barrier. TR &amp; flw encl fp </w:t>
      </w:r>
      <w:r w:rsidRPr="005B4CDC">
        <w:rPr>
          <w:rFonts w:ascii="Arial" w:eastAsiaTheme="minorEastAsia" w:hAnsi="Arial" w:cs="Arial"/>
          <w:sz w:val="28"/>
          <w:szCs w:val="28"/>
          <w:lang w:eastAsia="en-GB"/>
        </w:rPr>
        <w:t>then TL with new fence with wooden posts on R to field</w:t>
      </w:r>
      <w:r w:rsidRPr="006532CB">
        <w:rPr>
          <w:rFonts w:ascii="Arial" w:eastAsiaTheme="minorEastAsia" w:hAnsi="Arial" w:cs="Arial"/>
          <w:sz w:val="28"/>
          <w:szCs w:val="28"/>
          <w:lang w:eastAsia="en-GB"/>
        </w:rPr>
        <w:t>.</w:t>
      </w:r>
      <w:r w:rsidR="00EE5751" w:rsidRPr="006532CB">
        <w:rPr>
          <w:rFonts w:ascii="Arial" w:eastAsiaTheme="minorEastAsia" w:hAnsi="Arial" w:cs="Arial"/>
          <w:sz w:val="28"/>
          <w:szCs w:val="28"/>
          <w:lang w:eastAsia="en-GB"/>
        </w:rPr>
        <w:t xml:space="preserve">TR373477 </w:t>
      </w:r>
      <w:r w:rsidR="00F10384" w:rsidRPr="006532CB">
        <w:rPr>
          <w:rFonts w:ascii="Arial" w:eastAsiaTheme="minorEastAsia" w:hAnsi="Arial" w:cs="Arial"/>
          <w:sz w:val="28"/>
          <w:szCs w:val="28"/>
          <w:lang w:eastAsia="en-GB"/>
        </w:rPr>
        <w:t>13.5m</w:t>
      </w:r>
    </w:p>
    <w:p w14:paraId="6F44A664" w14:textId="77777777" w:rsidR="00F10384" w:rsidRPr="006532CB" w:rsidRDefault="00F10384" w:rsidP="007A05AA">
      <w:pPr>
        <w:autoSpaceDE w:val="0"/>
        <w:autoSpaceDN w:val="0"/>
        <w:adjustRightInd w:val="0"/>
        <w:spacing w:after="0" w:line="23" w:lineRule="atLeast"/>
        <w:jc w:val="both"/>
        <w:rPr>
          <w:rFonts w:ascii="Arial" w:eastAsiaTheme="minorEastAsia" w:hAnsi="Arial" w:cs="Arial"/>
          <w:sz w:val="28"/>
          <w:szCs w:val="28"/>
          <w:lang w:eastAsia="en-GB"/>
        </w:rPr>
      </w:pPr>
    </w:p>
    <w:p w14:paraId="37B037CD" w14:textId="72E143E8" w:rsidR="00EE5751" w:rsidRPr="006532CB" w:rsidRDefault="00F10384" w:rsidP="007A05AA">
      <w:pPr>
        <w:autoSpaceDE w:val="0"/>
        <w:autoSpaceDN w:val="0"/>
        <w:adjustRightInd w:val="0"/>
        <w:spacing w:after="0" w:line="23" w:lineRule="atLeast"/>
        <w:jc w:val="both"/>
        <w:rPr>
          <w:rFonts w:ascii="Arial" w:eastAsia="Arial Unicode MS" w:hAnsi="Arial" w:cs="Arial"/>
          <w:bCs/>
          <w:kern w:val="26"/>
          <w:sz w:val="28"/>
          <w:szCs w:val="28"/>
          <w:lang w:eastAsia="en-GB"/>
        </w:rPr>
      </w:pPr>
      <w:r w:rsidRPr="006532CB">
        <w:rPr>
          <w:rFonts w:ascii="Arial" w:eastAsiaTheme="minorEastAsia" w:hAnsi="Arial" w:cs="Arial"/>
          <w:sz w:val="28"/>
          <w:szCs w:val="28"/>
          <w:lang w:eastAsia="en-GB"/>
        </w:rPr>
        <w:t>7.</w:t>
      </w:r>
      <w:r w:rsidR="00EE5751" w:rsidRPr="006532CB">
        <w:rPr>
          <w:rFonts w:ascii="Arial" w:eastAsiaTheme="minorEastAsia" w:hAnsi="Arial" w:cs="Arial"/>
          <w:sz w:val="28"/>
          <w:szCs w:val="28"/>
          <w:lang w:eastAsia="en-GB"/>
        </w:rPr>
        <w:t xml:space="preserve">TL on tk &amp; in 30y, TR on </w:t>
      </w:r>
      <w:r w:rsidR="00384717" w:rsidRPr="006532CB">
        <w:rPr>
          <w:rFonts w:ascii="Arial" w:eastAsiaTheme="minorEastAsia" w:hAnsi="Arial" w:cs="Arial"/>
          <w:sz w:val="28"/>
          <w:szCs w:val="28"/>
          <w:lang w:eastAsia="en-GB"/>
        </w:rPr>
        <w:t>tk,</w:t>
      </w:r>
      <w:r w:rsidR="00EE5751" w:rsidRPr="006532CB">
        <w:rPr>
          <w:rFonts w:ascii="Arial" w:eastAsiaTheme="minorEastAsia" w:hAnsi="Arial" w:cs="Arial"/>
          <w:sz w:val="28"/>
          <w:szCs w:val="28"/>
          <w:lang w:eastAsia="en-GB"/>
        </w:rPr>
        <w:t>hedge on L, soon passing house entrances. Becomes tarmac &amp; TLs. At jcn (Queensdown Rd) TR on stony tk &amp; flw to rd. TR (Granville Road) then TL (The Leas). Flw rd past golf clubhouse. At end of car park TL x grass. At fp TR.</w:t>
      </w:r>
      <w:r w:rsidR="00384717" w:rsidRPr="006532CB">
        <w:rPr>
          <w:rFonts w:ascii="Arial" w:eastAsiaTheme="minorEastAsia" w:hAnsi="Arial" w:cs="Arial"/>
          <w:sz w:val="28"/>
          <w:szCs w:val="28"/>
          <w:lang w:eastAsia="en-GB"/>
        </w:rPr>
        <w:t xml:space="preserve"> </w:t>
      </w:r>
      <w:r w:rsidR="00EE5751" w:rsidRPr="006532CB">
        <w:rPr>
          <w:rFonts w:ascii="Arial" w:eastAsia="Arial Unicode MS" w:hAnsi="Arial" w:cs="Arial"/>
          <w:kern w:val="26"/>
          <w:sz w:val="28"/>
          <w:szCs w:val="28"/>
          <w:lang w:eastAsia="en-GB"/>
        </w:rPr>
        <w:t xml:space="preserve">The path gradually swings to the </w:t>
      </w:r>
      <w:r w:rsidR="00EE5751" w:rsidRPr="006532CB">
        <w:rPr>
          <w:rFonts w:ascii="Arial" w:eastAsia="Arial Unicode MS" w:hAnsi="Arial" w:cs="Arial"/>
          <w:bCs/>
          <w:kern w:val="26"/>
          <w:sz w:val="28"/>
          <w:szCs w:val="28"/>
          <w:lang w:eastAsia="en-GB"/>
        </w:rPr>
        <w:t>R</w:t>
      </w:r>
      <w:r w:rsidR="00EE5751" w:rsidRPr="006532CB">
        <w:rPr>
          <w:rFonts w:ascii="Arial" w:eastAsia="Arial Unicode MS" w:hAnsi="Arial" w:cs="Arial"/>
          <w:kern w:val="26"/>
          <w:sz w:val="28"/>
          <w:szCs w:val="28"/>
          <w:lang w:eastAsia="en-GB"/>
        </w:rPr>
        <w:t xml:space="preserve">, past the occasional ECP or SSW wmk-post.  </w:t>
      </w:r>
      <w:r w:rsidR="00EE5751" w:rsidRPr="006532CB">
        <w:rPr>
          <w:rFonts w:ascii="Arial" w:eastAsia="Arial Unicode MS" w:hAnsi="Arial" w:cs="Arial"/>
          <w:bCs/>
          <w:kern w:val="26"/>
          <w:sz w:val="28"/>
          <w:szCs w:val="28"/>
          <w:lang w:eastAsia="en-GB"/>
        </w:rPr>
        <w:t>Thru</w:t>
      </w:r>
      <w:r w:rsidR="00EE5751" w:rsidRPr="006532CB">
        <w:rPr>
          <w:rFonts w:ascii="Arial" w:eastAsia="Arial Unicode MS" w:hAnsi="Arial" w:cs="Arial"/>
          <w:kern w:val="26"/>
          <w:sz w:val="28"/>
          <w:szCs w:val="28"/>
          <w:lang w:eastAsia="en-GB"/>
        </w:rPr>
        <w:t xml:space="preserve"> gap in fence &amp; </w:t>
      </w:r>
      <w:r w:rsidR="00EE5751" w:rsidRPr="006532CB">
        <w:rPr>
          <w:rFonts w:ascii="Arial" w:eastAsia="Arial Unicode MS" w:hAnsi="Arial" w:cs="Arial"/>
          <w:bCs/>
          <w:kern w:val="26"/>
          <w:sz w:val="28"/>
          <w:szCs w:val="28"/>
          <w:lang w:eastAsia="en-GB"/>
        </w:rPr>
        <w:t>flw</w:t>
      </w:r>
      <w:r w:rsidR="00EE5751" w:rsidRPr="006532CB">
        <w:rPr>
          <w:rFonts w:ascii="Arial" w:eastAsia="Arial Unicode MS" w:hAnsi="Arial" w:cs="Arial"/>
          <w:kern w:val="26"/>
          <w:sz w:val="28"/>
          <w:szCs w:val="28"/>
          <w:lang w:eastAsia="en-GB"/>
        </w:rPr>
        <w:t xml:space="preserve"> path between cliff edge &amp; bushes.  </w:t>
      </w:r>
      <w:r w:rsidR="00EE5751" w:rsidRPr="006532CB">
        <w:rPr>
          <w:rFonts w:ascii="Arial" w:eastAsia="Arial Unicode MS" w:hAnsi="Arial" w:cs="Arial"/>
          <w:bCs/>
          <w:kern w:val="26"/>
          <w:sz w:val="28"/>
          <w:szCs w:val="28"/>
          <w:lang w:eastAsia="en-GB"/>
        </w:rPr>
        <w:t xml:space="preserve">Thru </w:t>
      </w:r>
      <w:r w:rsidR="004B34DE">
        <w:rPr>
          <w:rFonts w:ascii="Arial" w:eastAsia="Arial Unicode MS" w:hAnsi="Arial" w:cs="Arial"/>
          <w:kern w:val="26"/>
          <w:sz w:val="28"/>
          <w:szCs w:val="28"/>
          <w:lang w:eastAsia="en-GB"/>
        </w:rPr>
        <w:t>kg</w:t>
      </w:r>
      <w:r w:rsidR="00EE5751" w:rsidRPr="006532CB">
        <w:rPr>
          <w:rFonts w:ascii="Arial" w:eastAsia="Arial Unicode MS" w:hAnsi="Arial" w:cs="Arial"/>
          <w:kern w:val="26"/>
          <w:sz w:val="28"/>
          <w:szCs w:val="28"/>
          <w:lang w:eastAsia="en-GB"/>
        </w:rPr>
        <w:t xml:space="preserve"> &amp; </w:t>
      </w:r>
      <w:r w:rsidR="00EE5751" w:rsidRPr="006532CB">
        <w:rPr>
          <w:rFonts w:ascii="Arial" w:eastAsia="Arial Unicode MS" w:hAnsi="Arial" w:cs="Arial"/>
          <w:bCs/>
          <w:kern w:val="26"/>
          <w:sz w:val="28"/>
          <w:szCs w:val="28"/>
          <w:lang w:eastAsia="en-GB"/>
        </w:rPr>
        <w:t>flw</w:t>
      </w:r>
      <w:r w:rsidR="00EE5751" w:rsidRPr="006532CB">
        <w:rPr>
          <w:rFonts w:ascii="Arial" w:eastAsia="Arial Unicode MS" w:hAnsi="Arial" w:cs="Arial"/>
          <w:kern w:val="26"/>
          <w:sz w:val="28"/>
          <w:szCs w:val="28"/>
          <w:lang w:eastAsia="en-GB"/>
        </w:rPr>
        <w:t xml:space="preserve"> </w:t>
      </w:r>
      <w:r w:rsidR="00EE5751" w:rsidRPr="006532CB">
        <w:rPr>
          <w:rFonts w:ascii="Arial" w:eastAsia="Arial Unicode MS" w:hAnsi="Arial" w:cs="Arial"/>
          <w:kern w:val="26"/>
          <w:sz w:val="28"/>
          <w:szCs w:val="28"/>
          <w:lang w:eastAsia="en-GB"/>
        </w:rPr>
        <w:lastRenderedPageBreak/>
        <w:t xml:space="preserve">main fp towards obelisk.  </w:t>
      </w:r>
      <w:r w:rsidR="00EE5751" w:rsidRPr="006532CB">
        <w:rPr>
          <w:rFonts w:ascii="Arial" w:eastAsia="Arial Unicode MS" w:hAnsi="Arial" w:cs="Arial"/>
          <w:bCs/>
          <w:kern w:val="26"/>
          <w:sz w:val="28"/>
          <w:szCs w:val="28"/>
          <w:lang w:eastAsia="en-GB"/>
        </w:rPr>
        <w:t>Thru</w:t>
      </w:r>
      <w:r w:rsidR="00EE5751" w:rsidRPr="006532CB">
        <w:rPr>
          <w:rFonts w:ascii="Arial" w:eastAsia="Arial Unicode MS" w:hAnsi="Arial" w:cs="Arial"/>
          <w:kern w:val="26"/>
          <w:sz w:val="28"/>
          <w:szCs w:val="28"/>
          <w:lang w:eastAsia="en-GB"/>
        </w:rPr>
        <w:t xml:space="preserve"> </w:t>
      </w:r>
      <w:r w:rsidR="004B34DE">
        <w:rPr>
          <w:rFonts w:ascii="Arial" w:eastAsia="Arial Unicode MS" w:hAnsi="Arial" w:cs="Arial"/>
          <w:kern w:val="26"/>
          <w:sz w:val="28"/>
          <w:szCs w:val="28"/>
          <w:lang w:eastAsia="en-GB"/>
        </w:rPr>
        <w:t>kg</w:t>
      </w:r>
      <w:r w:rsidR="00EE5751" w:rsidRPr="006532CB">
        <w:rPr>
          <w:rFonts w:ascii="Arial" w:eastAsia="Arial Unicode MS" w:hAnsi="Arial" w:cs="Arial"/>
          <w:kern w:val="26"/>
          <w:sz w:val="28"/>
          <w:szCs w:val="28"/>
          <w:lang w:eastAsia="en-GB"/>
        </w:rPr>
        <w:t xml:space="preserve"> into car park of Dover Patrol Memorial</w:t>
      </w:r>
      <w:r w:rsidR="00384717" w:rsidRPr="006532CB">
        <w:rPr>
          <w:rFonts w:ascii="Arial" w:eastAsia="Arial Unicode MS" w:hAnsi="Arial" w:cs="Arial"/>
          <w:kern w:val="26"/>
          <w:sz w:val="28"/>
          <w:szCs w:val="28"/>
          <w:lang w:eastAsia="en-GB"/>
        </w:rPr>
        <w:t>.</w:t>
      </w:r>
      <w:r w:rsidR="00EE5751" w:rsidRPr="006532CB">
        <w:rPr>
          <w:rFonts w:ascii="Arial" w:eastAsia="Arial Unicode MS" w:hAnsi="Arial" w:cs="Arial"/>
          <w:kern w:val="26"/>
          <w:sz w:val="28"/>
          <w:szCs w:val="28"/>
          <w:lang w:eastAsia="en-GB"/>
        </w:rPr>
        <w:t xml:space="preserve"> </w:t>
      </w:r>
      <w:r w:rsidR="00384717" w:rsidRPr="006532CB">
        <w:rPr>
          <w:rFonts w:ascii="Arial" w:eastAsia="Arial Unicode MS" w:hAnsi="Arial" w:cs="Arial"/>
          <w:bCs/>
          <w:kern w:val="26"/>
          <w:sz w:val="28"/>
          <w:szCs w:val="28"/>
          <w:lang w:eastAsia="en-GB"/>
        </w:rPr>
        <w:t>TR</w:t>
      </w:r>
      <w:r w:rsidR="00EE5751" w:rsidRPr="006532CB">
        <w:rPr>
          <w:rFonts w:ascii="Arial" w:eastAsia="Arial Unicode MS" w:hAnsi="Arial" w:cs="Arial"/>
          <w:bCs/>
          <w:kern w:val="26"/>
          <w:sz w:val="28"/>
          <w:szCs w:val="28"/>
          <w:lang w:eastAsia="en-GB"/>
        </w:rPr>
        <w:t>373452</w:t>
      </w:r>
      <w:r w:rsidR="002555D6" w:rsidRPr="006532CB">
        <w:rPr>
          <w:rFonts w:ascii="Arial" w:eastAsia="Arial Unicode MS" w:hAnsi="Arial" w:cs="Arial"/>
          <w:bCs/>
          <w:kern w:val="26"/>
          <w:sz w:val="28"/>
          <w:szCs w:val="28"/>
          <w:lang w:eastAsia="en-GB"/>
        </w:rPr>
        <w:t xml:space="preserve"> 15.7 miles</w:t>
      </w:r>
    </w:p>
    <w:p w14:paraId="7E59757B" w14:textId="77777777" w:rsidR="00F10384" w:rsidRPr="006532CB" w:rsidRDefault="00F10384" w:rsidP="007A05AA">
      <w:pPr>
        <w:spacing w:after="0" w:line="23" w:lineRule="atLeast"/>
        <w:jc w:val="both"/>
        <w:rPr>
          <w:rFonts w:ascii="Arial" w:eastAsiaTheme="minorEastAsia" w:hAnsi="Arial" w:cs="Arial"/>
          <w:color w:val="000000"/>
          <w:sz w:val="28"/>
          <w:szCs w:val="28"/>
          <w:lang w:eastAsia="en-GB"/>
        </w:rPr>
      </w:pPr>
    </w:p>
    <w:p w14:paraId="48FCF0DC" w14:textId="12EBD3F2" w:rsidR="00EE5751" w:rsidRPr="006532CB" w:rsidRDefault="00F10384" w:rsidP="007A05AA">
      <w:pPr>
        <w:spacing w:after="0" w:line="23" w:lineRule="atLeast"/>
        <w:jc w:val="both"/>
        <w:rPr>
          <w:rFonts w:ascii="Arial" w:eastAsiaTheme="minorEastAsia" w:hAnsi="Arial" w:cs="Arial"/>
          <w:color w:val="000000"/>
          <w:sz w:val="28"/>
          <w:szCs w:val="28"/>
          <w:lang w:eastAsia="en-GB"/>
        </w:rPr>
      </w:pPr>
      <w:r w:rsidRPr="006532CB">
        <w:rPr>
          <w:rFonts w:ascii="Arial" w:eastAsiaTheme="minorEastAsia" w:hAnsi="Arial" w:cs="Arial"/>
          <w:color w:val="000000"/>
          <w:sz w:val="28"/>
          <w:szCs w:val="28"/>
          <w:lang w:eastAsia="en-GB"/>
        </w:rPr>
        <w:t>8</w:t>
      </w:r>
      <w:r w:rsidR="00EE5751" w:rsidRPr="006532CB">
        <w:rPr>
          <w:rFonts w:ascii="Arial" w:eastAsiaTheme="minorEastAsia" w:hAnsi="Arial" w:cs="Arial"/>
          <w:color w:val="000000"/>
          <w:sz w:val="28"/>
          <w:szCs w:val="28"/>
          <w:lang w:eastAsia="en-GB"/>
        </w:rPr>
        <w:t>. Pass monument and at signpost (Explore St. Margaret’s Frontline Britain Trail) TR. Thru kg and fllw main path (250°) across common of Bockell Hill. 100yds before gate and rd ahead, BR, then BL, then S</w:t>
      </w:r>
      <w:r w:rsidR="00376324">
        <w:rPr>
          <w:rFonts w:ascii="Arial" w:eastAsiaTheme="minorEastAsia" w:hAnsi="Arial" w:cs="Arial"/>
          <w:color w:val="000000"/>
          <w:sz w:val="28"/>
          <w:szCs w:val="28"/>
          <w:lang w:eastAsia="en-GB"/>
        </w:rPr>
        <w:t>A</w:t>
      </w:r>
      <w:r w:rsidR="00EE5751" w:rsidRPr="006532CB">
        <w:rPr>
          <w:rFonts w:ascii="Arial" w:eastAsiaTheme="minorEastAsia" w:hAnsi="Arial" w:cs="Arial"/>
          <w:color w:val="000000"/>
          <w:sz w:val="28"/>
          <w:szCs w:val="28"/>
          <w:lang w:eastAsia="en-GB"/>
        </w:rPr>
        <w:t xml:space="preserve"> to fence. TR and ahead for 70yds to kg in fence on L, go thru and TR, hedge on R. At rd TL. In 550</w:t>
      </w:r>
      <w:r w:rsidR="006D5F5C" w:rsidRPr="006532CB">
        <w:rPr>
          <w:rFonts w:ascii="Arial" w:eastAsiaTheme="minorEastAsia" w:hAnsi="Arial" w:cs="Arial"/>
          <w:color w:val="000000"/>
          <w:sz w:val="28"/>
          <w:szCs w:val="28"/>
          <w:lang w:eastAsia="en-GB"/>
        </w:rPr>
        <w:t xml:space="preserve"> yds</w:t>
      </w:r>
      <w:r w:rsidR="00EE5751" w:rsidRPr="006532CB">
        <w:rPr>
          <w:rFonts w:ascii="Arial" w:eastAsiaTheme="minorEastAsia" w:hAnsi="Arial" w:cs="Arial"/>
          <w:color w:val="000000"/>
          <w:sz w:val="28"/>
          <w:szCs w:val="28"/>
          <w:lang w:eastAsia="en-GB"/>
        </w:rPr>
        <w:t xml:space="preserve"> at wm stone TR into fp to L of garage </w:t>
      </w:r>
      <w:r w:rsidR="006D5F5C" w:rsidRPr="006532CB">
        <w:rPr>
          <w:rFonts w:ascii="Arial" w:eastAsiaTheme="minorEastAsia" w:hAnsi="Arial" w:cs="Arial"/>
          <w:color w:val="000000"/>
          <w:sz w:val="28"/>
          <w:szCs w:val="28"/>
          <w:lang w:eastAsia="en-GB"/>
        </w:rPr>
        <w:t xml:space="preserve">white </w:t>
      </w:r>
      <w:r w:rsidR="00EE5751" w:rsidRPr="006532CB">
        <w:rPr>
          <w:rFonts w:ascii="Arial" w:eastAsiaTheme="minorEastAsia" w:hAnsi="Arial" w:cs="Arial"/>
          <w:color w:val="000000"/>
          <w:sz w:val="28"/>
          <w:szCs w:val="28"/>
          <w:lang w:eastAsia="en-GB"/>
        </w:rPr>
        <w:t>door. TL with fp, thru gate then TR between fences. Cont LHS field into cnr. At kg TL RHS field to kg in cnr. SA on fp. At tk TR &amp; flw to rd. BL</w:t>
      </w:r>
      <w:r w:rsidR="006D5F5C" w:rsidRPr="006532CB">
        <w:rPr>
          <w:rFonts w:ascii="Arial" w:eastAsiaTheme="minorEastAsia" w:hAnsi="Arial" w:cs="Arial"/>
          <w:color w:val="000000"/>
          <w:sz w:val="28"/>
          <w:szCs w:val="28"/>
          <w:lang w:eastAsia="en-GB"/>
        </w:rPr>
        <w:t xml:space="preserve"> out of Droveway Gardens</w:t>
      </w:r>
      <w:r w:rsidR="00EE5751" w:rsidRPr="006532CB">
        <w:rPr>
          <w:rFonts w:ascii="Arial" w:eastAsiaTheme="minorEastAsia" w:hAnsi="Arial" w:cs="Arial"/>
          <w:color w:val="000000"/>
          <w:sz w:val="28"/>
          <w:szCs w:val="28"/>
          <w:lang w:eastAsia="en-GB"/>
        </w:rPr>
        <w:t>. At Tjcn TR &amp; take 1</w:t>
      </w:r>
      <w:r w:rsidR="00EE5751" w:rsidRPr="006532CB">
        <w:rPr>
          <w:rFonts w:ascii="Arial" w:eastAsiaTheme="minorEastAsia" w:hAnsi="Arial" w:cs="Arial"/>
          <w:color w:val="000000"/>
          <w:sz w:val="28"/>
          <w:szCs w:val="28"/>
          <w:vertAlign w:val="superscript"/>
          <w:lang w:eastAsia="en-GB"/>
        </w:rPr>
        <w:t>st</w:t>
      </w:r>
      <w:r w:rsidR="00EE5751" w:rsidRPr="006532CB">
        <w:rPr>
          <w:rFonts w:ascii="Arial" w:eastAsiaTheme="minorEastAsia" w:hAnsi="Arial" w:cs="Arial"/>
          <w:color w:val="000000"/>
          <w:sz w:val="28"/>
          <w:szCs w:val="28"/>
          <w:lang w:eastAsia="en-GB"/>
        </w:rPr>
        <w:t xml:space="preserve"> L</w:t>
      </w:r>
      <w:r w:rsidR="006D5F5C" w:rsidRPr="006532CB">
        <w:rPr>
          <w:rFonts w:ascii="Arial" w:eastAsiaTheme="minorEastAsia" w:hAnsi="Arial" w:cs="Arial"/>
          <w:color w:val="000000"/>
          <w:sz w:val="28"/>
          <w:szCs w:val="28"/>
          <w:lang w:eastAsia="en-GB"/>
        </w:rPr>
        <w:t xml:space="preserve"> into Reach Road</w:t>
      </w:r>
      <w:r w:rsidR="00EE5751" w:rsidRPr="006532CB">
        <w:rPr>
          <w:rFonts w:ascii="Arial" w:eastAsiaTheme="minorEastAsia" w:hAnsi="Arial" w:cs="Arial"/>
          <w:color w:val="000000"/>
          <w:sz w:val="28"/>
          <w:szCs w:val="28"/>
          <w:lang w:eastAsia="en-GB"/>
        </w:rPr>
        <w:t xml:space="preserve">. X to RH pavement when clear. At tk on R </w:t>
      </w:r>
      <w:r w:rsidR="00DD7288">
        <w:rPr>
          <w:rFonts w:ascii="Arial" w:eastAsiaTheme="minorEastAsia" w:hAnsi="Arial" w:cs="Arial"/>
          <w:color w:val="000000"/>
          <w:sz w:val="28"/>
          <w:szCs w:val="28"/>
          <w:lang w:eastAsia="en-GB"/>
        </w:rPr>
        <w:t xml:space="preserve">BR </w:t>
      </w:r>
      <w:r w:rsidR="00EE5751" w:rsidRPr="006532CB">
        <w:rPr>
          <w:rFonts w:ascii="Arial" w:eastAsiaTheme="minorEastAsia" w:hAnsi="Arial" w:cs="Arial"/>
          <w:color w:val="000000"/>
          <w:sz w:val="28"/>
          <w:szCs w:val="28"/>
          <w:lang w:eastAsia="en-GB"/>
        </w:rPr>
        <w:t>up steps &amp; flw veranda round to finish.</w:t>
      </w:r>
      <w:r w:rsidR="002555D6" w:rsidRPr="006532CB">
        <w:rPr>
          <w:rFonts w:ascii="Arial" w:eastAsiaTheme="minorEastAsia" w:hAnsi="Arial" w:cs="Arial"/>
          <w:color w:val="000000"/>
          <w:sz w:val="28"/>
          <w:szCs w:val="28"/>
          <w:lang w:eastAsia="en-GB"/>
        </w:rPr>
        <w:t xml:space="preserve"> 17.0 miles</w:t>
      </w:r>
    </w:p>
    <w:p w14:paraId="50781CD9" w14:textId="77777777" w:rsidR="002555D6" w:rsidRPr="006532CB" w:rsidRDefault="002555D6" w:rsidP="007A05AA">
      <w:pPr>
        <w:spacing w:after="0" w:line="23" w:lineRule="atLeast"/>
        <w:jc w:val="both"/>
        <w:rPr>
          <w:rFonts w:ascii="Arial" w:eastAsiaTheme="minorEastAsia" w:hAnsi="Arial" w:cs="Arial"/>
          <w:color w:val="000000"/>
          <w:sz w:val="28"/>
          <w:szCs w:val="28"/>
          <w:lang w:eastAsia="en-GB"/>
        </w:rPr>
      </w:pPr>
    </w:p>
    <w:p w14:paraId="758CDA48" w14:textId="77777777" w:rsidR="002555D6" w:rsidRPr="006532CB" w:rsidRDefault="002555D6" w:rsidP="002555D6">
      <w:pPr>
        <w:spacing w:after="0" w:line="23" w:lineRule="atLeast"/>
        <w:jc w:val="center"/>
        <w:rPr>
          <w:rFonts w:ascii="Arial" w:eastAsiaTheme="minorEastAsia" w:hAnsi="Arial" w:cs="Arial"/>
          <w:sz w:val="28"/>
          <w:szCs w:val="28"/>
          <w:lang w:eastAsia="en-GB"/>
        </w:rPr>
      </w:pPr>
      <w:r w:rsidRPr="006532CB">
        <w:rPr>
          <w:rFonts w:ascii="Arial" w:eastAsiaTheme="minorEastAsia" w:hAnsi="Arial" w:cs="Arial"/>
          <w:color w:val="000000"/>
          <w:sz w:val="28"/>
          <w:szCs w:val="28"/>
          <w:lang w:eastAsia="en-GB"/>
        </w:rPr>
        <w:t>YOU’VE MADE IT!</w:t>
      </w:r>
    </w:p>
    <w:p w14:paraId="2AF78A99" w14:textId="77777777" w:rsidR="002555D6" w:rsidRPr="006532CB" w:rsidRDefault="002555D6" w:rsidP="007A05AA">
      <w:pPr>
        <w:spacing w:after="0" w:line="23" w:lineRule="atLeast"/>
        <w:jc w:val="both"/>
        <w:rPr>
          <w:rFonts w:ascii="Arial" w:eastAsiaTheme="minorEastAsia" w:hAnsi="Arial" w:cs="Arial"/>
          <w:sz w:val="28"/>
          <w:szCs w:val="28"/>
          <w:lang w:eastAsia="en-GB"/>
        </w:rPr>
      </w:pPr>
    </w:p>
    <w:p w14:paraId="2AB10775" w14:textId="77777777" w:rsidR="00EE5751" w:rsidRPr="006532CB" w:rsidRDefault="00EE5751">
      <w:pPr>
        <w:rPr>
          <w:sz w:val="28"/>
          <w:szCs w:val="28"/>
        </w:rPr>
      </w:pPr>
    </w:p>
    <w:sectPr w:rsidR="00EE5751" w:rsidRPr="006532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6D4A" w14:textId="77777777" w:rsidR="00D97218" w:rsidRDefault="00D97218" w:rsidP="00487533">
      <w:pPr>
        <w:spacing w:after="0" w:line="240" w:lineRule="auto"/>
      </w:pPr>
      <w:r>
        <w:separator/>
      </w:r>
    </w:p>
  </w:endnote>
  <w:endnote w:type="continuationSeparator" w:id="0">
    <w:p w14:paraId="3A18A4D5" w14:textId="77777777" w:rsidR="00D97218" w:rsidRDefault="00D97218" w:rsidP="0048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CAEC" w14:textId="77777777" w:rsidR="00487533" w:rsidRPr="00487533" w:rsidRDefault="00487533" w:rsidP="00487533">
    <w:pPr>
      <w:pStyle w:val="Footer"/>
      <w:jc w:val="center"/>
      <w:rPr>
        <w:rFonts w:ascii="Arial" w:hAnsi="Arial" w:cs="Arial"/>
        <w:color w:val="A6A6A6" w:themeColor="background1" w:themeShade="A6"/>
        <w:sz w:val="28"/>
        <w:szCs w:val="28"/>
      </w:rPr>
    </w:pPr>
    <w:r w:rsidRPr="00487533">
      <w:rPr>
        <w:rFonts w:ascii="Arial" w:hAnsi="Arial" w:cs="Arial"/>
        <w:color w:val="A6A6A6" w:themeColor="background1" w:themeShade="A6"/>
        <w:sz w:val="28"/>
        <w:szCs w:val="28"/>
      </w:rPr>
      <w:t>Emergency number 07450 792669</w:t>
    </w:r>
  </w:p>
  <w:p w14:paraId="2B8074DC" w14:textId="77777777" w:rsidR="00487533" w:rsidRDefault="00487533">
    <w:pPr>
      <w:pStyle w:val="Footer"/>
    </w:pPr>
  </w:p>
  <w:p w14:paraId="7A0FED71" w14:textId="77777777" w:rsidR="00487533" w:rsidRDefault="00487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480C" w14:textId="77777777" w:rsidR="00D97218" w:rsidRDefault="00D97218" w:rsidP="00487533">
      <w:pPr>
        <w:spacing w:after="0" w:line="240" w:lineRule="auto"/>
      </w:pPr>
      <w:r>
        <w:separator/>
      </w:r>
    </w:p>
  </w:footnote>
  <w:footnote w:type="continuationSeparator" w:id="0">
    <w:p w14:paraId="5E7AEBDE" w14:textId="77777777" w:rsidR="00D97218" w:rsidRDefault="00D97218" w:rsidP="00487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4638"/>
    <w:multiLevelType w:val="hybridMultilevel"/>
    <w:tmpl w:val="7B90A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F4C4B"/>
    <w:multiLevelType w:val="hybridMultilevel"/>
    <w:tmpl w:val="AC165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11753">
    <w:abstractNumId w:val="0"/>
  </w:num>
  <w:num w:numId="2" w16cid:durableId="102636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751"/>
    <w:rsid w:val="001208B1"/>
    <w:rsid w:val="001F5202"/>
    <w:rsid w:val="00217E20"/>
    <w:rsid w:val="002246BE"/>
    <w:rsid w:val="00232AFE"/>
    <w:rsid w:val="002555D6"/>
    <w:rsid w:val="002A729E"/>
    <w:rsid w:val="00376324"/>
    <w:rsid w:val="00384717"/>
    <w:rsid w:val="004154AE"/>
    <w:rsid w:val="00487533"/>
    <w:rsid w:val="004B34DE"/>
    <w:rsid w:val="004F3758"/>
    <w:rsid w:val="004F6A49"/>
    <w:rsid w:val="005339F5"/>
    <w:rsid w:val="005806F8"/>
    <w:rsid w:val="005B4CDC"/>
    <w:rsid w:val="00626A89"/>
    <w:rsid w:val="006532CB"/>
    <w:rsid w:val="006D5F5C"/>
    <w:rsid w:val="007A05AA"/>
    <w:rsid w:val="008F7E05"/>
    <w:rsid w:val="00900A9F"/>
    <w:rsid w:val="009515EA"/>
    <w:rsid w:val="009877F0"/>
    <w:rsid w:val="00A016F1"/>
    <w:rsid w:val="00AA20A6"/>
    <w:rsid w:val="00AE23DD"/>
    <w:rsid w:val="00AF50AA"/>
    <w:rsid w:val="00BC4B8A"/>
    <w:rsid w:val="00CB0AD2"/>
    <w:rsid w:val="00D43172"/>
    <w:rsid w:val="00D56737"/>
    <w:rsid w:val="00D97218"/>
    <w:rsid w:val="00DD7288"/>
    <w:rsid w:val="00E66A6A"/>
    <w:rsid w:val="00EC7F64"/>
    <w:rsid w:val="00EE5751"/>
    <w:rsid w:val="00F10384"/>
    <w:rsid w:val="00F77F38"/>
    <w:rsid w:val="00FD4DE6"/>
    <w:rsid w:val="00FF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35BD"/>
  <w15:docId w15:val="{F7142120-B119-4C40-B6B0-0B0DFA4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3758"/>
    <w:pPr>
      <w:ind w:left="720"/>
      <w:contextualSpacing/>
    </w:pPr>
  </w:style>
  <w:style w:type="paragraph" w:styleId="Header">
    <w:name w:val="header"/>
    <w:basedOn w:val="Normal"/>
    <w:link w:val="HeaderChar"/>
    <w:uiPriority w:val="99"/>
    <w:unhideWhenUsed/>
    <w:rsid w:val="0048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533"/>
  </w:style>
  <w:style w:type="paragraph" w:styleId="Footer">
    <w:name w:val="footer"/>
    <w:basedOn w:val="Normal"/>
    <w:link w:val="FooterChar"/>
    <w:uiPriority w:val="99"/>
    <w:unhideWhenUsed/>
    <w:rsid w:val="0048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533"/>
  </w:style>
  <w:style w:type="paragraph" w:styleId="BalloonText">
    <w:name w:val="Balloon Text"/>
    <w:basedOn w:val="Normal"/>
    <w:link w:val="BalloonTextChar"/>
    <w:uiPriority w:val="99"/>
    <w:semiHidden/>
    <w:unhideWhenUsed/>
    <w:rsid w:val="0048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33"/>
    <w:rPr>
      <w:rFonts w:ascii="Tahoma" w:hAnsi="Tahoma" w:cs="Tahoma"/>
      <w:sz w:val="16"/>
      <w:szCs w:val="16"/>
    </w:rPr>
  </w:style>
  <w:style w:type="paragraph" w:styleId="Revision">
    <w:name w:val="Revision"/>
    <w:hidden/>
    <w:uiPriority w:val="99"/>
    <w:semiHidden/>
    <w:rsid w:val="00EC7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4884">
      <w:bodyDiv w:val="1"/>
      <w:marLeft w:val="0"/>
      <w:marRight w:val="0"/>
      <w:marTop w:val="0"/>
      <w:marBottom w:val="0"/>
      <w:divBdr>
        <w:top w:val="none" w:sz="0" w:space="0" w:color="auto"/>
        <w:left w:val="none" w:sz="0" w:space="0" w:color="auto"/>
        <w:bottom w:val="none" w:sz="0" w:space="0" w:color="auto"/>
        <w:right w:val="none" w:sz="0" w:space="0" w:color="auto"/>
      </w:divBdr>
    </w:div>
    <w:div w:id="424349788">
      <w:bodyDiv w:val="1"/>
      <w:marLeft w:val="0"/>
      <w:marRight w:val="0"/>
      <w:marTop w:val="0"/>
      <w:marBottom w:val="0"/>
      <w:divBdr>
        <w:top w:val="none" w:sz="0" w:space="0" w:color="auto"/>
        <w:left w:val="none" w:sz="0" w:space="0" w:color="auto"/>
        <w:bottom w:val="none" w:sz="0" w:space="0" w:color="auto"/>
        <w:right w:val="none" w:sz="0" w:space="0" w:color="auto"/>
      </w:divBdr>
    </w:div>
    <w:div w:id="1194536936">
      <w:bodyDiv w:val="1"/>
      <w:marLeft w:val="0"/>
      <w:marRight w:val="0"/>
      <w:marTop w:val="0"/>
      <w:marBottom w:val="0"/>
      <w:divBdr>
        <w:top w:val="none" w:sz="0" w:space="0" w:color="auto"/>
        <w:left w:val="none" w:sz="0" w:space="0" w:color="auto"/>
        <w:bottom w:val="none" w:sz="0" w:space="0" w:color="auto"/>
        <w:right w:val="none" w:sz="0" w:space="0" w:color="auto"/>
      </w:divBdr>
    </w:div>
    <w:div w:id="1471826652">
      <w:bodyDiv w:val="1"/>
      <w:marLeft w:val="0"/>
      <w:marRight w:val="0"/>
      <w:marTop w:val="0"/>
      <w:marBottom w:val="0"/>
      <w:divBdr>
        <w:top w:val="none" w:sz="0" w:space="0" w:color="auto"/>
        <w:left w:val="none" w:sz="0" w:space="0" w:color="auto"/>
        <w:bottom w:val="none" w:sz="0" w:space="0" w:color="auto"/>
        <w:right w:val="none" w:sz="0" w:space="0" w:color="auto"/>
      </w:divBdr>
    </w:div>
    <w:div w:id="17991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2073</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Michael Headley</cp:lastModifiedBy>
  <cp:revision>10</cp:revision>
  <dcterms:created xsi:type="dcterms:W3CDTF">2023-07-06T12:19:00Z</dcterms:created>
  <dcterms:modified xsi:type="dcterms:W3CDTF">2023-08-10T12:29:00Z</dcterms:modified>
</cp:coreProperties>
</file>