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B0FB0" w14:textId="6B2F9BB5" w:rsidR="004A24FB" w:rsidRDefault="00976409">
      <w:pPr>
        <w:rPr>
          <w:b/>
          <w:bCs/>
          <w:sz w:val="28"/>
          <w:szCs w:val="28"/>
        </w:rPr>
      </w:pPr>
      <w:r w:rsidRPr="00976409">
        <w:rPr>
          <w:b/>
          <w:bCs/>
          <w:sz w:val="28"/>
          <w:szCs w:val="28"/>
        </w:rPr>
        <w:t>August 2020 Monthly Update</w:t>
      </w:r>
    </w:p>
    <w:p w14:paraId="1C756598" w14:textId="5EC72EFD" w:rsidR="00976409" w:rsidRDefault="00976409">
      <w:pPr>
        <w:rPr>
          <w:b/>
          <w:bCs/>
          <w:sz w:val="28"/>
          <w:szCs w:val="2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976409" w:rsidRPr="00976409" w14:paraId="073C1BE8" w14:textId="77777777" w:rsidTr="00976409">
        <w:trPr>
          <w:tblCellSpacing w:w="0" w:type="dxa"/>
        </w:trPr>
        <w:tc>
          <w:tcPr>
            <w:tcW w:w="9000" w:type="dxa"/>
            <w:tcMar>
              <w:top w:w="150" w:type="dxa"/>
              <w:left w:w="150" w:type="dxa"/>
              <w:bottom w:w="150" w:type="dxa"/>
              <w:right w:w="150" w:type="dxa"/>
            </w:tcMar>
            <w:hideMark/>
          </w:tcPr>
          <w:p w14:paraId="0DFEE8F8"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Having trouble reading this email? </w:t>
            </w:r>
            <w:hyperlink r:id="rId4" w:history="1">
              <w:r w:rsidRPr="00976409">
                <w:rPr>
                  <w:rFonts w:ascii="ComicSansMS" w:eastAsia="Times New Roman" w:hAnsi="ComicSansMS" w:cs="Times New Roman"/>
                  <w:color w:val="0000FF"/>
                  <w:sz w:val="27"/>
                  <w:szCs w:val="27"/>
                  <w:u w:val="single"/>
                  <w:lang w:eastAsia="en-GB"/>
                </w:rPr>
                <w:t>View it in your browser</w:t>
              </w:r>
            </w:hyperlink>
            <w:r w:rsidRPr="00976409">
              <w:rPr>
                <w:rFonts w:ascii="ComicSansMS" w:eastAsia="Times New Roman" w:hAnsi="ComicSansMS" w:cs="Times New Roman"/>
                <w:color w:val="000000"/>
                <w:sz w:val="27"/>
                <w:szCs w:val="27"/>
                <w:lang w:eastAsia="en-GB"/>
              </w:rPr>
              <w:t>.</w:t>
            </w:r>
          </w:p>
        </w:tc>
      </w:tr>
      <w:tr w:rsidR="00976409" w:rsidRPr="00976409" w14:paraId="0F8EE2DF" w14:textId="77777777" w:rsidTr="00976409">
        <w:trPr>
          <w:tblCellSpacing w:w="0" w:type="dxa"/>
        </w:trPr>
        <w:tc>
          <w:tcPr>
            <w:tcW w:w="9000" w:type="dxa"/>
            <w:tcMar>
              <w:top w:w="150" w:type="dxa"/>
              <w:left w:w="150" w:type="dxa"/>
              <w:bottom w:w="150" w:type="dxa"/>
              <w:right w:w="150" w:type="dxa"/>
            </w:tcMar>
            <w:hideMark/>
          </w:tcPr>
          <w:p w14:paraId="28075465"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Dear All.</w:t>
            </w:r>
          </w:p>
          <w:p w14:paraId="3C3D7A9D" w14:textId="59B002C5" w:rsidR="00976409" w:rsidRPr="00976409" w:rsidRDefault="00976409" w:rsidP="00976409">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We still don't have a full programme of </w:t>
            </w:r>
            <w:r w:rsidRPr="00976409">
              <w:rPr>
                <w:rFonts w:ascii="ComicSansMS" w:eastAsia="Times New Roman" w:hAnsi="ComicSansMS" w:cs="Times New Roman"/>
                <w:color w:val="000000"/>
                <w:sz w:val="27"/>
                <w:szCs w:val="27"/>
                <w:lang w:eastAsia="en-GB"/>
              </w:rPr>
              <w:t>social walks</w:t>
            </w:r>
            <w:r w:rsidRPr="00976409">
              <w:rPr>
                <w:rFonts w:ascii="ComicSansMS" w:eastAsia="Times New Roman" w:hAnsi="ComicSansMS" w:cs="Times New Roman"/>
                <w:color w:val="000000"/>
                <w:sz w:val="27"/>
                <w:szCs w:val="27"/>
                <w:lang w:eastAsia="en-GB"/>
              </w:rPr>
              <w:t xml:space="preserve"> this month, but we have started to make some tentative steps back into social walking in small groups. There are more details about this below, but first of all here is the latest update from </w:t>
            </w:r>
            <w:r w:rsidRPr="00976409">
              <w:rPr>
                <w:rFonts w:ascii="ComicSansMS" w:eastAsia="Times New Roman" w:hAnsi="ComicSansMS" w:cs="Times New Roman"/>
                <w:color w:val="000000"/>
                <w:sz w:val="27"/>
                <w:szCs w:val="27"/>
                <w:lang w:eastAsia="en-GB"/>
              </w:rPr>
              <w:t>the LDWA</w:t>
            </w:r>
            <w:r w:rsidRPr="00976409">
              <w:rPr>
                <w:rFonts w:ascii="ComicSansMS" w:eastAsia="Times New Roman" w:hAnsi="ComicSansMS" w:cs="Times New Roman"/>
                <w:color w:val="000000"/>
                <w:sz w:val="27"/>
                <w:szCs w:val="27"/>
                <w:lang w:eastAsia="en-GB"/>
              </w:rPr>
              <w:t xml:space="preserve"> NEC:</w:t>
            </w:r>
          </w:p>
          <w:p w14:paraId="1D959D4C" w14:textId="55018119" w:rsidR="00976409" w:rsidRPr="00976409" w:rsidRDefault="00976409" w:rsidP="00976409">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b/>
                <w:bCs/>
                <w:color w:val="000000"/>
                <w:sz w:val="27"/>
                <w:szCs w:val="27"/>
                <w:lang w:eastAsia="en-GB"/>
              </w:rPr>
              <w:t>A STATEMENT FROM THE NEC CONCERNING NUMBERS ALLOWED ON SOCIAL WALKS BY THE REGIONAL GOVERNMENTS</w:t>
            </w:r>
            <w:r w:rsidRPr="00976409">
              <w:rPr>
                <w:rFonts w:ascii="ComicSansMS" w:eastAsia="Times New Roman" w:hAnsi="ComicSansMS" w:cs="Times New Roman"/>
                <w:color w:val="000000"/>
                <w:sz w:val="27"/>
                <w:szCs w:val="27"/>
                <w:lang w:eastAsia="en-GB"/>
              </w:rPr>
              <w:br/>
            </w:r>
            <w:r w:rsidRPr="00976409">
              <w:rPr>
                <w:rFonts w:ascii="ComicSansMS" w:eastAsia="Times New Roman" w:hAnsi="ComicSansMS" w:cs="Times New Roman"/>
                <w:color w:val="000000"/>
                <w:sz w:val="27"/>
                <w:szCs w:val="27"/>
                <w:lang w:eastAsia="en-GB"/>
              </w:rPr>
              <w:br/>
              <w:t xml:space="preserve">The Ramblers have today confirmed that they have reached agreement with the Department of Digital, Culture, Media &amp; Sport (DCMS) to allow group walks for up to 30 people in England and Wales. In Scotland, walking in groups will be limited to 15 people, from 5 households. After consultation with our groups, the LDWA felt that our focus should be with submitting an application to the DCMS to allow us to hold challenge events in a safe </w:t>
            </w:r>
            <w:r w:rsidRPr="00976409">
              <w:rPr>
                <w:rFonts w:ascii="ComicSansMS" w:eastAsia="Times New Roman" w:hAnsi="ComicSansMS" w:cs="Times New Roman"/>
                <w:color w:val="000000"/>
                <w:sz w:val="27"/>
                <w:szCs w:val="27"/>
                <w:lang w:eastAsia="en-GB"/>
              </w:rPr>
              <w:t>and secure</w:t>
            </w:r>
            <w:r w:rsidRPr="00976409">
              <w:rPr>
                <w:rFonts w:ascii="ComicSansMS" w:eastAsia="Times New Roman" w:hAnsi="ComicSansMS" w:cs="Times New Roman"/>
                <w:color w:val="000000"/>
                <w:sz w:val="27"/>
                <w:szCs w:val="27"/>
                <w:lang w:eastAsia="en-GB"/>
              </w:rPr>
              <w:t xml:space="preserve"> manner. It is important to note that even if we get this approval, challenge events will be different to how they looked before, in terms of social distancing and checkpoints, but we are keen to help groups start their forward planning.</w:t>
            </w:r>
            <w:r w:rsidRPr="00976409">
              <w:rPr>
                <w:rFonts w:ascii="ComicSansMS" w:eastAsia="Times New Roman" w:hAnsi="ComicSansMS" w:cs="Times New Roman"/>
                <w:color w:val="000000"/>
                <w:sz w:val="27"/>
                <w:szCs w:val="27"/>
                <w:lang w:eastAsia="en-GB"/>
              </w:rPr>
              <w:br/>
            </w:r>
            <w:r w:rsidRPr="00976409">
              <w:rPr>
                <w:rFonts w:ascii="ComicSansMS" w:eastAsia="Times New Roman" w:hAnsi="ComicSansMS" w:cs="Times New Roman"/>
                <w:color w:val="000000"/>
                <w:sz w:val="27"/>
                <w:szCs w:val="27"/>
                <w:lang w:eastAsia="en-GB"/>
              </w:rPr>
              <w:br/>
              <w:t>However, this still means that LDWA social walks will continue, for the moment, to be limited to 6 people in England.</w:t>
            </w:r>
            <w:r w:rsidRPr="00976409">
              <w:rPr>
                <w:rFonts w:ascii="ComicSansMS" w:eastAsia="Times New Roman" w:hAnsi="ComicSansMS" w:cs="Times New Roman"/>
                <w:color w:val="000000"/>
                <w:sz w:val="27"/>
                <w:szCs w:val="27"/>
                <w:lang w:eastAsia="en-GB"/>
              </w:rPr>
              <w:br/>
            </w:r>
            <w:r w:rsidRPr="00976409">
              <w:rPr>
                <w:rFonts w:ascii="ComicSansMS" w:eastAsia="Times New Roman" w:hAnsi="ComicSansMS" w:cs="Times New Roman"/>
                <w:color w:val="000000"/>
                <w:sz w:val="27"/>
                <w:szCs w:val="27"/>
                <w:lang w:eastAsia="en-GB"/>
              </w:rPr>
              <w:br/>
              <w:t>We are monitoring and reviewing the current situation and we ask that groups continue to offer feedback to us about what they feel safe and comfortable with offering to members. We will hold another Zoom meeting with representatives from groups and details of this will</w:t>
            </w:r>
            <w:r>
              <w:rPr>
                <w:rFonts w:ascii="ComicSansMS" w:eastAsia="Times New Roman" w:hAnsi="ComicSansMS" w:cs="Times New Roman"/>
                <w:color w:val="000000"/>
                <w:sz w:val="27"/>
                <w:szCs w:val="27"/>
                <w:lang w:eastAsia="en-GB"/>
              </w:rPr>
              <w:t xml:space="preserve"> </w:t>
            </w:r>
            <w:r w:rsidRPr="00976409">
              <w:rPr>
                <w:rFonts w:ascii="ComicSansMS" w:eastAsia="Times New Roman" w:hAnsi="ComicSansMS" w:cs="Times New Roman"/>
                <w:color w:val="000000"/>
                <w:sz w:val="27"/>
                <w:szCs w:val="27"/>
                <w:lang w:eastAsia="en-GB"/>
              </w:rPr>
              <w:t>be</w:t>
            </w:r>
            <w:r>
              <w:rPr>
                <w:rFonts w:ascii="ComicSansMS" w:eastAsia="Times New Roman" w:hAnsi="ComicSansMS" w:cs="Times New Roman"/>
                <w:color w:val="000000"/>
                <w:sz w:val="27"/>
                <w:szCs w:val="27"/>
                <w:lang w:eastAsia="en-GB"/>
              </w:rPr>
              <w:t xml:space="preserve"> </w:t>
            </w:r>
            <w:r w:rsidRPr="00976409">
              <w:rPr>
                <w:rFonts w:ascii="ComicSansMS" w:eastAsia="Times New Roman" w:hAnsi="ComicSansMS" w:cs="Times New Roman"/>
                <w:color w:val="000000"/>
                <w:sz w:val="27"/>
                <w:szCs w:val="27"/>
                <w:lang w:eastAsia="en-GB"/>
              </w:rPr>
              <w:t>announced shortly. We will continue to consult on social walks and keep members informed on our application to hold challenge events.</w:t>
            </w:r>
            <w:r w:rsidRPr="00976409">
              <w:rPr>
                <w:rFonts w:ascii="ComicSansMS" w:eastAsia="Times New Roman" w:hAnsi="ComicSansMS" w:cs="Times New Roman"/>
                <w:color w:val="000000"/>
                <w:sz w:val="27"/>
                <w:szCs w:val="27"/>
                <w:lang w:eastAsia="en-GB"/>
              </w:rPr>
              <w:br/>
            </w:r>
            <w:r w:rsidRPr="00976409">
              <w:rPr>
                <w:rFonts w:ascii="ComicSansMS" w:eastAsia="Times New Roman" w:hAnsi="ComicSansMS" w:cs="Times New Roman"/>
                <w:color w:val="000000"/>
                <w:sz w:val="27"/>
                <w:szCs w:val="27"/>
                <w:lang w:eastAsia="en-GB"/>
              </w:rPr>
              <w:br/>
            </w:r>
            <w:r w:rsidRPr="00976409">
              <w:rPr>
                <w:rFonts w:ascii="ComicSansMS" w:eastAsia="Times New Roman" w:hAnsi="ComicSansMS" w:cs="Times New Roman"/>
                <w:color w:val="000000"/>
                <w:sz w:val="27"/>
                <w:szCs w:val="27"/>
                <w:lang w:eastAsia="en-GB"/>
              </w:rPr>
              <w:lastRenderedPageBreak/>
              <w:t>We are working closely with the Ramblers and will monitor and learn from their rollout of social walks with larger numbers over the coming weeks.</w:t>
            </w:r>
            <w:r w:rsidRPr="00976409">
              <w:rPr>
                <w:rFonts w:ascii="ComicSansMS" w:eastAsia="Times New Roman" w:hAnsi="ComicSansMS" w:cs="Times New Roman"/>
                <w:color w:val="000000"/>
                <w:sz w:val="27"/>
                <w:szCs w:val="27"/>
                <w:lang w:eastAsia="en-GB"/>
              </w:rPr>
              <w:br/>
            </w:r>
            <w:r w:rsidRPr="00976409">
              <w:rPr>
                <w:rFonts w:ascii="ComicSansMS" w:eastAsia="Times New Roman" w:hAnsi="ComicSansMS" w:cs="Times New Roman"/>
                <w:color w:val="000000"/>
                <w:sz w:val="27"/>
                <w:szCs w:val="27"/>
                <w:lang w:eastAsia="en-GB"/>
              </w:rPr>
              <w:br/>
              <w:t>Individual members can liaise with their group representatives, who in turn can liaise with the NEC. We will contact groups shortly about the dates of the next Zoom meeting to discuss social walks.</w:t>
            </w:r>
          </w:p>
          <w:p w14:paraId="0FC0324C" w14:textId="77777777" w:rsidR="00976409" w:rsidRPr="00976409" w:rsidRDefault="00976409" w:rsidP="00976409">
            <w:pPr>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i/>
                <w:iCs/>
                <w:color w:val="000000"/>
                <w:sz w:val="27"/>
                <w:szCs w:val="27"/>
                <w:lang w:eastAsia="en-GB"/>
              </w:rPr>
              <w:t>For and on behalf of the LDWA NEC</w:t>
            </w:r>
          </w:p>
          <w:p w14:paraId="5B563E3D" w14:textId="77777777" w:rsidR="00976409" w:rsidRPr="00976409" w:rsidRDefault="00976409" w:rsidP="00976409">
            <w:pPr>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i/>
                <w:iCs/>
                <w:color w:val="000000"/>
                <w:sz w:val="27"/>
                <w:szCs w:val="27"/>
                <w:lang w:eastAsia="en-GB"/>
              </w:rPr>
              <w:t>20 July 2020, 16:35.</w:t>
            </w:r>
          </w:p>
          <w:p w14:paraId="169E7F95" w14:textId="77777777" w:rsidR="00976409" w:rsidRPr="00976409" w:rsidRDefault="00976409" w:rsidP="00976409">
            <w:pPr>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w:t>
            </w:r>
          </w:p>
          <w:p w14:paraId="59912D4D" w14:textId="4FEDBDDA" w:rsidR="00976409" w:rsidRPr="00976409" w:rsidRDefault="00976409" w:rsidP="00976409">
            <w:pPr>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Essex and Herts are restarting some </w:t>
            </w:r>
            <w:r w:rsidRPr="00976409">
              <w:rPr>
                <w:rFonts w:ascii="ComicSansMS" w:eastAsia="Times New Roman" w:hAnsi="ComicSansMS" w:cs="Times New Roman"/>
                <w:color w:val="000000"/>
                <w:sz w:val="27"/>
                <w:szCs w:val="27"/>
                <w:lang w:eastAsia="en-GB"/>
              </w:rPr>
              <w:t>social walks</w:t>
            </w:r>
            <w:r w:rsidRPr="00976409">
              <w:rPr>
                <w:rFonts w:ascii="ComicSansMS" w:eastAsia="Times New Roman" w:hAnsi="ComicSansMS" w:cs="Times New Roman"/>
                <w:color w:val="000000"/>
                <w:sz w:val="27"/>
                <w:szCs w:val="27"/>
                <w:lang w:eastAsia="en-GB"/>
              </w:rPr>
              <w:t xml:space="preserve"> in August. </w:t>
            </w:r>
            <w:r w:rsidRPr="00976409">
              <w:rPr>
                <w:rFonts w:ascii="ComicSansMS" w:eastAsia="Times New Roman" w:hAnsi="ComicSansMS" w:cs="Times New Roman"/>
                <w:color w:val="000000"/>
                <w:sz w:val="27"/>
                <w:szCs w:val="27"/>
                <w:lang w:eastAsia="en-GB"/>
              </w:rPr>
              <w:t>Primary members have</w:t>
            </w:r>
            <w:r w:rsidRPr="00976409">
              <w:rPr>
                <w:rFonts w:ascii="ComicSansMS" w:eastAsia="Times New Roman" w:hAnsi="ComicSansMS" w:cs="Times New Roman"/>
                <w:color w:val="000000"/>
                <w:sz w:val="27"/>
                <w:szCs w:val="27"/>
                <w:lang w:eastAsia="en-GB"/>
              </w:rPr>
              <w:t xml:space="preserve"> </w:t>
            </w:r>
            <w:r w:rsidRPr="00976409">
              <w:rPr>
                <w:rFonts w:ascii="ComicSansMS" w:eastAsia="Times New Roman" w:hAnsi="ComicSansMS" w:cs="Times New Roman"/>
                <w:color w:val="000000"/>
                <w:sz w:val="27"/>
                <w:szCs w:val="27"/>
                <w:lang w:eastAsia="en-GB"/>
              </w:rPr>
              <w:t>already been</w:t>
            </w:r>
            <w:r w:rsidRPr="00976409">
              <w:rPr>
                <w:rFonts w:ascii="ComicSansMS" w:eastAsia="Times New Roman" w:hAnsi="ComicSansMS" w:cs="Times New Roman"/>
                <w:color w:val="000000"/>
                <w:sz w:val="27"/>
                <w:szCs w:val="27"/>
                <w:lang w:eastAsia="en-GB"/>
              </w:rPr>
              <w:t xml:space="preserve"> notified about our </w:t>
            </w:r>
            <w:r w:rsidRPr="00976409">
              <w:rPr>
                <w:rFonts w:ascii="ComicSansMS" w:eastAsia="Times New Roman" w:hAnsi="ComicSansMS" w:cs="Times New Roman"/>
                <w:color w:val="000000"/>
                <w:sz w:val="27"/>
                <w:szCs w:val="27"/>
                <w:lang w:eastAsia="en-GB"/>
              </w:rPr>
              <w:t>first walk which</w:t>
            </w:r>
            <w:r w:rsidRPr="00976409">
              <w:rPr>
                <w:rFonts w:ascii="ComicSansMS" w:eastAsia="Times New Roman" w:hAnsi="ComicSansMS" w:cs="Times New Roman"/>
                <w:color w:val="000000"/>
                <w:sz w:val="27"/>
                <w:szCs w:val="27"/>
                <w:lang w:eastAsia="en-GB"/>
              </w:rPr>
              <w:t xml:space="preserve"> will be taking place this Sunday (tomorrow!) in the Little Hallingbury area. To break us </w:t>
            </w:r>
            <w:r w:rsidRPr="00976409">
              <w:rPr>
                <w:rFonts w:ascii="ComicSansMS" w:eastAsia="Times New Roman" w:hAnsi="ComicSansMS" w:cs="Times New Roman"/>
                <w:color w:val="000000"/>
                <w:sz w:val="27"/>
                <w:szCs w:val="27"/>
                <w:lang w:eastAsia="en-GB"/>
              </w:rPr>
              <w:t>back into</w:t>
            </w:r>
            <w:r w:rsidRPr="00976409">
              <w:rPr>
                <w:rFonts w:ascii="ComicSansMS" w:eastAsia="Times New Roman" w:hAnsi="ComicSansMS" w:cs="Times New Roman"/>
                <w:color w:val="000000"/>
                <w:sz w:val="27"/>
                <w:szCs w:val="27"/>
                <w:lang w:eastAsia="en-GB"/>
              </w:rPr>
              <w:t xml:space="preserve"> walking gently, this will be just a </w:t>
            </w:r>
            <w:r w:rsidRPr="00976409">
              <w:rPr>
                <w:rFonts w:ascii="ComicSansMS" w:eastAsia="Times New Roman" w:hAnsi="ComicSansMS" w:cs="Times New Roman"/>
                <w:color w:val="000000"/>
                <w:sz w:val="27"/>
                <w:szCs w:val="27"/>
                <w:lang w:eastAsia="en-GB"/>
              </w:rPr>
              <w:t>10-mile</w:t>
            </w:r>
            <w:r w:rsidRPr="00976409">
              <w:rPr>
                <w:rFonts w:ascii="ComicSansMS" w:eastAsia="Times New Roman" w:hAnsi="ComicSansMS" w:cs="Times New Roman"/>
                <w:color w:val="000000"/>
                <w:sz w:val="27"/>
                <w:szCs w:val="27"/>
                <w:lang w:eastAsia="en-GB"/>
              </w:rPr>
              <w:t xml:space="preserve"> morning walk.  Following a couple of cancellations, we do still have places on this walk, so if anyone else is interested in joining us (Primary or Associate members are both </w:t>
            </w:r>
            <w:r w:rsidRPr="00976409">
              <w:rPr>
                <w:rFonts w:ascii="ComicSansMS" w:eastAsia="Times New Roman" w:hAnsi="ComicSansMS" w:cs="Times New Roman"/>
                <w:color w:val="000000"/>
                <w:sz w:val="27"/>
                <w:szCs w:val="27"/>
                <w:lang w:eastAsia="en-GB"/>
              </w:rPr>
              <w:t>welcome) just</w:t>
            </w:r>
            <w:r w:rsidRPr="00976409">
              <w:rPr>
                <w:rFonts w:ascii="ComicSansMS" w:eastAsia="Times New Roman" w:hAnsi="ComicSansMS" w:cs="Times New Roman"/>
                <w:color w:val="000000"/>
                <w:sz w:val="27"/>
                <w:szCs w:val="27"/>
                <w:lang w:eastAsia="en-GB"/>
              </w:rPr>
              <w:t xml:space="preserve"> reply </w:t>
            </w:r>
            <w:r w:rsidRPr="00976409">
              <w:rPr>
                <w:rFonts w:ascii="ComicSansMS" w:eastAsia="Times New Roman" w:hAnsi="ComicSansMS" w:cs="Times New Roman"/>
                <w:color w:val="000000"/>
                <w:sz w:val="27"/>
                <w:szCs w:val="27"/>
                <w:lang w:eastAsia="en-GB"/>
              </w:rPr>
              <w:t>to this</w:t>
            </w:r>
            <w:r w:rsidRPr="00976409">
              <w:rPr>
                <w:rFonts w:ascii="ComicSansMS" w:eastAsia="Times New Roman" w:hAnsi="ComicSansMS" w:cs="Times New Roman"/>
                <w:color w:val="000000"/>
                <w:sz w:val="27"/>
                <w:szCs w:val="27"/>
                <w:lang w:eastAsia="en-GB"/>
              </w:rPr>
              <w:t xml:space="preserve"> message. </w:t>
            </w:r>
          </w:p>
          <w:p w14:paraId="3183C953" w14:textId="2ED02ADC" w:rsidR="00976409" w:rsidRPr="00976409" w:rsidRDefault="00976409" w:rsidP="008A24A7">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We are hoping to hold some more </w:t>
            </w:r>
            <w:r w:rsidR="008A24A7" w:rsidRPr="00976409">
              <w:rPr>
                <w:rFonts w:ascii="ComicSansMS" w:eastAsia="Times New Roman" w:hAnsi="ComicSansMS" w:cs="Times New Roman"/>
                <w:color w:val="000000"/>
                <w:sz w:val="27"/>
                <w:szCs w:val="27"/>
                <w:lang w:eastAsia="en-GB"/>
              </w:rPr>
              <w:t>social walks going</w:t>
            </w:r>
            <w:r w:rsidRPr="00976409">
              <w:rPr>
                <w:rFonts w:ascii="ComicSansMS" w:eastAsia="Times New Roman" w:hAnsi="ComicSansMS" w:cs="Times New Roman"/>
                <w:color w:val="000000"/>
                <w:sz w:val="27"/>
                <w:szCs w:val="27"/>
                <w:lang w:eastAsia="en-GB"/>
              </w:rPr>
              <w:t xml:space="preserve"> forward, but </w:t>
            </w:r>
            <w:r w:rsidR="008A24A7" w:rsidRPr="00976409">
              <w:rPr>
                <w:rFonts w:ascii="ComicSansMS" w:eastAsia="Times New Roman" w:hAnsi="ComicSansMS" w:cs="Times New Roman"/>
                <w:color w:val="000000"/>
                <w:sz w:val="27"/>
                <w:szCs w:val="27"/>
                <w:lang w:eastAsia="en-GB"/>
              </w:rPr>
              <w:t>to do</w:t>
            </w:r>
            <w:r w:rsidRPr="00976409">
              <w:rPr>
                <w:rFonts w:ascii="ComicSansMS" w:eastAsia="Times New Roman" w:hAnsi="ComicSansMS" w:cs="Times New Roman"/>
                <w:color w:val="000000"/>
                <w:sz w:val="27"/>
                <w:szCs w:val="27"/>
                <w:lang w:eastAsia="en-GB"/>
              </w:rPr>
              <w:t xml:space="preserve"> this we need </w:t>
            </w:r>
            <w:r w:rsidR="008A24A7" w:rsidRPr="00976409">
              <w:rPr>
                <w:rFonts w:ascii="ComicSansMS" w:eastAsia="Times New Roman" w:hAnsi="ComicSansMS" w:cs="Times New Roman"/>
                <w:color w:val="000000"/>
                <w:sz w:val="27"/>
                <w:szCs w:val="27"/>
                <w:lang w:eastAsia="en-GB"/>
              </w:rPr>
              <w:t>leaders!</w:t>
            </w:r>
            <w:r w:rsidRPr="00976409">
              <w:rPr>
                <w:rFonts w:ascii="ComicSansMS" w:eastAsia="Times New Roman" w:hAnsi="ComicSansMS" w:cs="Times New Roman"/>
                <w:color w:val="000000"/>
                <w:sz w:val="27"/>
                <w:szCs w:val="27"/>
                <w:lang w:eastAsia="en-GB"/>
              </w:rPr>
              <w:t xml:space="preserve"> Rita has put some notes together for </w:t>
            </w:r>
            <w:r w:rsidR="008A24A7" w:rsidRPr="00976409">
              <w:rPr>
                <w:rFonts w:ascii="ComicSansMS" w:eastAsia="Times New Roman" w:hAnsi="ComicSansMS" w:cs="Times New Roman"/>
                <w:color w:val="000000"/>
                <w:sz w:val="27"/>
                <w:szCs w:val="27"/>
                <w:lang w:eastAsia="en-GB"/>
              </w:rPr>
              <w:t>potential leaders</w:t>
            </w:r>
            <w:r w:rsidRPr="00976409">
              <w:rPr>
                <w:rFonts w:ascii="ComicSansMS" w:eastAsia="Times New Roman" w:hAnsi="ComicSansMS" w:cs="Times New Roman"/>
                <w:color w:val="000000"/>
                <w:sz w:val="27"/>
                <w:szCs w:val="27"/>
                <w:lang w:eastAsia="en-GB"/>
              </w:rPr>
              <w:t xml:space="preserve"> - do all please have a look and get in touch with Rita if you have a </w:t>
            </w:r>
            <w:r w:rsidR="008A24A7" w:rsidRPr="00976409">
              <w:rPr>
                <w:rFonts w:ascii="ComicSansMS" w:eastAsia="Times New Roman" w:hAnsi="ComicSansMS" w:cs="Times New Roman"/>
                <w:color w:val="000000"/>
                <w:sz w:val="27"/>
                <w:szCs w:val="27"/>
                <w:lang w:eastAsia="en-GB"/>
              </w:rPr>
              <w:t>walk you</w:t>
            </w:r>
            <w:r w:rsidRPr="00976409">
              <w:rPr>
                <w:rFonts w:ascii="ComicSansMS" w:eastAsia="Times New Roman" w:hAnsi="ComicSansMS" w:cs="Times New Roman"/>
                <w:color w:val="000000"/>
                <w:sz w:val="27"/>
                <w:szCs w:val="27"/>
                <w:lang w:eastAsia="en-GB"/>
              </w:rPr>
              <w:t xml:space="preserve"> can lead or if you have any queries.</w:t>
            </w:r>
          </w:p>
          <w:p w14:paraId="27CF53A4"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hyperlink r:id="rId5" w:history="1">
              <w:r w:rsidRPr="00976409">
                <w:rPr>
                  <w:rFonts w:ascii="ComicSansMS" w:eastAsia="Times New Roman" w:hAnsi="ComicSansMS" w:cs="Times New Roman"/>
                  <w:color w:val="0000FF"/>
                  <w:sz w:val="27"/>
                  <w:szCs w:val="27"/>
                  <w:u w:val="single"/>
                  <w:lang w:eastAsia="en-GB"/>
                </w:rPr>
                <w:t>Notes for lea</w:t>
              </w:r>
              <w:r w:rsidRPr="00976409">
                <w:rPr>
                  <w:rFonts w:ascii="ComicSansMS" w:eastAsia="Times New Roman" w:hAnsi="ComicSansMS" w:cs="Times New Roman"/>
                  <w:color w:val="0000FF"/>
                  <w:sz w:val="27"/>
                  <w:szCs w:val="27"/>
                  <w:u w:val="single"/>
                  <w:lang w:eastAsia="en-GB"/>
                </w:rPr>
                <w:t>d</w:t>
              </w:r>
              <w:r w:rsidRPr="00976409">
                <w:rPr>
                  <w:rFonts w:ascii="ComicSansMS" w:eastAsia="Times New Roman" w:hAnsi="ComicSansMS" w:cs="Times New Roman"/>
                  <w:color w:val="0000FF"/>
                  <w:sz w:val="27"/>
                  <w:szCs w:val="27"/>
                  <w:u w:val="single"/>
                  <w:lang w:eastAsia="en-GB"/>
                </w:rPr>
                <w:t>ers</w:t>
              </w:r>
            </w:hyperlink>
          </w:p>
          <w:p w14:paraId="57C86FED" w14:textId="6EFBCBD6"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Primary members will receive emails </w:t>
            </w:r>
            <w:r w:rsidR="00581AE7" w:rsidRPr="00976409">
              <w:rPr>
                <w:rFonts w:ascii="ComicSansMS" w:eastAsia="Times New Roman" w:hAnsi="ComicSansMS" w:cs="Times New Roman"/>
                <w:color w:val="000000"/>
                <w:sz w:val="27"/>
                <w:szCs w:val="27"/>
                <w:lang w:eastAsia="en-GB"/>
              </w:rPr>
              <w:t>about any</w:t>
            </w:r>
            <w:r w:rsidRPr="00976409">
              <w:rPr>
                <w:rFonts w:ascii="ComicSansMS" w:eastAsia="Times New Roman" w:hAnsi="ComicSansMS" w:cs="Times New Roman"/>
                <w:color w:val="000000"/>
                <w:sz w:val="27"/>
                <w:szCs w:val="27"/>
                <w:lang w:eastAsia="en-GB"/>
              </w:rPr>
              <w:t xml:space="preserve"> more social </w:t>
            </w:r>
            <w:r w:rsidR="00581AE7" w:rsidRPr="00976409">
              <w:rPr>
                <w:rFonts w:ascii="ComicSansMS" w:eastAsia="Times New Roman" w:hAnsi="ComicSansMS" w:cs="Times New Roman"/>
                <w:color w:val="000000"/>
                <w:sz w:val="27"/>
                <w:szCs w:val="27"/>
                <w:lang w:eastAsia="en-GB"/>
              </w:rPr>
              <w:t>walks a</w:t>
            </w:r>
            <w:r w:rsidRPr="00976409">
              <w:rPr>
                <w:rFonts w:ascii="ComicSansMS" w:eastAsia="Times New Roman" w:hAnsi="ComicSansMS" w:cs="Times New Roman"/>
                <w:color w:val="000000"/>
                <w:sz w:val="27"/>
                <w:szCs w:val="27"/>
                <w:lang w:eastAsia="en-GB"/>
              </w:rPr>
              <w:t xml:space="preserve"> week or </w:t>
            </w:r>
            <w:r w:rsidR="00581AE7" w:rsidRPr="00976409">
              <w:rPr>
                <w:rFonts w:ascii="ComicSansMS" w:eastAsia="Times New Roman" w:hAnsi="ComicSansMS" w:cs="Times New Roman"/>
                <w:color w:val="000000"/>
                <w:sz w:val="27"/>
                <w:szCs w:val="27"/>
                <w:lang w:eastAsia="en-GB"/>
              </w:rPr>
              <w:t>so before</w:t>
            </w:r>
            <w:r w:rsidRPr="00976409">
              <w:rPr>
                <w:rFonts w:ascii="ComicSansMS" w:eastAsia="Times New Roman" w:hAnsi="ComicSansMS" w:cs="Times New Roman"/>
                <w:color w:val="000000"/>
                <w:sz w:val="27"/>
                <w:szCs w:val="27"/>
                <w:lang w:eastAsia="en-GB"/>
              </w:rPr>
              <w:t xml:space="preserve"> they are due </w:t>
            </w:r>
            <w:r w:rsidR="00581AE7" w:rsidRPr="00976409">
              <w:rPr>
                <w:rFonts w:ascii="ComicSansMS" w:eastAsia="Times New Roman" w:hAnsi="ComicSansMS" w:cs="Times New Roman"/>
                <w:color w:val="000000"/>
                <w:sz w:val="27"/>
                <w:szCs w:val="27"/>
                <w:lang w:eastAsia="en-GB"/>
              </w:rPr>
              <w:t>to take</w:t>
            </w:r>
            <w:r w:rsidRPr="00976409">
              <w:rPr>
                <w:rFonts w:ascii="ComicSansMS" w:eastAsia="Times New Roman" w:hAnsi="ComicSansMS" w:cs="Times New Roman"/>
                <w:color w:val="000000"/>
                <w:sz w:val="27"/>
                <w:szCs w:val="27"/>
                <w:lang w:eastAsia="en-GB"/>
              </w:rPr>
              <w:t xml:space="preserve"> place.</w:t>
            </w:r>
          </w:p>
          <w:p w14:paraId="3F7ABD86" w14:textId="77777777" w:rsidR="00976409" w:rsidRPr="00976409" w:rsidRDefault="00976409" w:rsidP="00976409">
            <w:pPr>
              <w:spacing w:before="100" w:beforeAutospacing="1" w:after="100" w:afterAutospacing="1"/>
              <w:jc w:val="center"/>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w:t>
            </w:r>
          </w:p>
          <w:p w14:paraId="62C5A321"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b/>
                <w:bCs/>
                <w:color w:val="000000"/>
                <w:sz w:val="27"/>
                <w:szCs w:val="27"/>
                <w:u w:val="single"/>
                <w:lang w:eastAsia="en-GB"/>
              </w:rPr>
              <w:t>Essex &amp; Herts Away Weekend to Abingworth</w:t>
            </w:r>
          </w:p>
          <w:p w14:paraId="531026F1" w14:textId="77777777" w:rsidR="00976409" w:rsidRPr="00976409" w:rsidRDefault="00976409" w:rsidP="00581AE7">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We have a space available for one male who is willing to share a twin room on this year’s 3-day Away Weekend to Abingworth (West Sussex).</w:t>
            </w:r>
          </w:p>
          <w:p w14:paraId="2DB2D25B" w14:textId="1495512B" w:rsidR="00976409" w:rsidRPr="00976409" w:rsidRDefault="00581AE7"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Dates:</w:t>
            </w:r>
            <w:r w:rsidR="00976409" w:rsidRPr="00976409">
              <w:rPr>
                <w:rFonts w:ascii="ComicSansMS" w:eastAsia="Times New Roman" w:hAnsi="ComicSansMS" w:cs="Times New Roman"/>
                <w:color w:val="000000"/>
                <w:sz w:val="27"/>
                <w:szCs w:val="27"/>
                <w:lang w:eastAsia="en-GB"/>
              </w:rPr>
              <w:t xml:space="preserve"> Friday 30</w:t>
            </w:r>
            <w:r w:rsidR="00976409" w:rsidRPr="00976409">
              <w:rPr>
                <w:rFonts w:ascii="ComicSansMS" w:eastAsia="Times New Roman" w:hAnsi="ComicSansMS" w:cs="Times New Roman"/>
                <w:color w:val="000000"/>
                <w:sz w:val="27"/>
                <w:szCs w:val="27"/>
                <w:vertAlign w:val="superscript"/>
                <w:lang w:eastAsia="en-GB"/>
              </w:rPr>
              <w:t>th</w:t>
            </w:r>
            <w:r w:rsidR="00976409" w:rsidRPr="00976409">
              <w:rPr>
                <w:rFonts w:ascii="ComicSansMS" w:eastAsia="Times New Roman" w:hAnsi="ComicSansMS" w:cs="Times New Roman"/>
                <w:color w:val="000000"/>
                <w:sz w:val="27"/>
                <w:szCs w:val="27"/>
                <w:lang w:eastAsia="en-GB"/>
              </w:rPr>
              <w:t> October to Monday 2</w:t>
            </w:r>
            <w:r w:rsidRPr="00976409">
              <w:rPr>
                <w:rFonts w:ascii="ComicSansMS" w:eastAsia="Times New Roman" w:hAnsi="ComicSansMS" w:cs="Times New Roman"/>
                <w:color w:val="000000"/>
                <w:sz w:val="27"/>
                <w:szCs w:val="27"/>
                <w:vertAlign w:val="superscript"/>
                <w:lang w:eastAsia="en-GB"/>
              </w:rPr>
              <w:t>nd</w:t>
            </w:r>
            <w:r w:rsidRPr="00976409">
              <w:rPr>
                <w:rFonts w:ascii="ComicSansMS" w:eastAsia="Times New Roman" w:hAnsi="ComicSansMS" w:cs="Times New Roman"/>
                <w:color w:val="000000"/>
                <w:sz w:val="27"/>
                <w:szCs w:val="27"/>
                <w:lang w:eastAsia="en-GB"/>
              </w:rPr>
              <w:t xml:space="preserve"> November</w:t>
            </w:r>
          </w:p>
          <w:p w14:paraId="403CA8A0" w14:textId="1F418719"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lastRenderedPageBreak/>
              <w:t xml:space="preserve">Approximate </w:t>
            </w:r>
            <w:r w:rsidR="00581AE7" w:rsidRPr="00976409">
              <w:rPr>
                <w:rFonts w:ascii="ComicSansMS" w:eastAsia="Times New Roman" w:hAnsi="ComicSansMS" w:cs="Times New Roman"/>
                <w:color w:val="000000"/>
                <w:sz w:val="27"/>
                <w:szCs w:val="27"/>
                <w:lang w:eastAsia="en-GB"/>
              </w:rPr>
              <w:t>cost:</w:t>
            </w:r>
            <w:r w:rsidRPr="00976409">
              <w:rPr>
                <w:rFonts w:ascii="ComicSansMS" w:eastAsia="Times New Roman" w:hAnsi="ComicSansMS" w:cs="Times New Roman"/>
                <w:color w:val="000000"/>
                <w:sz w:val="27"/>
                <w:szCs w:val="27"/>
                <w:lang w:eastAsia="en-GB"/>
              </w:rPr>
              <w:t>  £249 to be paid by the end of August.</w:t>
            </w:r>
          </w:p>
          <w:p w14:paraId="721DEB79" w14:textId="30A7EE4C"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If </w:t>
            </w:r>
            <w:r w:rsidR="00731C21" w:rsidRPr="00976409">
              <w:rPr>
                <w:rFonts w:ascii="ComicSansMS" w:eastAsia="Times New Roman" w:hAnsi="ComicSansMS" w:cs="Times New Roman"/>
                <w:color w:val="000000"/>
                <w:sz w:val="27"/>
                <w:szCs w:val="27"/>
                <w:lang w:eastAsia="en-GB"/>
              </w:rPr>
              <w:t>interested,</w:t>
            </w:r>
            <w:r w:rsidRPr="00976409">
              <w:rPr>
                <w:rFonts w:ascii="ComicSansMS" w:eastAsia="Times New Roman" w:hAnsi="ComicSansMS" w:cs="Times New Roman"/>
                <w:color w:val="000000"/>
                <w:sz w:val="27"/>
                <w:szCs w:val="27"/>
                <w:lang w:eastAsia="en-GB"/>
              </w:rPr>
              <w:t xml:space="preserve"> please email me asap. Rita Williams email: </w:t>
            </w:r>
            <w:hyperlink r:id="rId6" w:history="1">
              <w:r w:rsidRPr="00976409">
                <w:rPr>
                  <w:rFonts w:ascii="ComicSansMS" w:eastAsia="Times New Roman" w:hAnsi="ComicSansMS" w:cs="Times New Roman"/>
                  <w:color w:val="0000FF"/>
                  <w:sz w:val="27"/>
                  <w:szCs w:val="27"/>
                  <w:u w:val="single"/>
                  <w:lang w:eastAsia="en-GB"/>
                </w:rPr>
                <w:t>williams.rita.pam13@gmail.com</w:t>
              </w:r>
            </w:hyperlink>
          </w:p>
          <w:p w14:paraId="00DF69A3" w14:textId="77777777" w:rsidR="00976409" w:rsidRPr="00976409" w:rsidRDefault="00976409" w:rsidP="00976409">
            <w:pPr>
              <w:spacing w:before="100" w:beforeAutospacing="1" w:after="100" w:afterAutospacing="1"/>
              <w:jc w:val="center"/>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w:t>
            </w:r>
          </w:p>
          <w:p w14:paraId="15E43C41"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b/>
                <w:bCs/>
                <w:color w:val="000000"/>
                <w:sz w:val="27"/>
                <w:szCs w:val="27"/>
                <w:u w:val="single"/>
                <w:lang w:eastAsia="en-GB"/>
              </w:rPr>
              <w:t>Walks Day</w:t>
            </w:r>
          </w:p>
          <w:p w14:paraId="6FE83944" w14:textId="78A82DC5" w:rsidR="00976409" w:rsidRPr="00976409" w:rsidRDefault="00976409" w:rsidP="00581AE7">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So Walks Day was a bit different this year.  Although we weren't </w:t>
            </w:r>
            <w:r w:rsidR="00581AE7" w:rsidRPr="00976409">
              <w:rPr>
                <w:rFonts w:ascii="ComicSansMS" w:eastAsia="Times New Roman" w:hAnsi="ComicSansMS" w:cs="Times New Roman"/>
                <w:color w:val="000000"/>
                <w:sz w:val="27"/>
                <w:szCs w:val="27"/>
                <w:lang w:eastAsia="en-GB"/>
              </w:rPr>
              <w:t>all able</w:t>
            </w:r>
            <w:r w:rsidRPr="00976409">
              <w:rPr>
                <w:rFonts w:ascii="ComicSansMS" w:eastAsia="Times New Roman" w:hAnsi="ComicSansMS" w:cs="Times New Roman"/>
                <w:color w:val="000000"/>
                <w:sz w:val="27"/>
                <w:szCs w:val="27"/>
                <w:lang w:eastAsia="en-GB"/>
              </w:rPr>
              <w:t xml:space="preserve"> to get together in one place, lots of you walked in smaller groups in </w:t>
            </w:r>
            <w:r w:rsidR="00581AE7" w:rsidRPr="00976409">
              <w:rPr>
                <w:rFonts w:ascii="ComicSansMS" w:eastAsia="Times New Roman" w:hAnsi="ComicSansMS" w:cs="Times New Roman"/>
                <w:color w:val="000000"/>
                <w:sz w:val="27"/>
                <w:szCs w:val="27"/>
                <w:lang w:eastAsia="en-GB"/>
              </w:rPr>
              <w:t>both Essex</w:t>
            </w:r>
            <w:r w:rsidRPr="00976409">
              <w:rPr>
                <w:rFonts w:ascii="ComicSansMS" w:eastAsia="Times New Roman" w:hAnsi="ComicSansMS" w:cs="Times New Roman"/>
                <w:color w:val="000000"/>
                <w:sz w:val="27"/>
                <w:szCs w:val="27"/>
                <w:lang w:eastAsia="en-GB"/>
              </w:rPr>
              <w:t xml:space="preserve"> and Hertfordshire over the </w:t>
            </w:r>
            <w:r w:rsidR="00581AE7" w:rsidRPr="00976409">
              <w:rPr>
                <w:rFonts w:ascii="ComicSansMS" w:eastAsia="Times New Roman" w:hAnsi="ComicSansMS" w:cs="Times New Roman"/>
                <w:color w:val="000000"/>
                <w:sz w:val="27"/>
                <w:szCs w:val="27"/>
                <w:lang w:eastAsia="en-GB"/>
              </w:rPr>
              <w:t>weekend and</w:t>
            </w:r>
            <w:r w:rsidRPr="00976409">
              <w:rPr>
                <w:rFonts w:ascii="ComicSansMS" w:eastAsia="Times New Roman" w:hAnsi="ComicSansMS" w:cs="Times New Roman"/>
                <w:color w:val="000000"/>
                <w:sz w:val="27"/>
                <w:szCs w:val="27"/>
                <w:lang w:eastAsia="en-GB"/>
              </w:rPr>
              <w:t xml:space="preserve"> there were also </w:t>
            </w:r>
            <w:r w:rsidR="00581AE7" w:rsidRPr="00976409">
              <w:rPr>
                <w:rFonts w:ascii="ComicSansMS" w:eastAsia="Times New Roman" w:hAnsi="ComicSansMS" w:cs="Times New Roman"/>
                <w:color w:val="000000"/>
                <w:sz w:val="27"/>
                <w:szCs w:val="27"/>
                <w:lang w:eastAsia="en-GB"/>
              </w:rPr>
              <w:t>a couple</w:t>
            </w:r>
            <w:r w:rsidRPr="00976409">
              <w:rPr>
                <w:rFonts w:ascii="ComicSansMS" w:eastAsia="Times New Roman" w:hAnsi="ComicSansMS" w:cs="Times New Roman"/>
                <w:color w:val="000000"/>
                <w:sz w:val="27"/>
                <w:szCs w:val="27"/>
                <w:lang w:eastAsia="en-GB"/>
              </w:rPr>
              <w:t xml:space="preserve"> of forays </w:t>
            </w:r>
            <w:r w:rsidR="00581AE7" w:rsidRPr="00976409">
              <w:rPr>
                <w:rFonts w:ascii="ComicSansMS" w:eastAsia="Times New Roman" w:hAnsi="ComicSansMS" w:cs="Times New Roman"/>
                <w:color w:val="000000"/>
                <w:sz w:val="27"/>
                <w:szCs w:val="27"/>
                <w:lang w:eastAsia="en-GB"/>
              </w:rPr>
              <w:t>into Kent</w:t>
            </w:r>
            <w:r w:rsidRPr="00976409">
              <w:rPr>
                <w:rFonts w:ascii="ComicSansMS" w:eastAsia="Times New Roman" w:hAnsi="ComicSansMS" w:cs="Times New Roman"/>
                <w:color w:val="000000"/>
                <w:sz w:val="27"/>
                <w:szCs w:val="27"/>
                <w:lang w:eastAsia="en-GB"/>
              </w:rPr>
              <w:t>.  Thanks </w:t>
            </w:r>
            <w:r w:rsidR="00581AE7" w:rsidRPr="00976409">
              <w:rPr>
                <w:rFonts w:ascii="ComicSansMS" w:eastAsia="Times New Roman" w:hAnsi="ComicSansMS" w:cs="Times New Roman"/>
                <w:color w:val="000000"/>
                <w:sz w:val="27"/>
                <w:szCs w:val="27"/>
                <w:lang w:eastAsia="en-GB"/>
              </w:rPr>
              <w:t>to all of</w:t>
            </w:r>
            <w:r w:rsidRPr="00976409">
              <w:rPr>
                <w:rFonts w:ascii="ComicSansMS" w:eastAsia="Times New Roman" w:hAnsi="ComicSansMS" w:cs="Times New Roman"/>
                <w:color w:val="000000"/>
                <w:sz w:val="27"/>
                <w:szCs w:val="27"/>
                <w:lang w:eastAsia="en-GB"/>
              </w:rPr>
              <w:t xml:space="preserve"> you who shared your pictures on Facebook and WhatsApp or joined Rita in the Zoom meetings.  And as befits our Walks </w:t>
            </w:r>
            <w:r w:rsidR="00581AE7" w:rsidRPr="00976409">
              <w:rPr>
                <w:rFonts w:ascii="ComicSansMS" w:eastAsia="Times New Roman" w:hAnsi="ComicSansMS" w:cs="Times New Roman"/>
                <w:color w:val="000000"/>
                <w:sz w:val="27"/>
                <w:szCs w:val="27"/>
                <w:lang w:eastAsia="en-GB"/>
              </w:rPr>
              <w:t>Day, plenty of</w:t>
            </w:r>
            <w:r w:rsidRPr="00976409">
              <w:rPr>
                <w:rFonts w:ascii="ComicSansMS" w:eastAsia="Times New Roman" w:hAnsi="ComicSansMS" w:cs="Times New Roman"/>
                <w:color w:val="000000"/>
                <w:sz w:val="27"/>
                <w:szCs w:val="27"/>
                <w:lang w:eastAsia="en-GB"/>
              </w:rPr>
              <w:t xml:space="preserve"> </w:t>
            </w:r>
            <w:r w:rsidR="00581AE7" w:rsidRPr="00976409">
              <w:rPr>
                <w:rFonts w:ascii="ComicSansMS" w:eastAsia="Times New Roman" w:hAnsi="ComicSansMS" w:cs="Times New Roman"/>
                <w:color w:val="000000"/>
                <w:sz w:val="27"/>
                <w:szCs w:val="27"/>
                <w:lang w:eastAsia="en-GB"/>
              </w:rPr>
              <w:t>cake was</w:t>
            </w:r>
            <w:r w:rsidRPr="00976409">
              <w:rPr>
                <w:rFonts w:ascii="ComicSansMS" w:eastAsia="Times New Roman" w:hAnsi="ComicSansMS" w:cs="Times New Roman"/>
                <w:color w:val="000000"/>
                <w:sz w:val="27"/>
                <w:szCs w:val="27"/>
                <w:lang w:eastAsia="en-GB"/>
              </w:rPr>
              <w:t xml:space="preserve"> consumed. I can't confirm that they were </w:t>
            </w:r>
            <w:r w:rsidR="00581AE7" w:rsidRPr="00976409">
              <w:rPr>
                <w:rFonts w:ascii="ComicSansMS" w:eastAsia="Times New Roman" w:hAnsi="ComicSansMS" w:cs="Times New Roman"/>
                <w:color w:val="000000"/>
                <w:sz w:val="27"/>
                <w:szCs w:val="27"/>
                <w:lang w:eastAsia="en-GB"/>
              </w:rPr>
              <w:t>all as</w:t>
            </w:r>
            <w:r w:rsidRPr="00976409">
              <w:rPr>
                <w:rFonts w:ascii="ComicSansMS" w:eastAsia="Times New Roman" w:hAnsi="ComicSansMS" w:cs="Times New Roman"/>
                <w:color w:val="000000"/>
                <w:sz w:val="27"/>
                <w:szCs w:val="27"/>
                <w:lang w:eastAsia="en-GB"/>
              </w:rPr>
              <w:t xml:space="preserve"> delicious as the one I sampled </w:t>
            </w:r>
            <w:r w:rsidR="00581AE7" w:rsidRPr="00976409">
              <w:rPr>
                <w:rFonts w:ascii="ComicSansMS" w:eastAsia="Times New Roman" w:hAnsi="ComicSansMS" w:cs="Times New Roman"/>
                <w:color w:val="000000"/>
                <w:sz w:val="27"/>
                <w:szCs w:val="27"/>
                <w:lang w:eastAsia="en-GB"/>
              </w:rPr>
              <w:t>(thank</w:t>
            </w:r>
            <w:r w:rsidRPr="00976409">
              <w:rPr>
                <w:rFonts w:ascii="ComicSansMS" w:eastAsia="Times New Roman" w:hAnsi="ComicSansMS" w:cs="Times New Roman"/>
                <w:color w:val="000000"/>
                <w:sz w:val="27"/>
                <w:szCs w:val="27"/>
                <w:lang w:eastAsia="en-GB"/>
              </w:rPr>
              <w:t xml:space="preserve"> you Georgie!</w:t>
            </w:r>
            <w:r w:rsidR="00581AE7" w:rsidRPr="00976409">
              <w:rPr>
                <w:rFonts w:ascii="ComicSansMS" w:eastAsia="Times New Roman" w:hAnsi="ComicSansMS" w:cs="Times New Roman"/>
                <w:color w:val="000000"/>
                <w:sz w:val="27"/>
                <w:szCs w:val="27"/>
                <w:lang w:eastAsia="en-GB"/>
              </w:rPr>
              <w:t>),</w:t>
            </w:r>
            <w:r w:rsidRPr="00976409">
              <w:rPr>
                <w:rFonts w:ascii="ComicSansMS" w:eastAsia="Times New Roman" w:hAnsi="ComicSansMS" w:cs="Times New Roman"/>
                <w:color w:val="000000"/>
                <w:sz w:val="27"/>
                <w:szCs w:val="27"/>
                <w:lang w:eastAsia="en-GB"/>
              </w:rPr>
              <w:t xml:space="preserve"> </w:t>
            </w:r>
            <w:r w:rsidR="00581AE7" w:rsidRPr="00976409">
              <w:rPr>
                <w:rFonts w:ascii="ComicSansMS" w:eastAsia="Times New Roman" w:hAnsi="ComicSansMS" w:cs="Times New Roman"/>
                <w:color w:val="000000"/>
                <w:sz w:val="27"/>
                <w:szCs w:val="27"/>
                <w:lang w:eastAsia="en-GB"/>
              </w:rPr>
              <w:t>but I</w:t>
            </w:r>
            <w:r w:rsidRPr="00976409">
              <w:rPr>
                <w:rFonts w:ascii="ComicSansMS" w:eastAsia="Times New Roman" w:hAnsi="ComicSansMS" w:cs="Times New Roman"/>
                <w:color w:val="000000"/>
                <w:sz w:val="27"/>
                <w:szCs w:val="27"/>
                <w:lang w:eastAsia="en-GB"/>
              </w:rPr>
              <w:t xml:space="preserve"> think the (virtual) prize for the most spectacular must </w:t>
            </w:r>
            <w:r w:rsidR="00581AE7" w:rsidRPr="00976409">
              <w:rPr>
                <w:rFonts w:ascii="ComicSansMS" w:eastAsia="Times New Roman" w:hAnsi="ComicSansMS" w:cs="Times New Roman"/>
                <w:color w:val="000000"/>
                <w:sz w:val="27"/>
                <w:szCs w:val="27"/>
                <w:lang w:eastAsia="en-GB"/>
              </w:rPr>
              <w:t>go to Ginny’s</w:t>
            </w:r>
            <w:r w:rsidRPr="00976409">
              <w:rPr>
                <w:rFonts w:ascii="ComicSansMS" w:eastAsia="Times New Roman" w:hAnsi="ComicSansMS" w:cs="Times New Roman"/>
                <w:color w:val="000000"/>
                <w:sz w:val="27"/>
                <w:szCs w:val="27"/>
                <w:lang w:eastAsia="en-GB"/>
              </w:rPr>
              <w:t xml:space="preserve"> daughter Lisa for the cake she </w:t>
            </w:r>
            <w:r w:rsidR="00581AE7" w:rsidRPr="00976409">
              <w:rPr>
                <w:rFonts w:ascii="ComicSansMS" w:eastAsia="Times New Roman" w:hAnsi="ComicSansMS" w:cs="Times New Roman"/>
                <w:color w:val="000000"/>
                <w:sz w:val="27"/>
                <w:szCs w:val="27"/>
                <w:lang w:eastAsia="en-GB"/>
              </w:rPr>
              <w:t>made to</w:t>
            </w:r>
            <w:r w:rsidRPr="00976409">
              <w:rPr>
                <w:rFonts w:ascii="ComicSansMS" w:eastAsia="Times New Roman" w:hAnsi="ComicSansMS" w:cs="Times New Roman"/>
                <w:color w:val="000000"/>
                <w:sz w:val="27"/>
                <w:szCs w:val="27"/>
                <w:lang w:eastAsia="en-GB"/>
              </w:rPr>
              <w:t xml:space="preserve"> celebrate Gill and Steve's birthdays.</w:t>
            </w:r>
          </w:p>
          <w:p w14:paraId="3AE9DF20" w14:textId="1A184989" w:rsidR="00976409" w:rsidRPr="00976409" w:rsidRDefault="00976409" w:rsidP="002124EC">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Here are all the cakes (and Lizzie's biscuit), together </w:t>
            </w:r>
            <w:r w:rsidR="002124EC" w:rsidRPr="00976409">
              <w:rPr>
                <w:rFonts w:ascii="ComicSansMS" w:eastAsia="Times New Roman" w:hAnsi="ComicSansMS" w:cs="Times New Roman"/>
                <w:color w:val="000000"/>
                <w:sz w:val="27"/>
                <w:szCs w:val="27"/>
                <w:lang w:eastAsia="en-GB"/>
              </w:rPr>
              <w:t>with a</w:t>
            </w:r>
            <w:r w:rsidRPr="00976409">
              <w:rPr>
                <w:rFonts w:ascii="ComicSansMS" w:eastAsia="Times New Roman" w:hAnsi="ComicSansMS" w:cs="Times New Roman"/>
                <w:color w:val="000000"/>
                <w:sz w:val="27"/>
                <w:szCs w:val="27"/>
                <w:lang w:eastAsia="en-GB"/>
              </w:rPr>
              <w:t xml:space="preserve"> couple more recipes. And yes, you can make a cake </w:t>
            </w:r>
            <w:r w:rsidR="002124EC" w:rsidRPr="00976409">
              <w:rPr>
                <w:rFonts w:ascii="ComicSansMS" w:eastAsia="Times New Roman" w:hAnsi="ComicSansMS" w:cs="Times New Roman"/>
                <w:color w:val="000000"/>
                <w:sz w:val="27"/>
                <w:szCs w:val="27"/>
                <w:lang w:eastAsia="en-GB"/>
              </w:rPr>
              <w:t>with courgettes</w:t>
            </w:r>
            <w:r w:rsidRPr="00976409">
              <w:rPr>
                <w:rFonts w:ascii="ComicSansMS" w:eastAsia="Times New Roman" w:hAnsi="ComicSansMS" w:cs="Times New Roman"/>
                <w:color w:val="000000"/>
                <w:sz w:val="27"/>
                <w:szCs w:val="27"/>
                <w:lang w:eastAsia="en-GB"/>
              </w:rPr>
              <w:t xml:space="preserve"> and lemons!</w:t>
            </w:r>
          </w:p>
          <w:p w14:paraId="3921A2C5"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hyperlink r:id="rId7" w:history="1">
              <w:r w:rsidRPr="00976409">
                <w:rPr>
                  <w:rFonts w:ascii="ComicSansMS" w:eastAsia="Times New Roman" w:hAnsi="ComicSansMS" w:cs="Times New Roman"/>
                  <w:color w:val="0000FF"/>
                  <w:sz w:val="27"/>
                  <w:szCs w:val="27"/>
                  <w:u w:val="single"/>
                  <w:lang w:eastAsia="en-GB"/>
                </w:rPr>
                <w:t>Cakes</w:t>
              </w:r>
              <w:r w:rsidRPr="00976409">
                <w:rPr>
                  <w:rFonts w:ascii="ComicSansMS" w:eastAsia="Times New Roman" w:hAnsi="ComicSansMS" w:cs="Times New Roman"/>
                  <w:sz w:val="27"/>
                  <w:szCs w:val="27"/>
                  <w:lang w:eastAsia="en-GB"/>
                </w:rPr>
                <w:t> </w:t>
              </w:r>
            </w:hyperlink>
          </w:p>
          <w:p w14:paraId="5A6E38BB"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hyperlink r:id="rId8" w:history="1">
              <w:r w:rsidRPr="00976409">
                <w:rPr>
                  <w:rFonts w:ascii="ComicSansMS" w:eastAsia="Times New Roman" w:hAnsi="ComicSansMS" w:cs="Times New Roman"/>
                  <w:color w:val="0000FF"/>
                  <w:sz w:val="27"/>
                  <w:szCs w:val="27"/>
                  <w:u w:val="single"/>
                  <w:lang w:eastAsia="en-GB"/>
                </w:rPr>
                <w:t>Gill's Banana Bread</w:t>
              </w:r>
              <w:r w:rsidRPr="00976409">
                <w:rPr>
                  <w:rFonts w:ascii="ComicSansMS" w:eastAsia="Times New Roman" w:hAnsi="ComicSansMS" w:cs="Times New Roman"/>
                  <w:sz w:val="27"/>
                  <w:szCs w:val="27"/>
                  <w:lang w:eastAsia="en-GB"/>
                </w:rPr>
                <w:t> </w:t>
              </w:r>
            </w:hyperlink>
          </w:p>
          <w:p w14:paraId="51833D9E"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hyperlink r:id="rId9" w:history="1">
              <w:r w:rsidRPr="00976409">
                <w:rPr>
                  <w:rFonts w:ascii="ComicSansMS" w:eastAsia="Times New Roman" w:hAnsi="ComicSansMS" w:cs="Times New Roman"/>
                  <w:color w:val="0000FF"/>
                  <w:sz w:val="27"/>
                  <w:szCs w:val="27"/>
                  <w:u w:val="single"/>
                  <w:lang w:eastAsia="en-GB"/>
                </w:rPr>
                <w:t>Jackie's Lemon and Courgette Cake</w:t>
              </w:r>
              <w:r w:rsidRPr="00976409">
                <w:rPr>
                  <w:rFonts w:ascii="ComicSansMS" w:eastAsia="Times New Roman" w:hAnsi="ComicSansMS" w:cs="Times New Roman"/>
                  <w:sz w:val="27"/>
                  <w:szCs w:val="27"/>
                  <w:lang w:eastAsia="en-GB"/>
                </w:rPr>
                <w:t> </w:t>
              </w:r>
            </w:hyperlink>
          </w:p>
          <w:p w14:paraId="32DFAE84" w14:textId="4154A994" w:rsidR="00976409" w:rsidRPr="00976409" w:rsidRDefault="00976409" w:rsidP="00C803D1">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Talk </w:t>
            </w:r>
            <w:r w:rsidR="00C803D1" w:rsidRPr="00976409">
              <w:rPr>
                <w:rFonts w:ascii="ComicSansMS" w:eastAsia="Times New Roman" w:hAnsi="ComicSansMS" w:cs="Times New Roman"/>
                <w:color w:val="000000"/>
                <w:sz w:val="27"/>
                <w:szCs w:val="27"/>
                <w:lang w:eastAsia="en-GB"/>
              </w:rPr>
              <w:t>of cakes</w:t>
            </w:r>
            <w:r w:rsidRPr="00976409">
              <w:rPr>
                <w:rFonts w:ascii="ComicSansMS" w:eastAsia="Times New Roman" w:hAnsi="ComicSansMS" w:cs="Times New Roman"/>
                <w:color w:val="000000"/>
                <w:sz w:val="27"/>
                <w:szCs w:val="27"/>
                <w:lang w:eastAsia="en-GB"/>
              </w:rPr>
              <w:t xml:space="preserve"> and birthdays brings me nicely on to some of the 'big' birthdays </w:t>
            </w:r>
            <w:r w:rsidR="00C803D1" w:rsidRPr="00976409">
              <w:rPr>
                <w:rFonts w:ascii="ComicSansMS" w:eastAsia="Times New Roman" w:hAnsi="ComicSansMS" w:cs="Times New Roman"/>
                <w:color w:val="000000"/>
                <w:sz w:val="27"/>
                <w:szCs w:val="27"/>
                <w:lang w:eastAsia="en-GB"/>
              </w:rPr>
              <w:t>that are</w:t>
            </w:r>
            <w:r w:rsidRPr="00976409">
              <w:rPr>
                <w:rFonts w:ascii="ComicSansMS" w:eastAsia="Times New Roman" w:hAnsi="ComicSansMS" w:cs="Times New Roman"/>
                <w:color w:val="000000"/>
                <w:sz w:val="27"/>
                <w:szCs w:val="27"/>
                <w:lang w:eastAsia="en-GB"/>
              </w:rPr>
              <w:t xml:space="preserve"> being celebrated this year.  Congratulations </w:t>
            </w:r>
            <w:r w:rsidR="00C803D1" w:rsidRPr="00976409">
              <w:rPr>
                <w:rFonts w:ascii="ComicSansMS" w:eastAsia="Times New Roman" w:hAnsi="ComicSansMS" w:cs="Times New Roman"/>
                <w:color w:val="000000"/>
                <w:sz w:val="27"/>
                <w:szCs w:val="27"/>
                <w:lang w:eastAsia="en-GB"/>
              </w:rPr>
              <w:t>to Anita</w:t>
            </w:r>
            <w:r w:rsidRPr="00976409">
              <w:rPr>
                <w:rFonts w:ascii="ComicSansMS" w:eastAsia="Times New Roman" w:hAnsi="ComicSansMS" w:cs="Times New Roman"/>
                <w:color w:val="000000"/>
                <w:sz w:val="27"/>
                <w:szCs w:val="27"/>
                <w:lang w:eastAsia="en-GB"/>
              </w:rPr>
              <w:t xml:space="preserve">, Georgie, Philippa, Pat, Maggie, Rita and </w:t>
            </w:r>
            <w:r w:rsidR="00C803D1" w:rsidRPr="00976409">
              <w:rPr>
                <w:rFonts w:ascii="ComicSansMS" w:eastAsia="Times New Roman" w:hAnsi="ComicSansMS" w:cs="Times New Roman"/>
                <w:color w:val="000000"/>
                <w:sz w:val="27"/>
                <w:szCs w:val="27"/>
                <w:lang w:eastAsia="en-GB"/>
              </w:rPr>
              <w:t>Jane who</w:t>
            </w:r>
            <w:r w:rsidRPr="00976409">
              <w:rPr>
                <w:rFonts w:ascii="ComicSansMS" w:eastAsia="Times New Roman" w:hAnsi="ComicSansMS" w:cs="Times New Roman"/>
                <w:color w:val="000000"/>
                <w:sz w:val="27"/>
                <w:szCs w:val="27"/>
                <w:lang w:eastAsia="en-GB"/>
              </w:rPr>
              <w:t xml:space="preserve"> all have had or will have birthdays ending in '0' this year. And a </w:t>
            </w:r>
            <w:r w:rsidR="00C803D1" w:rsidRPr="00976409">
              <w:rPr>
                <w:rFonts w:ascii="ComicSansMS" w:eastAsia="Times New Roman" w:hAnsi="ComicSansMS" w:cs="Times New Roman"/>
                <w:color w:val="000000"/>
                <w:sz w:val="27"/>
                <w:szCs w:val="27"/>
                <w:lang w:eastAsia="en-GB"/>
              </w:rPr>
              <w:t>special mention</w:t>
            </w:r>
            <w:r w:rsidRPr="00976409">
              <w:rPr>
                <w:rFonts w:ascii="ComicSansMS" w:eastAsia="Times New Roman" w:hAnsi="ComicSansMS" w:cs="Times New Roman"/>
                <w:color w:val="000000"/>
                <w:sz w:val="27"/>
                <w:szCs w:val="27"/>
                <w:lang w:eastAsia="en-GB"/>
              </w:rPr>
              <w:t xml:space="preserve"> for Gabriel </w:t>
            </w:r>
            <w:r w:rsidR="00C803D1" w:rsidRPr="00976409">
              <w:rPr>
                <w:rFonts w:ascii="ComicSansMS" w:eastAsia="Times New Roman" w:hAnsi="ComicSansMS" w:cs="Times New Roman"/>
                <w:color w:val="000000"/>
                <w:sz w:val="27"/>
                <w:szCs w:val="27"/>
                <w:lang w:eastAsia="en-GB"/>
              </w:rPr>
              <w:t>who recently</w:t>
            </w:r>
            <w:r w:rsidRPr="00976409">
              <w:rPr>
                <w:rFonts w:ascii="ComicSansMS" w:eastAsia="Times New Roman" w:hAnsi="ComicSansMS" w:cs="Times New Roman"/>
                <w:color w:val="000000"/>
                <w:sz w:val="27"/>
                <w:szCs w:val="27"/>
                <w:lang w:eastAsia="en-GB"/>
              </w:rPr>
              <w:t xml:space="preserve"> celebrated his 90th birthday.  Happy Birthday Gabriel - we missed you on Walks Day.</w:t>
            </w:r>
          </w:p>
          <w:p w14:paraId="4A36C8CE" w14:textId="77777777" w:rsidR="00976409" w:rsidRPr="00976409" w:rsidRDefault="00976409" w:rsidP="00976409">
            <w:pPr>
              <w:spacing w:before="100" w:beforeAutospacing="1" w:after="100" w:afterAutospacing="1"/>
              <w:jc w:val="center"/>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w:t>
            </w:r>
          </w:p>
          <w:p w14:paraId="32C27249" w14:textId="756A4195" w:rsidR="00976409" w:rsidRPr="00976409" w:rsidRDefault="00E63640" w:rsidP="00E63640">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lastRenderedPageBreak/>
              <w:t>Unfortunately,</w:t>
            </w:r>
            <w:r w:rsidR="00976409" w:rsidRPr="00976409">
              <w:rPr>
                <w:rFonts w:ascii="ComicSansMS" w:eastAsia="Times New Roman" w:hAnsi="ComicSansMS" w:cs="Times New Roman"/>
                <w:color w:val="000000"/>
                <w:sz w:val="27"/>
                <w:szCs w:val="27"/>
                <w:lang w:eastAsia="en-GB"/>
              </w:rPr>
              <w:t xml:space="preserve"> Norfolk and Suffolk's Flower of Suffolk challenge </w:t>
            </w:r>
            <w:r w:rsidRPr="00976409">
              <w:rPr>
                <w:rFonts w:ascii="ComicSansMS" w:eastAsia="Times New Roman" w:hAnsi="ComicSansMS" w:cs="Times New Roman"/>
                <w:color w:val="000000"/>
                <w:sz w:val="27"/>
                <w:szCs w:val="27"/>
                <w:lang w:eastAsia="en-GB"/>
              </w:rPr>
              <w:t>walk has</w:t>
            </w:r>
            <w:r w:rsidR="00976409" w:rsidRPr="00976409">
              <w:rPr>
                <w:rFonts w:ascii="ComicSansMS" w:eastAsia="Times New Roman" w:hAnsi="ComicSansMS" w:cs="Times New Roman"/>
                <w:color w:val="000000"/>
                <w:sz w:val="27"/>
                <w:szCs w:val="27"/>
                <w:lang w:eastAsia="en-GB"/>
              </w:rPr>
              <w:t xml:space="preserve"> joined the list of cancellations this year. However, you don't have </w:t>
            </w:r>
            <w:r w:rsidRPr="00976409">
              <w:rPr>
                <w:rFonts w:ascii="ComicSansMS" w:eastAsia="Times New Roman" w:hAnsi="ComicSansMS" w:cs="Times New Roman"/>
                <w:color w:val="000000"/>
                <w:sz w:val="27"/>
                <w:szCs w:val="27"/>
                <w:lang w:eastAsia="en-GB"/>
              </w:rPr>
              <w:t>to miss</w:t>
            </w:r>
            <w:r w:rsidR="00976409" w:rsidRPr="00976409">
              <w:rPr>
                <w:rFonts w:ascii="ComicSansMS" w:eastAsia="Times New Roman" w:hAnsi="ComicSansMS" w:cs="Times New Roman"/>
                <w:color w:val="000000"/>
                <w:sz w:val="27"/>
                <w:szCs w:val="27"/>
                <w:lang w:eastAsia="en-GB"/>
              </w:rPr>
              <w:t xml:space="preserve"> out on this lovely walk as it is being run as an Anytime Challenge from now until the end of October. All the details are on SI entries</w:t>
            </w:r>
            <w:r>
              <w:rPr>
                <w:rFonts w:ascii="ComicSansMS" w:eastAsia="Times New Roman" w:hAnsi="ComicSansMS" w:cs="Times New Roman"/>
                <w:color w:val="000000"/>
                <w:sz w:val="27"/>
                <w:szCs w:val="27"/>
                <w:lang w:eastAsia="en-GB"/>
              </w:rPr>
              <w:t>.</w:t>
            </w:r>
          </w:p>
          <w:p w14:paraId="68A72020" w14:textId="77777777" w:rsidR="00976409" w:rsidRPr="00976409" w:rsidRDefault="00976409" w:rsidP="00976409">
            <w:pPr>
              <w:spacing w:before="100" w:beforeAutospacing="1" w:after="100" w:afterAutospacing="1"/>
              <w:jc w:val="center"/>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w:t>
            </w:r>
          </w:p>
          <w:p w14:paraId="6E886202" w14:textId="38C64367" w:rsidR="00976409" w:rsidRPr="00976409" w:rsidRDefault="00976409" w:rsidP="001C1822">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Congratulations </w:t>
            </w:r>
            <w:r w:rsidR="001C1822" w:rsidRPr="00976409">
              <w:rPr>
                <w:rFonts w:ascii="ComicSansMS" w:eastAsia="Times New Roman" w:hAnsi="ComicSansMS" w:cs="Times New Roman"/>
                <w:color w:val="000000"/>
                <w:sz w:val="27"/>
                <w:szCs w:val="27"/>
                <w:lang w:eastAsia="en-GB"/>
              </w:rPr>
              <w:t>to all the</w:t>
            </w:r>
            <w:r w:rsidRPr="00976409">
              <w:rPr>
                <w:rFonts w:ascii="ComicSansMS" w:eastAsia="Times New Roman" w:hAnsi="ComicSansMS" w:cs="Times New Roman"/>
                <w:color w:val="000000"/>
                <w:sz w:val="27"/>
                <w:szCs w:val="27"/>
                <w:lang w:eastAsia="en-GB"/>
              </w:rPr>
              <w:t xml:space="preserve"> Essex and Herts members </w:t>
            </w:r>
            <w:r w:rsidR="001C1822" w:rsidRPr="00976409">
              <w:rPr>
                <w:rFonts w:ascii="ComicSansMS" w:eastAsia="Times New Roman" w:hAnsi="ComicSansMS" w:cs="Times New Roman"/>
                <w:color w:val="000000"/>
                <w:sz w:val="27"/>
                <w:szCs w:val="27"/>
                <w:lang w:eastAsia="en-GB"/>
              </w:rPr>
              <w:t>who took</w:t>
            </w:r>
            <w:r w:rsidRPr="00976409">
              <w:rPr>
                <w:rFonts w:ascii="ComicSansMS" w:eastAsia="Times New Roman" w:hAnsi="ComicSansMS" w:cs="Times New Roman"/>
                <w:color w:val="000000"/>
                <w:sz w:val="27"/>
                <w:szCs w:val="27"/>
                <w:lang w:eastAsia="en-GB"/>
              </w:rPr>
              <w:t xml:space="preserve"> part in the LDWA Chairman's Challenge in July.  We didn't all manage </w:t>
            </w:r>
            <w:r w:rsidR="001C1822" w:rsidRPr="00976409">
              <w:rPr>
                <w:rFonts w:ascii="ComicSansMS" w:eastAsia="Times New Roman" w:hAnsi="ComicSansMS" w:cs="Times New Roman"/>
                <w:color w:val="000000"/>
                <w:sz w:val="27"/>
                <w:szCs w:val="27"/>
                <w:lang w:eastAsia="en-GB"/>
              </w:rPr>
              <w:t>to complete</w:t>
            </w:r>
            <w:r w:rsidRPr="00976409">
              <w:rPr>
                <w:rFonts w:ascii="ComicSansMS" w:eastAsia="Times New Roman" w:hAnsi="ComicSansMS" w:cs="Times New Roman"/>
                <w:color w:val="000000"/>
                <w:sz w:val="27"/>
                <w:szCs w:val="27"/>
                <w:lang w:eastAsia="en-GB"/>
              </w:rPr>
              <w:t xml:space="preserve"> the challenge, </w:t>
            </w:r>
            <w:r w:rsidR="001C1822" w:rsidRPr="00976409">
              <w:rPr>
                <w:rFonts w:ascii="ComicSansMS" w:eastAsia="Times New Roman" w:hAnsi="ComicSansMS" w:cs="Times New Roman"/>
                <w:color w:val="000000"/>
                <w:sz w:val="27"/>
                <w:szCs w:val="27"/>
                <w:lang w:eastAsia="en-GB"/>
              </w:rPr>
              <w:t>but it</w:t>
            </w:r>
            <w:r w:rsidRPr="00976409">
              <w:rPr>
                <w:rFonts w:ascii="ComicSansMS" w:eastAsia="Times New Roman" w:hAnsi="ComicSansMS" w:cs="Times New Roman"/>
                <w:color w:val="000000"/>
                <w:sz w:val="27"/>
                <w:szCs w:val="27"/>
                <w:lang w:eastAsia="en-GB"/>
              </w:rPr>
              <w:t xml:space="preserve"> did lead </w:t>
            </w:r>
            <w:r w:rsidR="001C1822" w:rsidRPr="00976409">
              <w:rPr>
                <w:rFonts w:ascii="ComicSansMS" w:eastAsia="Times New Roman" w:hAnsi="ComicSansMS" w:cs="Times New Roman"/>
                <w:color w:val="000000"/>
                <w:sz w:val="27"/>
                <w:szCs w:val="27"/>
                <w:lang w:eastAsia="en-GB"/>
              </w:rPr>
              <w:t>to a</w:t>
            </w:r>
            <w:r w:rsidRPr="00976409">
              <w:rPr>
                <w:rFonts w:ascii="ComicSansMS" w:eastAsia="Times New Roman" w:hAnsi="ComicSansMS" w:cs="Times New Roman"/>
                <w:color w:val="000000"/>
                <w:sz w:val="27"/>
                <w:szCs w:val="27"/>
                <w:lang w:eastAsia="en-GB"/>
              </w:rPr>
              <w:t xml:space="preserve"> lot of our </w:t>
            </w:r>
            <w:r w:rsidR="001C1822" w:rsidRPr="00976409">
              <w:rPr>
                <w:rFonts w:ascii="ComicSansMS" w:eastAsia="Times New Roman" w:hAnsi="ComicSansMS" w:cs="Times New Roman"/>
                <w:color w:val="000000"/>
                <w:sz w:val="27"/>
                <w:szCs w:val="27"/>
                <w:lang w:eastAsia="en-GB"/>
              </w:rPr>
              <w:t>local Long</w:t>
            </w:r>
            <w:r w:rsidRPr="00976409">
              <w:rPr>
                <w:rFonts w:ascii="ComicSansMS" w:eastAsia="Times New Roman" w:hAnsi="ComicSansMS" w:cs="Times New Roman"/>
                <w:color w:val="000000"/>
                <w:sz w:val="27"/>
                <w:szCs w:val="27"/>
                <w:lang w:eastAsia="en-GB"/>
              </w:rPr>
              <w:t xml:space="preserve"> Distance Paths being </w:t>
            </w:r>
            <w:r w:rsidR="001C1822" w:rsidRPr="00976409">
              <w:rPr>
                <w:rFonts w:ascii="ComicSansMS" w:eastAsia="Times New Roman" w:hAnsi="ComicSansMS" w:cs="Times New Roman"/>
                <w:color w:val="000000"/>
                <w:sz w:val="27"/>
                <w:szCs w:val="27"/>
                <w:lang w:eastAsia="en-GB"/>
              </w:rPr>
              <w:t>walked over</w:t>
            </w:r>
            <w:r w:rsidRPr="00976409">
              <w:rPr>
                <w:rFonts w:ascii="ComicSansMS" w:eastAsia="Times New Roman" w:hAnsi="ComicSansMS" w:cs="Times New Roman"/>
                <w:color w:val="000000"/>
                <w:sz w:val="27"/>
                <w:szCs w:val="27"/>
                <w:lang w:eastAsia="en-GB"/>
              </w:rPr>
              <w:t xml:space="preserve"> the month (</w:t>
            </w:r>
            <w:r w:rsidR="001C1822" w:rsidRPr="00976409">
              <w:rPr>
                <w:rFonts w:ascii="ComicSansMS" w:eastAsia="Times New Roman" w:hAnsi="ComicSansMS" w:cs="Times New Roman"/>
                <w:color w:val="000000"/>
                <w:sz w:val="27"/>
                <w:szCs w:val="27"/>
                <w:lang w:eastAsia="en-GB"/>
              </w:rPr>
              <w:t>although one</w:t>
            </w:r>
            <w:r w:rsidRPr="00976409">
              <w:rPr>
                <w:rFonts w:ascii="ComicSansMS" w:eastAsia="Times New Roman" w:hAnsi="ComicSansMS" w:cs="Times New Roman"/>
                <w:color w:val="000000"/>
                <w:sz w:val="27"/>
                <w:szCs w:val="27"/>
                <w:lang w:eastAsia="en-GB"/>
              </w:rPr>
              <w:t xml:space="preserve"> member went a bit further afield and took on the San </w:t>
            </w:r>
            <w:proofErr w:type="spellStart"/>
            <w:r w:rsidRPr="00976409">
              <w:rPr>
                <w:rFonts w:ascii="ComicSansMS" w:eastAsia="Times New Roman" w:hAnsi="ComicSansMS" w:cs="Times New Roman"/>
                <w:color w:val="000000"/>
                <w:sz w:val="27"/>
                <w:szCs w:val="27"/>
                <w:lang w:eastAsia="en-GB"/>
              </w:rPr>
              <w:t>Serriffe</w:t>
            </w:r>
            <w:proofErr w:type="spellEnd"/>
            <w:r w:rsidRPr="00976409">
              <w:rPr>
                <w:rFonts w:ascii="ComicSansMS" w:eastAsia="Times New Roman" w:hAnsi="ComicSansMS" w:cs="Times New Roman"/>
                <w:color w:val="000000"/>
                <w:sz w:val="27"/>
                <w:szCs w:val="27"/>
                <w:lang w:eastAsia="en-GB"/>
              </w:rPr>
              <w:t xml:space="preserve"> coast path)</w:t>
            </w:r>
          </w:p>
          <w:p w14:paraId="0124E6A2" w14:textId="398CA9D8" w:rsidR="00976409" w:rsidRPr="00976409" w:rsidRDefault="00976409" w:rsidP="001920AD">
            <w:pPr>
              <w:spacing w:before="100" w:beforeAutospacing="1" w:after="100" w:afterAutospacing="1"/>
              <w:jc w:val="both"/>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 xml:space="preserve">The August </w:t>
            </w:r>
            <w:r w:rsidR="00CF35B0" w:rsidRPr="00976409">
              <w:rPr>
                <w:rFonts w:ascii="ComicSansMS" w:eastAsia="Times New Roman" w:hAnsi="ComicSansMS" w:cs="Times New Roman"/>
                <w:color w:val="000000"/>
                <w:sz w:val="27"/>
                <w:szCs w:val="27"/>
                <w:lang w:eastAsia="en-GB"/>
              </w:rPr>
              <w:t>Challenge -</w:t>
            </w:r>
            <w:r w:rsidRPr="00976409">
              <w:rPr>
                <w:rFonts w:ascii="ComicSansMS" w:eastAsia="Times New Roman" w:hAnsi="ComicSansMS" w:cs="Times New Roman"/>
                <w:color w:val="000000"/>
                <w:sz w:val="27"/>
                <w:szCs w:val="27"/>
                <w:lang w:eastAsia="en-GB"/>
              </w:rPr>
              <w:t xml:space="preserve"> The LDWA Centurion Challenge - starts today. Find the full details </w:t>
            </w:r>
            <w:hyperlink r:id="rId10" w:history="1">
              <w:r w:rsidRPr="00976409">
                <w:rPr>
                  <w:rFonts w:ascii="ComicSansMS" w:eastAsia="Times New Roman" w:hAnsi="ComicSansMS" w:cs="Times New Roman"/>
                  <w:sz w:val="27"/>
                  <w:szCs w:val="27"/>
                  <w:lang w:eastAsia="en-GB"/>
                </w:rPr>
                <w:t> </w:t>
              </w:r>
              <w:r w:rsidRPr="00976409">
                <w:rPr>
                  <w:rFonts w:ascii="ComicSansMS" w:eastAsia="Times New Roman" w:hAnsi="ComicSansMS" w:cs="Times New Roman"/>
                  <w:color w:val="0000FF"/>
                  <w:sz w:val="27"/>
                  <w:szCs w:val="27"/>
                  <w:u w:val="single"/>
                  <w:lang w:eastAsia="en-GB"/>
                </w:rPr>
                <w:t>here</w:t>
              </w:r>
              <w:r w:rsidRPr="00976409">
                <w:rPr>
                  <w:rFonts w:ascii="ComicSansMS" w:eastAsia="Times New Roman" w:hAnsi="ComicSansMS" w:cs="Times New Roman"/>
                  <w:sz w:val="27"/>
                  <w:szCs w:val="27"/>
                  <w:lang w:eastAsia="en-GB"/>
                </w:rPr>
                <w:t> </w:t>
              </w:r>
            </w:hyperlink>
            <w:r w:rsidRPr="00976409">
              <w:rPr>
                <w:rFonts w:ascii="ComicSansMS" w:eastAsia="Times New Roman" w:hAnsi="ComicSansMS" w:cs="Times New Roman"/>
                <w:color w:val="000000"/>
                <w:sz w:val="27"/>
                <w:szCs w:val="27"/>
                <w:lang w:eastAsia="en-GB"/>
              </w:rPr>
              <w:t>and good luck  to everyone who enters. I'll be going for gold!</w:t>
            </w:r>
          </w:p>
          <w:p w14:paraId="7FB08AB9"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Enjoy your August walking,</w:t>
            </w:r>
          </w:p>
          <w:p w14:paraId="32C6CC0D"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t>Jackie </w:t>
            </w:r>
          </w:p>
        </w:tc>
      </w:tr>
      <w:tr w:rsidR="00976409" w:rsidRPr="00976409" w14:paraId="2544063F" w14:textId="77777777" w:rsidTr="00976409">
        <w:trPr>
          <w:tblCellSpacing w:w="0" w:type="dxa"/>
        </w:trPr>
        <w:tc>
          <w:tcPr>
            <w:tcW w:w="9000" w:type="dxa"/>
            <w:tcMar>
              <w:top w:w="150" w:type="dxa"/>
              <w:left w:w="150" w:type="dxa"/>
              <w:bottom w:w="150" w:type="dxa"/>
              <w:right w:w="150" w:type="dxa"/>
            </w:tcMar>
            <w:hideMark/>
          </w:tcPr>
          <w:p w14:paraId="77A237CF" w14:textId="77777777" w:rsidR="00976409" w:rsidRPr="00976409" w:rsidRDefault="00976409" w:rsidP="00976409">
            <w:pPr>
              <w:spacing w:before="100" w:beforeAutospacing="1" w:after="100" w:afterAutospacing="1"/>
              <w:rPr>
                <w:rFonts w:ascii="ComicSansMS" w:eastAsia="Times New Roman" w:hAnsi="ComicSansMS" w:cs="Times New Roman"/>
                <w:color w:val="000000"/>
                <w:sz w:val="27"/>
                <w:szCs w:val="27"/>
                <w:lang w:eastAsia="en-GB"/>
              </w:rPr>
            </w:pPr>
            <w:r w:rsidRPr="00976409">
              <w:rPr>
                <w:rFonts w:ascii="ComicSansMS" w:eastAsia="Times New Roman" w:hAnsi="ComicSansMS" w:cs="Times New Roman"/>
                <w:color w:val="000000"/>
                <w:sz w:val="27"/>
                <w:szCs w:val="27"/>
                <w:lang w:eastAsia="en-GB"/>
              </w:rPr>
              <w:lastRenderedPageBreak/>
              <w:t>Change your </w:t>
            </w:r>
            <w:hyperlink r:id="rId11" w:history="1">
              <w:r w:rsidRPr="00976409">
                <w:rPr>
                  <w:rFonts w:ascii="ComicSansMS" w:eastAsia="Times New Roman" w:hAnsi="ComicSansMS" w:cs="Times New Roman"/>
                  <w:color w:val="0000FF"/>
                  <w:sz w:val="27"/>
                  <w:szCs w:val="27"/>
                  <w:u w:val="single"/>
                  <w:lang w:eastAsia="en-GB"/>
                </w:rPr>
                <w:t>LDWA email preferences or unsubscribe</w:t>
              </w:r>
            </w:hyperlink>
            <w:r w:rsidRPr="00976409">
              <w:rPr>
                <w:rFonts w:ascii="ComicSansMS" w:eastAsia="Times New Roman" w:hAnsi="ComicSansMS" w:cs="Times New Roman"/>
                <w:color w:val="000000"/>
                <w:sz w:val="27"/>
                <w:szCs w:val="27"/>
                <w:lang w:eastAsia="en-GB"/>
              </w:rPr>
              <w:t>.</w:t>
            </w:r>
          </w:p>
        </w:tc>
      </w:tr>
    </w:tbl>
    <w:p w14:paraId="1A6297A6" w14:textId="77777777" w:rsidR="00976409" w:rsidRPr="00976409" w:rsidRDefault="00976409">
      <w:pPr>
        <w:rPr>
          <w:b/>
          <w:bCs/>
          <w:sz w:val="28"/>
          <w:szCs w:val="28"/>
        </w:rPr>
      </w:pPr>
    </w:p>
    <w:sectPr w:rsidR="00976409" w:rsidRPr="00976409" w:rsidSect="00976409">
      <w:pgSz w:w="11900" w:h="16840"/>
      <w:pgMar w:top="83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09"/>
    <w:rsid w:val="000C063E"/>
    <w:rsid w:val="00176AF1"/>
    <w:rsid w:val="001810D7"/>
    <w:rsid w:val="001920AD"/>
    <w:rsid w:val="001C1822"/>
    <w:rsid w:val="002124EC"/>
    <w:rsid w:val="00581AE7"/>
    <w:rsid w:val="00722665"/>
    <w:rsid w:val="00731C21"/>
    <w:rsid w:val="00876266"/>
    <w:rsid w:val="008A24A7"/>
    <w:rsid w:val="00976409"/>
    <w:rsid w:val="00C803D1"/>
    <w:rsid w:val="00CF35B0"/>
    <w:rsid w:val="00E1683D"/>
    <w:rsid w:val="00E63640"/>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A7D84"/>
  <w14:defaultImageDpi w14:val="32767"/>
  <w15:chartTrackingRefBased/>
  <w15:docId w15:val="{190E231D-6219-224A-8E61-BC1A774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40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76409"/>
  </w:style>
  <w:style w:type="character" w:styleId="Hyperlink">
    <w:name w:val="Hyperlink"/>
    <w:basedOn w:val="DefaultParagraphFont"/>
    <w:uiPriority w:val="99"/>
    <w:semiHidden/>
    <w:unhideWhenUsed/>
    <w:rsid w:val="00976409"/>
    <w:rPr>
      <w:color w:val="0000FF"/>
      <w:u w:val="single"/>
    </w:rPr>
  </w:style>
  <w:style w:type="character" w:styleId="Strong">
    <w:name w:val="Strong"/>
    <w:basedOn w:val="DefaultParagraphFont"/>
    <w:uiPriority w:val="22"/>
    <w:qFormat/>
    <w:rsid w:val="00976409"/>
    <w:rPr>
      <w:b/>
      <w:bCs/>
    </w:rPr>
  </w:style>
  <w:style w:type="character" w:styleId="Emphasis">
    <w:name w:val="Emphasis"/>
    <w:basedOn w:val="DefaultParagraphFont"/>
    <w:uiPriority w:val="20"/>
    <w:qFormat/>
    <w:rsid w:val="00976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wa.org.uk/lgt/downloads/EssexAndHerts/Gills_Banana_Bread_.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dwa.org.uk/lgt/downloads/EssexAndHerts/Cak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s.rita.pam13@gmail.com" TargetMode="External"/><Relationship Id="rId11" Type="http://schemas.openxmlformats.org/officeDocument/2006/relationships/hyperlink" Target="http://www.ldwa.org.uk/emails/email_options.php?id=b5332d9b8ca41145e623375a4ffeb337" TargetMode="External"/><Relationship Id="rId5" Type="http://schemas.openxmlformats.org/officeDocument/2006/relationships/hyperlink" Target="https://ldwa.org.uk/lgt/downloads/EssexAndHerts/Are_you_interested_in_leading_a_walk_during_current_restrictions__1_.docx" TargetMode="External"/><Relationship Id="rId10" Type="http://schemas.openxmlformats.org/officeDocument/2006/relationships/hyperlink" Target="https://ldwa.org.uk/website/downloads/Text_for_Aug_Challenge_Challenge_Event_entry_on_website.pdf" TargetMode="External"/><Relationship Id="rId4" Type="http://schemas.openxmlformats.org/officeDocument/2006/relationships/hyperlink" Target="http://www.ldwa.org.uk/emails/view_email.php?id=b5332d9b8ca41145e623375a4ffeb337" TargetMode="External"/><Relationship Id="rId9" Type="http://schemas.openxmlformats.org/officeDocument/2006/relationships/hyperlink" Target="https://ldwa.org.uk/lgt/downloads/EssexAndHerts/Jackies_Lemon_and__Courgette_ca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9</cp:revision>
  <dcterms:created xsi:type="dcterms:W3CDTF">2020-08-04T17:25:00Z</dcterms:created>
  <dcterms:modified xsi:type="dcterms:W3CDTF">2020-08-04T17:39:00Z</dcterms:modified>
</cp:coreProperties>
</file>