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1470" w14:textId="12A6EF64" w:rsidR="00D137F2" w:rsidRDefault="00D137F2" w:rsidP="00D137F2">
      <w:r>
        <w:t xml:space="preserve">Agenda for meeting dated 21-02-23, 7pm at </w:t>
      </w:r>
      <w:proofErr w:type="gramStart"/>
      <w:r>
        <w:t>The</w:t>
      </w:r>
      <w:proofErr w:type="gramEnd"/>
      <w:r>
        <w:t xml:space="preserve"> drop Inn Elland</w:t>
      </w:r>
    </w:p>
    <w:p w14:paraId="4356CD5A" w14:textId="77777777" w:rsidR="00D137F2" w:rsidRDefault="00D137F2" w:rsidP="00D137F2"/>
    <w:p w14:paraId="7410C62A" w14:textId="77777777" w:rsidR="00D137F2" w:rsidRPr="00D137F2" w:rsidRDefault="00D137F2" w:rsidP="00D137F2">
      <w:pPr>
        <w:rPr>
          <w:b/>
          <w:bCs/>
        </w:rPr>
      </w:pPr>
      <w:r w:rsidRPr="00D137F2">
        <w:rPr>
          <w:b/>
          <w:bCs/>
        </w:rPr>
        <w:t xml:space="preserve">AGM </w:t>
      </w:r>
    </w:p>
    <w:p w14:paraId="52ECF188" w14:textId="34EF0A92" w:rsidR="00D137F2" w:rsidRDefault="00D137F2" w:rsidP="00D137F2">
      <w:pPr>
        <w:pStyle w:val="ListParagraph"/>
        <w:numPr>
          <w:ilvl w:val="0"/>
          <w:numId w:val="1"/>
        </w:numPr>
      </w:pPr>
      <w:r>
        <w:t>Present</w:t>
      </w:r>
    </w:p>
    <w:p w14:paraId="0F48913F" w14:textId="77777777" w:rsidR="00D137F2" w:rsidRDefault="00D137F2" w:rsidP="00D137F2">
      <w:pPr>
        <w:pStyle w:val="ListParagraph"/>
        <w:numPr>
          <w:ilvl w:val="0"/>
          <w:numId w:val="1"/>
        </w:numPr>
      </w:pPr>
      <w:r>
        <w:t>Apologies</w:t>
      </w:r>
    </w:p>
    <w:p w14:paraId="1B6B1897" w14:textId="13C06D6B" w:rsidR="00D137F2" w:rsidRDefault="00D137F2" w:rsidP="00D137F2">
      <w:pPr>
        <w:pStyle w:val="ListParagraph"/>
        <w:numPr>
          <w:ilvl w:val="0"/>
          <w:numId w:val="1"/>
        </w:numPr>
      </w:pPr>
      <w:r>
        <w:t>Acceptance of last year’s minutes</w:t>
      </w:r>
    </w:p>
    <w:p w14:paraId="7920B3DC" w14:textId="0CB2CEF8" w:rsidR="00D137F2" w:rsidRDefault="00D137F2" w:rsidP="00D137F2">
      <w:pPr>
        <w:pStyle w:val="ListParagraph"/>
        <w:numPr>
          <w:ilvl w:val="0"/>
          <w:numId w:val="1"/>
        </w:numPr>
      </w:pPr>
      <w:r>
        <w:t>Chairs annual report</w:t>
      </w:r>
    </w:p>
    <w:p w14:paraId="0F625B65" w14:textId="451FE5D7" w:rsidR="00D137F2" w:rsidRDefault="00D137F2" w:rsidP="00D137F2">
      <w:pPr>
        <w:pStyle w:val="ListParagraph"/>
        <w:numPr>
          <w:ilvl w:val="0"/>
          <w:numId w:val="1"/>
        </w:numPr>
      </w:pPr>
      <w:r>
        <w:t>Treasurers annual report</w:t>
      </w:r>
    </w:p>
    <w:p w14:paraId="58CD489A" w14:textId="2F62D007" w:rsidR="00D137F2" w:rsidRDefault="00D137F2" w:rsidP="00D137F2">
      <w:pPr>
        <w:pStyle w:val="ListParagraph"/>
        <w:numPr>
          <w:ilvl w:val="0"/>
          <w:numId w:val="1"/>
        </w:numPr>
      </w:pPr>
      <w:r>
        <w:t>Walk secretary’s annual report.</w:t>
      </w:r>
    </w:p>
    <w:p w14:paraId="278BD83C" w14:textId="6BEE6BC4" w:rsidR="00D137F2" w:rsidRDefault="00D137F2" w:rsidP="00D137F2">
      <w:pPr>
        <w:pStyle w:val="ListParagraph"/>
        <w:numPr>
          <w:ilvl w:val="0"/>
          <w:numId w:val="1"/>
        </w:numPr>
      </w:pPr>
      <w:r>
        <w:t>Election of officers</w:t>
      </w:r>
    </w:p>
    <w:p w14:paraId="0C14F030" w14:textId="027469A5" w:rsidR="00D137F2" w:rsidRDefault="00D137F2" w:rsidP="00D137F2">
      <w:pPr>
        <w:pStyle w:val="ListParagraph"/>
        <w:numPr>
          <w:ilvl w:val="0"/>
          <w:numId w:val="1"/>
        </w:numPr>
      </w:pPr>
      <w:r>
        <w:t xml:space="preserve">Consider the constitution, do we need </w:t>
      </w:r>
      <w:r w:rsidR="00D20A12">
        <w:t xml:space="preserve">any changes, do we want to invite </w:t>
      </w:r>
      <w:r w:rsidR="00977AAA">
        <w:t xml:space="preserve">associate </w:t>
      </w:r>
      <w:r w:rsidR="00CB25C1">
        <w:t>members to attend our meeting</w:t>
      </w:r>
      <w:r w:rsidR="00D163F2">
        <w:t>s</w:t>
      </w:r>
      <w:r w:rsidR="00CB25C1">
        <w:t xml:space="preserve"> and be enabled to vote</w:t>
      </w:r>
      <w:r w:rsidR="00D163F2">
        <w:t>.</w:t>
      </w:r>
    </w:p>
    <w:p w14:paraId="09677222" w14:textId="7308DD38" w:rsidR="00D137F2" w:rsidRDefault="00D137F2" w:rsidP="00D137F2">
      <w:pPr>
        <w:pStyle w:val="ListParagraph"/>
        <w:numPr>
          <w:ilvl w:val="0"/>
          <w:numId w:val="1"/>
        </w:numPr>
      </w:pPr>
      <w:r>
        <w:t>Any other business for AGM</w:t>
      </w:r>
    </w:p>
    <w:p w14:paraId="202331D4" w14:textId="77777777" w:rsidR="00D137F2" w:rsidRDefault="00D137F2" w:rsidP="00D137F2"/>
    <w:p w14:paraId="1A4F07CE" w14:textId="77777777" w:rsidR="00D137F2" w:rsidRPr="00D137F2" w:rsidRDefault="00D137F2" w:rsidP="00D137F2">
      <w:pPr>
        <w:rPr>
          <w:b/>
          <w:bCs/>
        </w:rPr>
      </w:pPr>
      <w:r w:rsidRPr="00D137F2">
        <w:rPr>
          <w:b/>
          <w:bCs/>
        </w:rPr>
        <w:t>Committee meeting</w:t>
      </w:r>
    </w:p>
    <w:p w14:paraId="791847FC" w14:textId="025A31C6" w:rsidR="006D3874" w:rsidRDefault="006D3874" w:rsidP="00D20A12">
      <w:pPr>
        <w:pStyle w:val="ListParagraph"/>
      </w:pPr>
    </w:p>
    <w:p w14:paraId="64EB1D4F" w14:textId="6E597632" w:rsidR="00D137F2" w:rsidRDefault="00D137F2" w:rsidP="009D340A">
      <w:pPr>
        <w:pStyle w:val="ListParagraph"/>
        <w:numPr>
          <w:ilvl w:val="0"/>
          <w:numId w:val="3"/>
        </w:numPr>
      </w:pPr>
      <w:r>
        <w:t xml:space="preserve">The Calderdale Crawl, where are we up to, how often do we need to meet. </w:t>
      </w:r>
    </w:p>
    <w:p w14:paraId="1C740743" w14:textId="53D042BF" w:rsidR="009D340A" w:rsidRDefault="00D137F2" w:rsidP="009D340A">
      <w:pPr>
        <w:pStyle w:val="ListParagraph"/>
        <w:numPr>
          <w:ilvl w:val="0"/>
          <w:numId w:val="3"/>
        </w:numPr>
      </w:pPr>
      <w:r>
        <w:t xml:space="preserve">What do we need to do next for the challenge event and to conform to NEC guidelines. </w:t>
      </w:r>
    </w:p>
    <w:p w14:paraId="2AD057BC" w14:textId="6D72C4FD" w:rsidR="00D137F2" w:rsidRDefault="00D137F2" w:rsidP="009D340A">
      <w:pPr>
        <w:pStyle w:val="ListParagraph"/>
        <w:numPr>
          <w:ilvl w:val="0"/>
          <w:numId w:val="3"/>
        </w:numPr>
      </w:pPr>
      <w:r>
        <w:t>Clarity about insurance.</w:t>
      </w:r>
    </w:p>
    <w:p w14:paraId="15C2A0B0" w14:textId="63DB61F8" w:rsidR="00D137F2" w:rsidRDefault="00D137F2" w:rsidP="009D340A">
      <w:pPr>
        <w:pStyle w:val="ListParagraph"/>
        <w:numPr>
          <w:ilvl w:val="0"/>
          <w:numId w:val="3"/>
        </w:numPr>
      </w:pPr>
      <w:r>
        <w:t xml:space="preserve">Format and cost for the Banner, Certificates, Badges, and Tally’s </w:t>
      </w:r>
    </w:p>
    <w:p w14:paraId="6F126D02" w14:textId="59101675" w:rsidR="00D137F2" w:rsidRDefault="00D137F2" w:rsidP="009D340A">
      <w:pPr>
        <w:pStyle w:val="ListParagraph"/>
        <w:numPr>
          <w:ilvl w:val="0"/>
          <w:numId w:val="3"/>
        </w:numPr>
      </w:pPr>
      <w:r>
        <w:t xml:space="preserve">Consider roles and responsibilities and answer anyone’s questions, </w:t>
      </w:r>
    </w:p>
    <w:p w14:paraId="7C987F9E" w14:textId="77777777" w:rsidR="009D340A" w:rsidRDefault="009D340A" w:rsidP="009D340A">
      <w:pPr>
        <w:pStyle w:val="ListParagraph"/>
      </w:pPr>
    </w:p>
    <w:p w14:paraId="0201FF66" w14:textId="218360C5" w:rsidR="00D137F2" w:rsidRDefault="00D137F2" w:rsidP="009D340A">
      <w:pPr>
        <w:pStyle w:val="ListParagraph"/>
        <w:numPr>
          <w:ilvl w:val="0"/>
          <w:numId w:val="4"/>
        </w:numPr>
      </w:pPr>
      <w:r>
        <w:t xml:space="preserve">Arrange to see both indoor venues, check what is available and what </w:t>
      </w:r>
      <w:r w:rsidR="009D340A">
        <w:t>required.</w:t>
      </w:r>
    </w:p>
    <w:p w14:paraId="5BF1A084" w14:textId="5BA00282" w:rsidR="00D137F2" w:rsidRDefault="009D340A" w:rsidP="009D340A">
      <w:pPr>
        <w:pStyle w:val="ListParagraph"/>
        <w:numPr>
          <w:ilvl w:val="0"/>
          <w:numId w:val="4"/>
        </w:numPr>
      </w:pPr>
      <w:r>
        <w:t xml:space="preserve">We will need </w:t>
      </w:r>
      <w:proofErr w:type="gramStart"/>
      <w:r>
        <w:t>4-5 fold</w:t>
      </w:r>
      <w:proofErr w:type="gramEnd"/>
      <w:r>
        <w:t xml:space="preserve"> up tables and 6 fold up chairs at check points and water stop</w:t>
      </w:r>
    </w:p>
    <w:p w14:paraId="5664A45C" w14:textId="2F5F1F0A" w:rsidR="009D340A" w:rsidRDefault="009D340A" w:rsidP="009D340A">
      <w:pPr>
        <w:pStyle w:val="ListParagraph"/>
        <w:numPr>
          <w:ilvl w:val="0"/>
          <w:numId w:val="4"/>
        </w:numPr>
      </w:pPr>
      <w:r>
        <w:t>We will need water containers.</w:t>
      </w:r>
    </w:p>
    <w:p w14:paraId="2C362B31" w14:textId="416F05CC" w:rsidR="009D340A" w:rsidRDefault="009D340A" w:rsidP="009D340A">
      <w:pPr>
        <w:pStyle w:val="ListParagraph"/>
        <w:numPr>
          <w:ilvl w:val="0"/>
          <w:numId w:val="4"/>
        </w:numPr>
      </w:pPr>
      <w:r>
        <w:t>Floor covering</w:t>
      </w:r>
    </w:p>
    <w:p w14:paraId="3A76D1A0" w14:textId="77777777" w:rsidR="009D340A" w:rsidRDefault="009D340A" w:rsidP="009D340A">
      <w:pPr>
        <w:pStyle w:val="ListParagraph"/>
      </w:pPr>
    </w:p>
    <w:p w14:paraId="30ECD812" w14:textId="0112180B" w:rsidR="00D137F2" w:rsidRDefault="00D137F2" w:rsidP="009D340A">
      <w:pPr>
        <w:pStyle w:val="ListParagraph"/>
        <w:numPr>
          <w:ilvl w:val="0"/>
          <w:numId w:val="3"/>
        </w:numPr>
      </w:pPr>
      <w:r>
        <w:t>Any other business</w:t>
      </w:r>
    </w:p>
    <w:p w14:paraId="00683720" w14:textId="51CEC90C" w:rsidR="00E56057" w:rsidRDefault="00D137F2" w:rsidP="009D340A">
      <w:pPr>
        <w:pStyle w:val="ListParagraph"/>
        <w:numPr>
          <w:ilvl w:val="0"/>
          <w:numId w:val="3"/>
        </w:numPr>
      </w:pPr>
      <w:r>
        <w:t>Next meeting</w:t>
      </w:r>
      <w:r w:rsidR="009D340A">
        <w:t xml:space="preserve"> date</w:t>
      </w:r>
    </w:p>
    <w:sectPr w:rsidR="00E56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9E3"/>
    <w:multiLevelType w:val="hybridMultilevel"/>
    <w:tmpl w:val="35926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3CBE"/>
    <w:multiLevelType w:val="hybridMultilevel"/>
    <w:tmpl w:val="F848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25D3"/>
    <w:multiLevelType w:val="hybridMultilevel"/>
    <w:tmpl w:val="B8B0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780E"/>
    <w:multiLevelType w:val="hybridMultilevel"/>
    <w:tmpl w:val="4F086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159104">
    <w:abstractNumId w:val="0"/>
  </w:num>
  <w:num w:numId="2" w16cid:durableId="105201479">
    <w:abstractNumId w:val="2"/>
  </w:num>
  <w:num w:numId="3" w16cid:durableId="1545216389">
    <w:abstractNumId w:val="3"/>
  </w:num>
  <w:num w:numId="4" w16cid:durableId="154062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F2"/>
    <w:rsid w:val="00087732"/>
    <w:rsid w:val="0028690A"/>
    <w:rsid w:val="006D3874"/>
    <w:rsid w:val="00977AAA"/>
    <w:rsid w:val="009D340A"/>
    <w:rsid w:val="00BF335C"/>
    <w:rsid w:val="00CB25C1"/>
    <w:rsid w:val="00D137F2"/>
    <w:rsid w:val="00D163F2"/>
    <w:rsid w:val="00D20A12"/>
    <w:rsid w:val="00E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866D"/>
  <w15:chartTrackingRefBased/>
  <w15:docId w15:val="{7B73369F-0525-4D3C-88E3-AB7AD88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 Nash</cp:lastModifiedBy>
  <cp:revision>6</cp:revision>
  <dcterms:created xsi:type="dcterms:W3CDTF">2024-02-18T12:20:00Z</dcterms:created>
  <dcterms:modified xsi:type="dcterms:W3CDTF">2024-02-18T13:18:00Z</dcterms:modified>
</cp:coreProperties>
</file>