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ED35" w14:textId="77777777" w:rsidR="00D837CB" w:rsidRDefault="008E5965">
      <w:pPr>
        <w:pStyle w:val="Standard"/>
        <w:jc w:val="center"/>
      </w:pPr>
      <w:r>
        <w:rPr>
          <w:rFonts w:ascii="Arial" w:hAnsi="Arial" w:cs="Arial"/>
          <w:b/>
          <w:color w:val="000000"/>
          <w:u w:val="single"/>
        </w:rPr>
        <w:t>15</w:t>
      </w:r>
      <w:r>
        <w:rPr>
          <w:rFonts w:ascii="Arial" w:hAnsi="Arial" w:cs="Arial"/>
          <w:b/>
          <w:color w:val="000000"/>
          <w:u w:val="single"/>
          <w:vertAlign w:val="superscript"/>
        </w:rPr>
        <w:t>th</w:t>
      </w:r>
      <w:r>
        <w:rPr>
          <w:rFonts w:ascii="Arial" w:hAnsi="Arial" w:cs="Arial"/>
          <w:b/>
          <w:color w:val="000000"/>
          <w:u w:val="single"/>
        </w:rPr>
        <w:t xml:space="preserve"> Steppingley Step</w:t>
      </w:r>
      <w:r>
        <w:rPr>
          <w:rFonts w:ascii="Arial" w:hAnsi="Arial" w:cs="Arial"/>
          <w:b/>
          <w:color w:val="000000"/>
        </w:rPr>
        <w:t xml:space="preserve">     </w:t>
      </w:r>
      <w:r>
        <w:rPr>
          <w:rFonts w:ascii="Arial" w:hAnsi="Arial" w:cs="Arial"/>
          <w:b/>
          <w:color w:val="000000"/>
          <w:u w:val="single"/>
        </w:rPr>
        <w:t>15th November 2026</w:t>
      </w:r>
      <w:r>
        <w:rPr>
          <w:rFonts w:ascii="Arial" w:hAnsi="Arial" w:cs="Arial"/>
          <w:b/>
          <w:color w:val="000000"/>
        </w:rPr>
        <w:t xml:space="preserve">    </w:t>
      </w:r>
      <w:r>
        <w:rPr>
          <w:rFonts w:ascii="Arial" w:hAnsi="Arial" w:cs="Arial"/>
          <w:b/>
          <w:color w:val="000000"/>
          <w:u w:val="single"/>
        </w:rPr>
        <w:t>26 Mile Route</w:t>
      </w:r>
      <w:r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color w:val="000000"/>
          <w:sz w:val="16"/>
          <w:szCs w:val="16"/>
        </w:rPr>
        <w:t>Updated  3/11/2026</w:t>
      </w:r>
    </w:p>
    <w:p w14:paraId="7D33ED36" w14:textId="77777777" w:rsidR="00D837CB" w:rsidRDefault="00D837CB">
      <w:pPr>
        <w:pStyle w:val="Standard"/>
        <w:rPr>
          <w:rFonts w:ascii="Verdana" w:hAnsi="Verdana" w:cs="Arial"/>
          <w:b/>
          <w:color w:val="000000"/>
          <w:sz w:val="22"/>
          <w:szCs w:val="22"/>
        </w:rPr>
      </w:pPr>
    </w:p>
    <w:p w14:paraId="7D33ED37" w14:textId="77777777" w:rsidR="00D837CB" w:rsidRDefault="008E5965">
      <w:pPr>
        <w:pStyle w:val="Standard"/>
        <w:jc w:val="center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>Emergency number during event – 07810 430 911</w:t>
      </w:r>
    </w:p>
    <w:p w14:paraId="7D33ED38" w14:textId="77777777" w:rsidR="00D837CB" w:rsidRDefault="00D837CB">
      <w:pPr>
        <w:pStyle w:val="Standard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7D33ED39" w14:textId="77777777" w:rsidR="00D837CB" w:rsidRDefault="008E5965">
      <w:pPr>
        <w:pStyle w:val="Standard"/>
      </w:pPr>
      <w:r>
        <w:rPr>
          <w:rFonts w:ascii="Verdana" w:hAnsi="Verdana" w:cs="Arial"/>
          <w:sz w:val="22"/>
          <w:szCs w:val="22"/>
        </w:rPr>
        <w:t xml:space="preserve">Abbreviations:  </w:t>
      </w:r>
      <w:r>
        <w:rPr>
          <w:rFonts w:ascii="Verdana" w:hAnsi="Verdana" w:cs="Arial"/>
          <w:b/>
          <w:sz w:val="22"/>
          <w:szCs w:val="22"/>
        </w:rPr>
        <w:t>L</w:t>
      </w:r>
      <w:r>
        <w:rPr>
          <w:rFonts w:ascii="Verdana" w:hAnsi="Verdana" w:cs="Arial"/>
          <w:sz w:val="22"/>
          <w:szCs w:val="22"/>
        </w:rPr>
        <w:t xml:space="preserve"> = Left,  </w:t>
      </w:r>
      <w:r>
        <w:rPr>
          <w:rFonts w:ascii="Verdana" w:hAnsi="Verdana" w:cs="Arial"/>
          <w:b/>
          <w:sz w:val="22"/>
          <w:szCs w:val="22"/>
        </w:rPr>
        <w:t>R</w:t>
      </w:r>
      <w:r>
        <w:rPr>
          <w:rFonts w:ascii="Verdana" w:hAnsi="Verdana" w:cs="Arial"/>
          <w:sz w:val="22"/>
          <w:szCs w:val="22"/>
        </w:rPr>
        <w:t xml:space="preserve"> = Right,  </w:t>
      </w:r>
      <w:r>
        <w:rPr>
          <w:rFonts w:ascii="Verdana" w:hAnsi="Verdana" w:cs="Arial"/>
          <w:b/>
          <w:sz w:val="22"/>
          <w:szCs w:val="22"/>
        </w:rPr>
        <w:t>TL</w:t>
      </w:r>
      <w:r>
        <w:rPr>
          <w:rFonts w:ascii="Verdana" w:hAnsi="Verdana" w:cs="Arial"/>
          <w:sz w:val="22"/>
          <w:szCs w:val="22"/>
        </w:rPr>
        <w:t xml:space="preserve"> = Turn Left,  </w:t>
      </w:r>
      <w:r>
        <w:rPr>
          <w:rFonts w:ascii="Verdana" w:hAnsi="Verdana" w:cs="Arial"/>
          <w:b/>
          <w:sz w:val="22"/>
          <w:szCs w:val="22"/>
        </w:rPr>
        <w:t>TR</w:t>
      </w:r>
      <w:r>
        <w:rPr>
          <w:rFonts w:ascii="Verdana" w:hAnsi="Verdana" w:cs="Arial"/>
          <w:sz w:val="22"/>
          <w:szCs w:val="22"/>
        </w:rPr>
        <w:t xml:space="preserve"> = Turn Right, </w:t>
      </w:r>
      <w:r>
        <w:rPr>
          <w:rFonts w:ascii="Verdana" w:hAnsi="Verdana" w:cs="Arial"/>
          <w:b/>
          <w:sz w:val="22"/>
          <w:szCs w:val="22"/>
        </w:rPr>
        <w:t xml:space="preserve"> BL</w:t>
      </w:r>
      <w:r>
        <w:rPr>
          <w:rFonts w:ascii="Verdana" w:hAnsi="Verdana" w:cs="Arial"/>
          <w:sz w:val="22"/>
          <w:szCs w:val="22"/>
        </w:rPr>
        <w:t xml:space="preserve"> = Bear Left,</w:t>
      </w:r>
    </w:p>
    <w:p w14:paraId="7D33ED3A" w14:textId="77777777" w:rsidR="00D837CB" w:rsidRDefault="008E5965">
      <w:pPr>
        <w:pStyle w:val="Standard"/>
      </w:pPr>
      <w:r>
        <w:rPr>
          <w:rFonts w:ascii="Verdana" w:hAnsi="Verdana" w:cs="Arial"/>
          <w:b/>
          <w:sz w:val="22"/>
          <w:szCs w:val="22"/>
        </w:rPr>
        <w:t>BR</w:t>
      </w:r>
      <w:r>
        <w:rPr>
          <w:rFonts w:ascii="Verdana" w:hAnsi="Verdana" w:cs="Arial"/>
          <w:sz w:val="22"/>
          <w:szCs w:val="22"/>
        </w:rPr>
        <w:t xml:space="preserve"> = Bear Right,  </w:t>
      </w:r>
      <w:r>
        <w:rPr>
          <w:rFonts w:ascii="Verdana" w:hAnsi="Verdana" w:cs="Arial"/>
          <w:b/>
          <w:sz w:val="22"/>
          <w:szCs w:val="22"/>
        </w:rPr>
        <w:t>AH</w:t>
      </w:r>
      <w:r>
        <w:rPr>
          <w:rFonts w:ascii="Verdana" w:hAnsi="Verdana" w:cs="Arial"/>
          <w:sz w:val="22"/>
          <w:szCs w:val="22"/>
        </w:rPr>
        <w:t xml:space="preserve"> = Ahead,  </w:t>
      </w:r>
      <w:r>
        <w:rPr>
          <w:rFonts w:ascii="Verdana" w:hAnsi="Verdana" w:cs="Arial"/>
          <w:b/>
          <w:sz w:val="22"/>
          <w:szCs w:val="22"/>
        </w:rPr>
        <w:t xml:space="preserve">X </w:t>
      </w:r>
      <w:r>
        <w:rPr>
          <w:rFonts w:ascii="Verdana" w:hAnsi="Verdana" w:cs="Arial"/>
          <w:sz w:val="22"/>
          <w:szCs w:val="22"/>
        </w:rPr>
        <w:t xml:space="preserve">= Cross,  </w:t>
      </w:r>
      <w:r>
        <w:rPr>
          <w:rFonts w:ascii="Verdana" w:hAnsi="Verdana" w:cs="Arial"/>
          <w:b/>
          <w:sz w:val="22"/>
          <w:szCs w:val="22"/>
        </w:rPr>
        <w:t>thru</w:t>
      </w:r>
      <w:r>
        <w:rPr>
          <w:rFonts w:ascii="Verdana" w:hAnsi="Verdana" w:cs="Arial"/>
          <w:sz w:val="22"/>
          <w:szCs w:val="22"/>
        </w:rPr>
        <w:t xml:space="preserve"> = through,   </w:t>
      </w:r>
    </w:p>
    <w:p w14:paraId="7D33ED3B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immd</w:t>
      </w:r>
      <w:proofErr w:type="spellEnd"/>
      <w:r>
        <w:rPr>
          <w:rFonts w:ascii="Verdana" w:hAnsi="Verdana" w:cs="Arial"/>
          <w:sz w:val="22"/>
          <w:szCs w:val="22"/>
        </w:rPr>
        <w:t xml:space="preserve"> = immediately,  FP = footpath,  BW = bridleway,  KG = kissing gate,  </w:t>
      </w:r>
    </w:p>
    <w:p w14:paraId="7D33ED3C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WM = waymark post,  FB = footbridge ,  RD = road, </w:t>
      </w:r>
      <w:proofErr w:type="spellStart"/>
      <w:r>
        <w:rPr>
          <w:rFonts w:ascii="Verdana" w:hAnsi="Verdana" w:cs="Arial"/>
          <w:sz w:val="22"/>
          <w:szCs w:val="22"/>
        </w:rPr>
        <w:t>jct</w:t>
      </w:r>
      <w:proofErr w:type="spellEnd"/>
      <w:r>
        <w:rPr>
          <w:rFonts w:ascii="Verdana" w:hAnsi="Verdana" w:cs="Arial"/>
          <w:sz w:val="22"/>
          <w:szCs w:val="22"/>
        </w:rPr>
        <w:t xml:space="preserve"> =  junction,  </w:t>
      </w:r>
      <w:proofErr w:type="spellStart"/>
      <w:r>
        <w:rPr>
          <w:rFonts w:ascii="Verdana" w:hAnsi="Verdana" w:cs="Arial"/>
          <w:sz w:val="22"/>
          <w:szCs w:val="22"/>
        </w:rPr>
        <w:t>trk</w:t>
      </w:r>
      <w:proofErr w:type="spellEnd"/>
      <w:r>
        <w:rPr>
          <w:rFonts w:ascii="Verdana" w:hAnsi="Verdana" w:cs="Arial"/>
          <w:sz w:val="22"/>
          <w:szCs w:val="22"/>
        </w:rPr>
        <w:t xml:space="preserve"> = track,</w:t>
      </w:r>
    </w:p>
    <w:p w14:paraId="7D33ED3D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encl = enclosed</w:t>
      </w:r>
    </w:p>
    <w:p w14:paraId="7D33ED3E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CW = Chiltern Way,  TBT = The Bunyan Trail,  </w:t>
      </w:r>
      <w:proofErr w:type="spellStart"/>
      <w:r>
        <w:rPr>
          <w:rFonts w:ascii="Verdana" w:hAnsi="Verdana" w:cs="Arial"/>
          <w:sz w:val="22"/>
          <w:szCs w:val="22"/>
        </w:rPr>
        <w:t>TMHT</w:t>
      </w:r>
      <w:proofErr w:type="spellEnd"/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= Two Moors Heritage trail.</w:t>
      </w:r>
    </w:p>
    <w:p w14:paraId="7D33ED3F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sz w:val="22"/>
          <w:szCs w:val="22"/>
        </w:rPr>
        <w:t>GRW</w:t>
      </w:r>
      <w:proofErr w:type="spellEnd"/>
      <w:r>
        <w:rPr>
          <w:rFonts w:ascii="Verdana" w:hAnsi="Verdana" w:cs="Arial"/>
          <w:sz w:val="22"/>
          <w:szCs w:val="22"/>
        </w:rPr>
        <w:t xml:space="preserve"> = Greensand Ridge Walk,  KW= Katherine’s Walk, CP = checkpoint,  </w:t>
      </w:r>
    </w:p>
    <w:p w14:paraId="7D33ED40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m = metres,  KM = </w:t>
      </w:r>
      <w:proofErr w:type="spellStart"/>
      <w:r>
        <w:rPr>
          <w:rFonts w:ascii="Verdana" w:hAnsi="Verdana" w:cs="Arial"/>
          <w:sz w:val="22"/>
          <w:szCs w:val="22"/>
        </w:rPr>
        <w:t>kilometres</w:t>
      </w:r>
      <w:proofErr w:type="spellEnd"/>
      <w:r>
        <w:rPr>
          <w:rFonts w:ascii="Verdana" w:hAnsi="Verdana" w:cs="Arial"/>
          <w:sz w:val="22"/>
          <w:szCs w:val="22"/>
        </w:rPr>
        <w:t xml:space="preserve">,  </w:t>
      </w:r>
      <w:proofErr w:type="spellStart"/>
      <w:r>
        <w:rPr>
          <w:rFonts w:ascii="Verdana" w:hAnsi="Verdana" w:cs="Arial"/>
          <w:sz w:val="22"/>
          <w:szCs w:val="22"/>
        </w:rPr>
        <w:t>CB:320</w:t>
      </w:r>
      <w:proofErr w:type="spellEnd"/>
      <w:r>
        <w:rPr>
          <w:rFonts w:ascii="Verdana" w:hAnsi="Verdana" w:cs="Arial"/>
          <w:sz w:val="22"/>
          <w:szCs w:val="22"/>
        </w:rPr>
        <w:t xml:space="preserve"> = compass bearing 320</w:t>
      </w:r>
    </w:p>
    <w:p w14:paraId="7D33ED41" w14:textId="77777777" w:rsidR="00D837CB" w:rsidRDefault="008E5965">
      <w:pPr>
        <w:pStyle w:val="Standard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Each paragraph starts with distance (</w:t>
      </w:r>
      <w:proofErr w:type="spellStart"/>
      <w:r>
        <w:rPr>
          <w:rFonts w:ascii="Verdana" w:hAnsi="Verdana" w:cs="Arial"/>
          <w:sz w:val="22"/>
          <w:szCs w:val="22"/>
        </w:rPr>
        <w:t>0.5M</w:t>
      </w:r>
      <w:proofErr w:type="spellEnd"/>
      <w:r>
        <w:rPr>
          <w:rFonts w:ascii="Verdana" w:hAnsi="Verdana" w:cs="Arial"/>
          <w:sz w:val="22"/>
          <w:szCs w:val="22"/>
        </w:rPr>
        <w:t>) in miles &amp; a six figure grid reference.</w:t>
      </w:r>
    </w:p>
    <w:p w14:paraId="7D33ED42" w14:textId="77777777" w:rsidR="00D837CB" w:rsidRDefault="00D837CB">
      <w:pPr>
        <w:pStyle w:val="Standard"/>
        <w:rPr>
          <w:rFonts w:ascii="Arial" w:hAnsi="Arial" w:cs="Arial"/>
          <w:sz w:val="16"/>
          <w:szCs w:val="16"/>
        </w:rPr>
      </w:pPr>
    </w:p>
    <w:p w14:paraId="7D33ED43" w14:textId="77777777" w:rsidR="00D837CB" w:rsidRDefault="00D837CB">
      <w:pPr>
        <w:pStyle w:val="Standard"/>
        <w:rPr>
          <w:rFonts w:ascii="Verdana" w:hAnsi="Verdana" w:cs="Arial"/>
          <w:sz w:val="16"/>
          <w:szCs w:val="16"/>
        </w:rPr>
      </w:pPr>
    </w:p>
    <w:p w14:paraId="7D33ED44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0.0M</w:t>
      </w:r>
      <w:proofErr w:type="spellEnd"/>
      <w:r>
        <w:rPr>
          <w:rFonts w:ascii="Verdana" w:hAnsi="Verdana" w:cs="Arial"/>
          <w:b/>
          <w:u w:val="single"/>
        </w:rPr>
        <w:t xml:space="preserve">   </w:t>
      </w:r>
      <w:r>
        <w:rPr>
          <w:rFonts w:ascii="Verdana" w:hAnsi="Verdana" w:cs="Arial"/>
          <w:u w:val="single"/>
        </w:rPr>
        <w:t>TL 082 306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</w:rPr>
        <w:tab/>
      </w:r>
      <w:r>
        <w:rPr>
          <w:rFonts w:ascii="Verdana" w:hAnsi="Verdana" w:cs="Arial"/>
          <w:b/>
        </w:rPr>
        <w:t>Barton Village Hall</w:t>
      </w:r>
    </w:p>
    <w:p w14:paraId="7D33ED45" w14:textId="77777777" w:rsidR="00D837CB" w:rsidRDefault="00D837CB">
      <w:pPr>
        <w:pStyle w:val="Standard"/>
        <w:rPr>
          <w:rFonts w:ascii="Arial" w:hAnsi="Arial" w:cs="Arial"/>
          <w:b/>
          <w:sz w:val="16"/>
          <w:szCs w:val="16"/>
          <w:u w:val="single"/>
        </w:rPr>
      </w:pPr>
    </w:p>
    <w:p w14:paraId="7D33ED46" w14:textId="77777777" w:rsidR="00D837CB" w:rsidRDefault="008E5965">
      <w:pPr>
        <w:pStyle w:val="Standard"/>
      </w:pPr>
      <w:r>
        <w:rPr>
          <w:rFonts w:ascii="Verdana" w:hAnsi="Verdana" w:cs="Arial"/>
        </w:rPr>
        <w:t>Leave Barton Village Hall</w:t>
      </w:r>
      <w:r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</w:rPr>
        <w:t xml:space="preserve">site &amp; </w:t>
      </w:r>
      <w:r>
        <w:rPr>
          <w:rFonts w:ascii="Verdana" w:hAnsi="Verdana" w:cs="Verdana"/>
          <w:b/>
        </w:rPr>
        <w:t>TR</w:t>
      </w:r>
      <w:r>
        <w:rPr>
          <w:rFonts w:ascii="Verdana" w:hAnsi="Verdana" w:cs="Verdana"/>
        </w:rPr>
        <w:t xml:space="preserve"> on pavement.  At NO ENTRY RD signs </w:t>
      </w:r>
      <w:r>
        <w:rPr>
          <w:rFonts w:ascii="Verdana" w:hAnsi="Verdana" w:cs="Verdana"/>
          <w:b/>
        </w:rPr>
        <w:t>BR,</w:t>
      </w:r>
      <w:r>
        <w:rPr>
          <w:rFonts w:ascii="Verdana" w:hAnsi="Verdana" w:cs="Verdana"/>
        </w:rPr>
        <w:t xml:space="preserve"> pass </w:t>
      </w:r>
      <w:r>
        <w:rPr>
          <w:rFonts w:ascii="Verdana" w:hAnsi="Verdana" w:cs="Verdana"/>
          <w:color w:val="000000"/>
        </w:rPr>
        <w:t>the Café Goa on</w:t>
      </w:r>
      <w:r>
        <w:rPr>
          <w:rFonts w:ascii="Verdana" w:hAnsi="Verdana" w:cs="Verdana"/>
        </w:rPr>
        <w:t xml:space="preserve"> your R.  At mini roundabout </w:t>
      </w:r>
      <w:r>
        <w:rPr>
          <w:rFonts w:ascii="Verdana" w:hAnsi="Verdana" w:cs="Verdana"/>
          <w:b/>
        </w:rPr>
        <w:t xml:space="preserve">X </w:t>
      </w:r>
      <w:r>
        <w:rPr>
          <w:rFonts w:ascii="Verdana" w:hAnsi="Verdana" w:cs="Verdana"/>
        </w:rPr>
        <w:t xml:space="preserve">RD &amp; </w:t>
      </w:r>
      <w:r>
        <w:rPr>
          <w:rFonts w:ascii="Verdana" w:hAnsi="Verdana" w:cs="Verdana"/>
          <w:b/>
        </w:rPr>
        <w:t>AH</w:t>
      </w:r>
      <w:r>
        <w:rPr>
          <w:rFonts w:ascii="Verdana" w:hAnsi="Verdana" w:cs="Verdana"/>
        </w:rPr>
        <w:t xml:space="preserve"> into </w:t>
      </w:r>
      <w:proofErr w:type="spellStart"/>
      <w:r>
        <w:rPr>
          <w:rFonts w:ascii="Verdana" w:hAnsi="Verdana" w:cs="Verdana"/>
        </w:rPr>
        <w:t>Sharpenhoe</w:t>
      </w:r>
      <w:proofErr w:type="spellEnd"/>
      <w:r>
        <w:rPr>
          <w:rFonts w:ascii="Verdana" w:hAnsi="Verdana" w:cs="Verdana"/>
        </w:rPr>
        <w:t xml:space="preserve"> RD.  Follow RD for </w:t>
      </w:r>
      <w:proofErr w:type="spellStart"/>
      <w:r>
        <w:rPr>
          <w:rFonts w:ascii="Verdana" w:hAnsi="Verdana" w:cs="Verdana"/>
        </w:rPr>
        <w:t>600m</w:t>
      </w:r>
      <w:proofErr w:type="spellEnd"/>
      <w:r>
        <w:rPr>
          <w:rFonts w:ascii="Verdana" w:hAnsi="Verdana" w:cs="Verdana"/>
        </w:rPr>
        <w:t xml:space="preserve"> going over RD bridge to FP sign, </w:t>
      </w:r>
      <w:r>
        <w:rPr>
          <w:rFonts w:ascii="Verdana" w:hAnsi="Verdana" w:cs="Verdana"/>
          <w:b/>
        </w:rPr>
        <w:t>TR</w:t>
      </w:r>
      <w:r>
        <w:rPr>
          <w:rFonts w:ascii="Verdana" w:hAnsi="Verdana" w:cs="Verdana"/>
        </w:rPr>
        <w:t xml:space="preserve"> down steps.  </w:t>
      </w:r>
    </w:p>
    <w:p w14:paraId="7D33ED47" w14:textId="77777777" w:rsidR="00D837CB" w:rsidRDefault="00D837CB">
      <w:pPr>
        <w:pStyle w:val="Standard"/>
        <w:jc w:val="both"/>
        <w:rPr>
          <w:rFonts w:ascii="Verdana" w:hAnsi="Verdana" w:cs="Arial"/>
          <w:sz w:val="16"/>
          <w:szCs w:val="16"/>
        </w:rPr>
      </w:pPr>
    </w:p>
    <w:p w14:paraId="7D33ED48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0.5M</w:t>
      </w:r>
      <w:proofErr w:type="spellEnd"/>
      <w:r>
        <w:rPr>
          <w:rFonts w:ascii="Verdana" w:hAnsi="Verdana" w:cs="Arial"/>
          <w:u w:val="single"/>
        </w:rPr>
        <w:t xml:space="preserve">   TL 076 308</w:t>
      </w:r>
      <w:r>
        <w:rPr>
          <w:rFonts w:ascii="Verdana" w:hAnsi="Verdana" w:cs="Arial"/>
          <w:sz w:val="22"/>
          <w:szCs w:val="22"/>
        </w:rPr>
        <w:t xml:space="preserve">  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to culvert &amp;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 with stream on R.  In </w:t>
      </w:r>
      <w:proofErr w:type="spellStart"/>
      <w:r>
        <w:rPr>
          <w:rFonts w:ascii="Verdana" w:hAnsi="Verdana" w:cs="Arial"/>
        </w:rPr>
        <w:t>30m</w:t>
      </w:r>
      <w:proofErr w:type="spellEnd"/>
      <w:r>
        <w:rPr>
          <w:rFonts w:ascii="Verdana" w:hAnsi="Verdana" w:cs="Arial"/>
        </w:rPr>
        <w:t xml:space="preserve"> enter field at WM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CB:295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 at drive.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drive to go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r>
        <w:rPr>
          <w:rFonts w:ascii="Verdana" w:hAnsi="Verdana" w:cs="Arial"/>
          <w:b/>
        </w:rPr>
        <w:t xml:space="preserve">BR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CB:280</w:t>
      </w:r>
      <w:proofErr w:type="spellEnd"/>
      <w:r>
        <w:rPr>
          <w:rFonts w:ascii="Verdana" w:hAnsi="Verdana" w:cs="Arial"/>
        </w:rPr>
        <w:t xml:space="preserve">) pass tree to KG in corner,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on narrow path, over cross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, to field.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(</w:t>
      </w:r>
      <w:proofErr w:type="spellStart"/>
      <w:r>
        <w:rPr>
          <w:rFonts w:ascii="Verdana" w:hAnsi="Verdana" w:cs="Arial"/>
        </w:rPr>
        <w:t>CB:240</w:t>
      </w:r>
      <w:proofErr w:type="spellEnd"/>
      <w:r>
        <w:rPr>
          <w:rFonts w:ascii="Verdana" w:hAnsi="Verdana" w:cs="Arial"/>
        </w:rPr>
        <w:t>) aiming just L of 4</w:t>
      </w:r>
      <w:r>
        <w:rPr>
          <w:rFonts w:ascii="Verdana" w:hAnsi="Verdana" w:cs="Arial"/>
          <w:vertAlign w:val="superscript"/>
        </w:rPr>
        <w:t>th</w:t>
      </w:r>
      <w:r>
        <w:rPr>
          <w:rFonts w:ascii="Verdana" w:hAnsi="Verdana" w:cs="Arial"/>
        </w:rPr>
        <w:t xml:space="preserve"> electric pole to WM (broken) at bridge.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&amp; </w:t>
      </w:r>
      <w:r>
        <w:rPr>
          <w:rFonts w:ascii="Verdana" w:hAnsi="Verdana" w:cs="Arial"/>
          <w:b/>
        </w:rPr>
        <w:t xml:space="preserve">TR </w:t>
      </w:r>
      <w:r>
        <w:rPr>
          <w:rFonts w:ascii="Verdana" w:hAnsi="Verdana" w:cs="Arial"/>
        </w:rPr>
        <w:t xml:space="preserve">on encl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 to main RD.</w:t>
      </w:r>
    </w:p>
    <w:p w14:paraId="7D33ED49" w14:textId="77777777" w:rsidR="00D837CB" w:rsidRDefault="00D837CB">
      <w:pPr>
        <w:pStyle w:val="Standard"/>
        <w:jc w:val="both"/>
        <w:rPr>
          <w:rFonts w:ascii="Verdana" w:hAnsi="Verdana" w:cs="Arial"/>
          <w:color w:val="000000"/>
          <w:sz w:val="16"/>
          <w:szCs w:val="16"/>
        </w:rPr>
      </w:pPr>
    </w:p>
    <w:p w14:paraId="7D33ED4A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1.1M</w:t>
      </w:r>
      <w:proofErr w:type="spellEnd"/>
      <w:r>
        <w:rPr>
          <w:rFonts w:ascii="Verdana" w:hAnsi="Verdana" w:cs="Arial"/>
          <w:color w:val="000000"/>
          <w:u w:val="single"/>
        </w:rPr>
        <w:t xml:space="preserve">   TL 067 306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on grass verge,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when safe</w:t>
      </w:r>
      <w:r>
        <w:rPr>
          <w:rFonts w:ascii="Verdana" w:hAnsi="Verdana" w:cs="Arial"/>
          <w:i/>
        </w:rPr>
        <w:t>.</w:t>
      </w:r>
      <w:r>
        <w:rPr>
          <w:rFonts w:ascii="Verdana" w:hAnsi="Verdana" w:cs="Arial"/>
          <w:color w:val="FF0000"/>
        </w:rPr>
        <w:t xml:space="preserve">  </w:t>
      </w:r>
      <w:proofErr w:type="spellStart"/>
      <w:r>
        <w:rPr>
          <w:rFonts w:ascii="Verdana" w:hAnsi="Verdana" w:cs="Arial"/>
        </w:rPr>
        <w:t>80m</w:t>
      </w:r>
      <w:proofErr w:type="spellEnd"/>
      <w:r>
        <w:rPr>
          <w:rFonts w:ascii="Verdana" w:hAnsi="Verdana" w:cs="Arial"/>
        </w:rPr>
        <w:t xml:space="preserve"> after speed restriction sign, at FP sign(CW),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uphill.  At WM in corner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to climb steps.  At </w:t>
      </w:r>
      <w:r>
        <w:rPr>
          <w:rFonts w:ascii="Verdana" w:hAnsi="Verdana" w:cs="Arial"/>
        </w:rPr>
        <w:t xml:space="preserve">low WM at Y </w:t>
      </w:r>
      <w:proofErr w:type="spellStart"/>
      <w:r>
        <w:rPr>
          <w:rFonts w:ascii="Verdana" w:hAnsi="Verdana" w:cs="Arial"/>
        </w:rPr>
        <w:t>jct</w:t>
      </w:r>
      <w:proofErr w:type="spellEnd"/>
      <w:r>
        <w:rPr>
          <w:rFonts w:ascii="Verdana" w:hAnsi="Verdana" w:cs="Arial"/>
        </w:rPr>
        <w:t xml:space="preserve"> (steps to L) </w:t>
      </w:r>
      <w:r>
        <w:rPr>
          <w:rFonts w:ascii="Verdana" w:hAnsi="Verdana" w:cs="Arial"/>
          <w:b/>
        </w:rPr>
        <w:t xml:space="preserve">BR.  </w:t>
      </w:r>
      <w:r>
        <w:rPr>
          <w:rFonts w:ascii="Verdana" w:hAnsi="Verdana" w:cs="Arial"/>
        </w:rPr>
        <w:t xml:space="preserve"> Either skirt woods on narrow path with wire fence on R or use parallel path just inside wood.  In </w:t>
      </w:r>
      <w:proofErr w:type="spellStart"/>
      <w:r>
        <w:rPr>
          <w:rFonts w:ascii="Verdana" w:hAnsi="Verdana" w:cs="Arial"/>
        </w:rPr>
        <w:t>300m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open area on L to meet grass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 from L. 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20m</w:t>
      </w:r>
      <w:proofErr w:type="spellEnd"/>
      <w:r>
        <w:rPr>
          <w:rFonts w:ascii="Verdana" w:hAnsi="Verdana" w:cs="Arial"/>
        </w:rPr>
        <w:t xml:space="preserve"> to WM(CW/TBT) where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down steps.  Follow path until WM (CW/TBT) at </w:t>
      </w:r>
      <w:proofErr w:type="spellStart"/>
      <w:r>
        <w:rPr>
          <w:rFonts w:ascii="Verdana" w:hAnsi="Verdana" w:cs="Arial"/>
        </w:rPr>
        <w:t>Tjct</w:t>
      </w:r>
      <w:proofErr w:type="spellEnd"/>
      <w:r>
        <w:rPr>
          <w:rFonts w:ascii="Verdana" w:hAnsi="Verdana" w:cs="Arial"/>
        </w:rPr>
        <w:t xml:space="preserve"> where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on tarmac.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metal gate, then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2</w:t>
      </w:r>
      <w:r>
        <w:rPr>
          <w:rFonts w:ascii="Verdana" w:hAnsi="Verdana" w:cs="Arial"/>
          <w:vertAlign w:val="superscript"/>
        </w:rPr>
        <w:t>nd</w:t>
      </w:r>
      <w:r>
        <w:rPr>
          <w:rFonts w:ascii="Verdana" w:hAnsi="Verdana" w:cs="Arial"/>
        </w:rPr>
        <w:t xml:space="preserve"> metal gate to reach RD.  </w:t>
      </w:r>
    </w:p>
    <w:p w14:paraId="7D33ED4B" w14:textId="77777777" w:rsidR="00D837CB" w:rsidRDefault="00D837CB">
      <w:pPr>
        <w:pStyle w:val="Standard"/>
        <w:rPr>
          <w:rFonts w:ascii="Verdana" w:hAnsi="Verdana" w:cs="Arial"/>
        </w:rPr>
      </w:pPr>
    </w:p>
    <w:p w14:paraId="7D33ED4C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2.0M</w:t>
      </w:r>
      <w:proofErr w:type="spellEnd"/>
      <w:r>
        <w:rPr>
          <w:rFonts w:ascii="Verdana" w:hAnsi="Verdana" w:cs="Arial"/>
          <w:u w:val="single"/>
        </w:rPr>
        <w:t xml:space="preserve"> TL 065 295</w:t>
      </w:r>
      <w:r>
        <w:rPr>
          <w:rFonts w:ascii="Verdana" w:hAnsi="Verdana" w:cs="Arial"/>
        </w:rPr>
        <w:t xml:space="preserve">  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RD, climb steps &amp;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CB:180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KG.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&amp;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pass WM (TBT/CW).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wire fence on L.  At end of fence,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&amp; in </w:t>
      </w:r>
      <w:proofErr w:type="spellStart"/>
      <w:r>
        <w:rPr>
          <w:rFonts w:ascii="Verdana" w:hAnsi="Verdana" w:cs="Arial"/>
        </w:rPr>
        <w:t>5m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 on path thru woods.  In </w:t>
      </w:r>
      <w:proofErr w:type="spellStart"/>
      <w:r>
        <w:rPr>
          <w:rFonts w:ascii="Verdana" w:hAnsi="Verdana" w:cs="Arial"/>
        </w:rPr>
        <w:t>330m</w:t>
      </w:r>
      <w:proofErr w:type="spellEnd"/>
      <w:r>
        <w:rPr>
          <w:rFonts w:ascii="Verdana" w:hAnsi="Verdana" w:cs="Arial"/>
        </w:rPr>
        <w:t xml:space="preserve">, at WM,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CB:20</w:t>
      </w:r>
      <w:proofErr w:type="spellEnd"/>
      <w:r>
        <w:rPr>
          <w:rFonts w:ascii="Verdana" w:hAnsi="Verdana" w:cs="Arial"/>
        </w:rPr>
        <w:t>) down short then long flights of steps.  In</w:t>
      </w:r>
      <w:r>
        <w:rPr>
          <w:rFonts w:ascii="Verdana" w:hAnsi="Verdana" w:cs="Arial"/>
          <w:b/>
        </w:rPr>
        <w:t xml:space="preserve"> </w:t>
      </w:r>
      <w:proofErr w:type="spellStart"/>
      <w:r>
        <w:rPr>
          <w:rFonts w:ascii="Verdana" w:hAnsi="Verdana" w:cs="Arial"/>
        </w:rPr>
        <w:t>150m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>, exit wood &amp; enter field</w:t>
      </w:r>
      <w:r>
        <w:rPr>
          <w:rFonts w:ascii="Verdana" w:hAnsi="Verdana" w:cs="Arial"/>
          <w:b/>
        </w:rPr>
        <w:t>.</w:t>
      </w:r>
    </w:p>
    <w:p w14:paraId="7D33ED4D" w14:textId="77777777" w:rsidR="00D837CB" w:rsidRDefault="00D837CB">
      <w:pPr>
        <w:pStyle w:val="Standard"/>
        <w:rPr>
          <w:rFonts w:ascii="Verdana" w:hAnsi="Verdana" w:cs="Arial"/>
          <w:b/>
          <w:u w:val="single"/>
        </w:rPr>
      </w:pPr>
    </w:p>
    <w:p w14:paraId="7D33ED4E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2.6M</w:t>
      </w:r>
      <w:proofErr w:type="spellEnd"/>
      <w:r>
        <w:rPr>
          <w:rFonts w:ascii="Verdana" w:hAnsi="Verdana" w:cs="Arial"/>
          <w:u w:val="single"/>
        </w:rPr>
        <w:t xml:space="preserve"> TL 061 292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  <w:b/>
        </w:rPr>
        <w:t>AH,</w:t>
      </w:r>
      <w:r>
        <w:rPr>
          <w:rFonts w:ascii="Verdana" w:hAnsi="Verdana" w:cs="Arial"/>
        </w:rPr>
        <w:t xml:space="preserve"> hedge on R, for </w:t>
      </w:r>
      <w:proofErr w:type="spellStart"/>
      <w:r>
        <w:rPr>
          <w:rFonts w:ascii="Verdana" w:hAnsi="Verdana" w:cs="Arial"/>
        </w:rPr>
        <w:t>400m</w:t>
      </w:r>
      <w:proofErr w:type="spellEnd"/>
      <w:r>
        <w:rPr>
          <w:rFonts w:ascii="Verdana" w:hAnsi="Verdana" w:cs="Arial"/>
        </w:rPr>
        <w:t xml:space="preserve"> to reach &amp;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on R.  </w:t>
      </w:r>
      <w:r>
        <w:rPr>
          <w:rFonts w:ascii="Verdana" w:hAnsi="Verdana" w:cs="Arial"/>
          <w:b/>
        </w:rPr>
        <w:t>AH,</w:t>
      </w:r>
      <w:r>
        <w:rPr>
          <w:rFonts w:ascii="Verdana" w:hAnsi="Verdana" w:cs="Arial"/>
        </w:rPr>
        <w:t xml:space="preserve"> ditch on R, for </w:t>
      </w:r>
      <w:proofErr w:type="spellStart"/>
      <w:r>
        <w:rPr>
          <w:rFonts w:ascii="Verdana" w:hAnsi="Verdana" w:cs="Arial"/>
        </w:rPr>
        <w:t>250m</w:t>
      </w:r>
      <w:proofErr w:type="spellEnd"/>
      <w:r>
        <w:rPr>
          <w:rFonts w:ascii="Verdana" w:hAnsi="Verdana" w:cs="Arial"/>
        </w:rPr>
        <w:t xml:space="preserve"> to gap/bridge on R.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bridge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Ditch now on L.  In </w:t>
      </w:r>
      <w:proofErr w:type="spellStart"/>
      <w:r>
        <w:rPr>
          <w:rFonts w:ascii="Verdana" w:hAnsi="Verdana" w:cs="Arial"/>
        </w:rPr>
        <w:t>550m</w:t>
      </w:r>
      <w:proofErr w:type="spellEnd"/>
      <w:r>
        <w:rPr>
          <w:rFonts w:ascii="Verdana" w:hAnsi="Verdana" w:cs="Arial"/>
        </w:rPr>
        <w:t xml:space="preserve">, over cross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200m</w:t>
      </w:r>
      <w:proofErr w:type="spellEnd"/>
      <w:r>
        <w:rPr>
          <w:rFonts w:ascii="Verdana" w:hAnsi="Verdana" w:cs="Arial"/>
        </w:rPr>
        <w:t xml:space="preserve"> in corner,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175m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to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with hedge/stream on L.  In </w:t>
      </w:r>
      <w:proofErr w:type="spellStart"/>
      <w:r>
        <w:rPr>
          <w:rFonts w:ascii="Verdana" w:hAnsi="Verdana" w:cs="Arial"/>
        </w:rPr>
        <w:t>400m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to RD.</w:t>
      </w:r>
    </w:p>
    <w:p w14:paraId="7D33ED4F" w14:textId="77777777" w:rsidR="00D837CB" w:rsidRDefault="00D837CB">
      <w:pPr>
        <w:pStyle w:val="Standard"/>
        <w:rPr>
          <w:rFonts w:ascii="Verdana" w:hAnsi="Verdana" w:cs="Arial"/>
          <w:color w:val="FF0000"/>
          <w:sz w:val="16"/>
          <w:szCs w:val="16"/>
        </w:rPr>
      </w:pPr>
    </w:p>
    <w:p w14:paraId="7D33ED50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3.9M</w:t>
      </w:r>
      <w:proofErr w:type="spellEnd"/>
      <w:r>
        <w:rPr>
          <w:rFonts w:ascii="Verdana" w:hAnsi="Verdana" w:cs="Arial"/>
          <w:u w:val="single"/>
        </w:rPr>
        <w:t xml:space="preserve"> TL 046 303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pass gate.  </w:t>
      </w:r>
      <w:r>
        <w:rPr>
          <w:rFonts w:ascii="Verdana" w:hAnsi="Verdana" w:cs="Arial"/>
          <w:b/>
          <w:color w:val="000000"/>
        </w:rPr>
        <w:t xml:space="preserve">AH </w:t>
      </w:r>
      <w:r>
        <w:rPr>
          <w:rFonts w:ascii="Verdana" w:hAnsi="Verdana" w:cs="Arial"/>
          <w:color w:val="000000"/>
        </w:rPr>
        <w:t xml:space="preserve">with hedge on R.  In </w:t>
      </w:r>
      <w:proofErr w:type="spellStart"/>
      <w:r>
        <w:rPr>
          <w:rFonts w:ascii="Verdana" w:hAnsi="Verdana" w:cs="Arial"/>
          <w:color w:val="000000"/>
        </w:rPr>
        <w:t>150m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gap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TL,</w:t>
      </w:r>
      <w:r>
        <w:rPr>
          <w:rFonts w:ascii="Verdana" w:hAnsi="Verdana" w:cs="Arial"/>
          <w:color w:val="000000"/>
        </w:rPr>
        <w:t xml:space="preserve"> hedge now on </w:t>
      </w:r>
      <w:r>
        <w:rPr>
          <w:rFonts w:ascii="Verdana" w:hAnsi="Verdana" w:cs="Arial"/>
          <w:color w:val="000000"/>
        </w:rPr>
        <w:t xml:space="preserve">L. In </w:t>
      </w:r>
      <w:proofErr w:type="spellStart"/>
      <w:r>
        <w:rPr>
          <w:rFonts w:ascii="Verdana" w:hAnsi="Verdana" w:cs="Arial"/>
          <w:color w:val="000000"/>
        </w:rPr>
        <w:t>250m</w:t>
      </w:r>
      <w:proofErr w:type="spellEnd"/>
      <w:r>
        <w:rPr>
          <w:rFonts w:ascii="Verdana" w:hAnsi="Verdana" w:cs="Arial"/>
          <w:color w:val="000000"/>
        </w:rPr>
        <w:t xml:space="preserve"> at field corner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, hedge then trees on L. In </w:t>
      </w:r>
      <w:proofErr w:type="spellStart"/>
      <w:r>
        <w:rPr>
          <w:rFonts w:ascii="Verdana" w:hAnsi="Verdana" w:cs="Arial"/>
          <w:color w:val="000000"/>
        </w:rPr>
        <w:t>400m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 to RD,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15m</w:t>
      </w:r>
      <w:proofErr w:type="spellEnd"/>
      <w:r>
        <w:rPr>
          <w:rFonts w:ascii="Verdana" w:hAnsi="Verdana" w:cs="Arial"/>
          <w:color w:val="000000"/>
        </w:rPr>
        <w:t xml:space="preserve">, at FP sign,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>onto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>encl path</w:t>
      </w:r>
      <w:r>
        <w:rPr>
          <w:rFonts w:ascii="Verdana" w:hAnsi="Verdana" w:cs="Arial"/>
          <w:b/>
          <w:color w:val="000000"/>
        </w:rPr>
        <w:t xml:space="preserve">.  </w:t>
      </w:r>
      <w:r>
        <w:rPr>
          <w:rFonts w:ascii="Verdana" w:hAnsi="Verdana" w:cs="Arial"/>
          <w:color w:val="000000"/>
        </w:rPr>
        <w:t xml:space="preserve">At end of encl path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before litter bin/seats.</w:t>
      </w:r>
    </w:p>
    <w:p w14:paraId="7D33ED51" w14:textId="77777777" w:rsidR="00D837CB" w:rsidRDefault="00D837CB">
      <w:pPr>
        <w:pStyle w:val="Standard"/>
        <w:jc w:val="both"/>
        <w:rPr>
          <w:rFonts w:ascii="Verdana" w:hAnsi="Verdana" w:cs="Arial"/>
          <w:color w:val="000000"/>
        </w:rPr>
      </w:pPr>
    </w:p>
    <w:p w14:paraId="7D33ED52" w14:textId="77777777" w:rsidR="00D837CB" w:rsidRDefault="008E5965">
      <w:pPr>
        <w:pStyle w:val="Standard"/>
      </w:pPr>
      <w:r>
        <w:rPr>
          <w:rFonts w:ascii="Verdana" w:hAnsi="Verdana" w:cs="Arial"/>
        </w:rPr>
        <w:t xml:space="preserve">At next litter bin,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over FB.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 into Lincoln Way opposite. At 2nd RD on L, Monmouth RD,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At </w:t>
      </w:r>
      <w:proofErr w:type="spellStart"/>
      <w:r>
        <w:rPr>
          <w:rFonts w:ascii="Verdana" w:hAnsi="Verdana" w:cs="Arial"/>
        </w:rPr>
        <w:t>Tjct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&amp; in </w:t>
      </w:r>
      <w:proofErr w:type="spellStart"/>
      <w:r>
        <w:rPr>
          <w:rFonts w:ascii="Verdana" w:hAnsi="Verdana" w:cs="Arial"/>
        </w:rPr>
        <w:t>60m</w:t>
      </w:r>
      <w:proofErr w:type="spellEnd"/>
      <w:r>
        <w:rPr>
          <w:rFonts w:ascii="Verdana" w:hAnsi="Verdana" w:cs="Arial"/>
        </w:rPr>
        <w:t xml:space="preserve">, by house number 106,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RD.  </w:t>
      </w:r>
    </w:p>
    <w:p w14:paraId="7D33ED53" w14:textId="77777777" w:rsidR="00D837CB" w:rsidRDefault="00D837CB">
      <w:pPr>
        <w:pStyle w:val="Standard"/>
        <w:rPr>
          <w:rFonts w:ascii="Verdana" w:hAnsi="Verdana" w:cs="Arial"/>
        </w:rPr>
      </w:pPr>
    </w:p>
    <w:p w14:paraId="7D33ED54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4.6M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040 309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</w:rPr>
        <w:t>Enter encl path by dog bin(TBT).</w:t>
      </w:r>
    </w:p>
    <w:p w14:paraId="7D33ED55" w14:textId="77777777" w:rsidR="00D837CB" w:rsidRDefault="00D837CB">
      <w:pPr>
        <w:pStyle w:val="Standard"/>
        <w:rPr>
          <w:rFonts w:ascii="Verdana" w:hAnsi="Verdana" w:cs="Arial"/>
        </w:rPr>
      </w:pPr>
    </w:p>
    <w:p w14:paraId="7D33ED56" w14:textId="77777777" w:rsidR="00D837CB" w:rsidRDefault="00D837CB">
      <w:pPr>
        <w:pStyle w:val="Standard"/>
        <w:rPr>
          <w:rFonts w:ascii="Verdana" w:hAnsi="Verdana" w:cs="Arial"/>
        </w:rPr>
      </w:pPr>
    </w:p>
    <w:p w14:paraId="7D33ED57" w14:textId="77777777" w:rsidR="00D837CB" w:rsidRDefault="00D837CB">
      <w:pPr>
        <w:pStyle w:val="Standard"/>
        <w:rPr>
          <w:rFonts w:ascii="Verdana" w:hAnsi="Verdana" w:cs="Arial"/>
        </w:rPr>
      </w:pPr>
    </w:p>
    <w:p w14:paraId="7D33ED58" w14:textId="77777777" w:rsidR="00D837CB" w:rsidRDefault="008E5965">
      <w:pPr>
        <w:pStyle w:val="Standard"/>
        <w:rPr>
          <w:rFonts w:ascii="Verdana" w:hAnsi="Verdana" w:cs="Arial"/>
        </w:rPr>
      </w:pPr>
      <w:r>
        <w:rPr>
          <w:rFonts w:ascii="Verdana" w:hAnsi="Verdana" w:cs="Arial"/>
        </w:rPr>
        <w:t xml:space="preserve"> </w:t>
      </w:r>
    </w:p>
    <w:p w14:paraId="7D33ED59" w14:textId="77777777" w:rsidR="00D837CB" w:rsidRDefault="00D837CB">
      <w:pPr>
        <w:pStyle w:val="Standard"/>
        <w:jc w:val="center"/>
        <w:rPr>
          <w:rFonts w:ascii="Verdana" w:hAnsi="Verdana" w:cs="Arial"/>
        </w:rPr>
      </w:pPr>
    </w:p>
    <w:p w14:paraId="7D33ED5A" w14:textId="77777777" w:rsidR="00D837CB" w:rsidRDefault="008E5965">
      <w:pPr>
        <w:pStyle w:val="Standard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You now follow the TBT until Steppingley</w:t>
      </w:r>
    </w:p>
    <w:p w14:paraId="7D33ED5B" w14:textId="77777777" w:rsidR="00D837CB" w:rsidRDefault="00D837CB">
      <w:pPr>
        <w:pStyle w:val="Standard"/>
        <w:jc w:val="both"/>
        <w:rPr>
          <w:rFonts w:ascii="Verdana" w:hAnsi="Verdana" w:cs="Arial"/>
          <w:b/>
        </w:rPr>
      </w:pPr>
    </w:p>
    <w:p w14:paraId="7D33ED5C" w14:textId="77777777" w:rsidR="00D837CB" w:rsidRDefault="008E5965">
      <w:pPr>
        <w:pStyle w:val="Standard"/>
      </w:pPr>
      <w:r>
        <w:rPr>
          <w:rFonts w:ascii="Verdana" w:hAnsi="Verdana" w:cs="Arial"/>
        </w:rPr>
        <w:t xml:space="preserve">At end of encl path,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fence on R.  At field corner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barrier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240m</w:t>
      </w:r>
      <w:proofErr w:type="spellEnd"/>
      <w:r>
        <w:rPr>
          <w:rFonts w:ascii="Verdana" w:hAnsi="Verdana" w:cs="Arial"/>
        </w:rPr>
        <w:t>, at</w:t>
      </w:r>
      <w:r>
        <w:rPr>
          <w:rFonts w:ascii="Verdana" w:hAnsi="Verdana" w:cs="Arial"/>
        </w:rPr>
        <w:t xml:space="preserve"> WM, go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hedge on L.  When hedge turns L, </w:t>
      </w:r>
      <w:r>
        <w:rPr>
          <w:rFonts w:ascii="Verdana" w:hAnsi="Verdana" w:cs="Arial"/>
          <w:b/>
        </w:rPr>
        <w:t xml:space="preserve">BR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CB:315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 in hedge &amp;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CB:345</w:t>
      </w:r>
      <w:proofErr w:type="spellEnd"/>
      <w:r>
        <w:rPr>
          <w:rFonts w:ascii="Verdana" w:hAnsi="Verdana" w:cs="Arial"/>
        </w:rPr>
        <w:t xml:space="preserve">) to meet hedge on </w:t>
      </w:r>
      <w:proofErr w:type="spellStart"/>
      <w:r>
        <w:rPr>
          <w:rFonts w:ascii="Verdana" w:hAnsi="Verdana" w:cs="Arial"/>
        </w:rPr>
        <w:t>R at</w:t>
      </w:r>
      <w:proofErr w:type="spellEnd"/>
      <w:r>
        <w:rPr>
          <w:rFonts w:ascii="Verdana" w:hAnsi="Verdana" w:cs="Arial"/>
        </w:rPr>
        <w:t xml:space="preserve"> WM,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.  When hedge ends,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WM, thru trees &amp; at WM in field,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At metal fence,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to RD.</w:t>
      </w:r>
    </w:p>
    <w:p w14:paraId="7D33ED5D" w14:textId="77777777" w:rsidR="00D837CB" w:rsidRDefault="00D837CB">
      <w:pPr>
        <w:pStyle w:val="Standard"/>
        <w:rPr>
          <w:rFonts w:ascii="Verdana" w:hAnsi="Verdana" w:cs="Arial"/>
          <w:b/>
          <w:u w:val="single"/>
        </w:rPr>
      </w:pPr>
    </w:p>
    <w:p w14:paraId="7D33ED5E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5.9M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036 323 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under railway bridge.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main RD.  Using Pelican crossing on R,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into Church RD opposite.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along Church RD.  </w:t>
      </w:r>
      <w:proofErr w:type="spellStart"/>
      <w:r>
        <w:rPr>
          <w:rFonts w:ascii="Verdana" w:hAnsi="Verdana" w:cs="Arial"/>
          <w:color w:val="000000"/>
        </w:rPr>
        <w:t>10m</w:t>
      </w:r>
      <w:proofErr w:type="spellEnd"/>
      <w:r>
        <w:rPr>
          <w:rFonts w:ascii="Verdana" w:hAnsi="Verdana" w:cs="Arial"/>
          <w:color w:val="000000"/>
        </w:rPr>
        <w:t xml:space="preserve"> after 2</w:t>
      </w:r>
      <w:r>
        <w:rPr>
          <w:rFonts w:ascii="Verdana" w:hAnsi="Verdana" w:cs="Arial"/>
          <w:color w:val="000000"/>
          <w:vertAlign w:val="superscript"/>
        </w:rPr>
        <w:t>nd</w:t>
      </w:r>
      <w:r>
        <w:rPr>
          <w:rFonts w:ascii="Verdana" w:hAnsi="Verdana" w:cs="Arial"/>
          <w:color w:val="000000"/>
        </w:rPr>
        <w:t xml:space="preserve"> RD on L (The Pound) </w:t>
      </w:r>
      <w:r>
        <w:rPr>
          <w:rFonts w:ascii="Verdana" w:hAnsi="Verdana" w:cs="Arial"/>
          <w:b/>
          <w:color w:val="000000"/>
        </w:rPr>
        <w:t xml:space="preserve">BR </w:t>
      </w:r>
      <w:r>
        <w:rPr>
          <w:rFonts w:ascii="Verdana" w:hAnsi="Verdana" w:cs="Arial"/>
          <w:color w:val="000000"/>
        </w:rPr>
        <w:t>to cross Village Hall car park to CP 1</w:t>
      </w:r>
    </w:p>
    <w:p w14:paraId="7D33ED5F" w14:textId="77777777" w:rsidR="00D837CB" w:rsidRDefault="00D837CB">
      <w:pPr>
        <w:pStyle w:val="Standard"/>
        <w:rPr>
          <w:rFonts w:ascii="Verdana" w:hAnsi="Verdana" w:cs="Arial"/>
          <w:b/>
          <w:color w:val="000000"/>
          <w:u w:val="single"/>
        </w:rPr>
      </w:pPr>
    </w:p>
    <w:p w14:paraId="7D33ED60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6.3M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031 326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color w:val="000000"/>
        </w:rPr>
        <w:tab/>
      </w:r>
      <w:r>
        <w:rPr>
          <w:rFonts w:ascii="Verdana" w:hAnsi="Verdana" w:cs="Arial"/>
          <w:b/>
          <w:color w:val="000000"/>
        </w:rPr>
        <w:t xml:space="preserve">CP 1    Westoning Village  </w:t>
      </w:r>
      <w:r>
        <w:rPr>
          <w:rFonts w:ascii="Verdana" w:hAnsi="Verdana" w:cs="Arial"/>
          <w:b/>
          <w:color w:val="000000"/>
        </w:rPr>
        <w:t xml:space="preserve">Hall     </w:t>
      </w:r>
    </w:p>
    <w:p w14:paraId="7D33ED61" w14:textId="77777777" w:rsidR="00D837CB" w:rsidRDefault="008E5965">
      <w:pPr>
        <w:pStyle w:val="Standard"/>
        <w:ind w:left="2160" w:firstLine="720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Opens  09.30          Closes  11.30</w:t>
      </w:r>
    </w:p>
    <w:p w14:paraId="7D33ED62" w14:textId="77777777" w:rsidR="00D837CB" w:rsidRDefault="00D837CB">
      <w:pPr>
        <w:pStyle w:val="Standard"/>
        <w:jc w:val="both"/>
        <w:rPr>
          <w:rFonts w:ascii="Verdana" w:hAnsi="Verdana" w:cs="Arial"/>
          <w:b/>
          <w:color w:val="000000"/>
        </w:rPr>
      </w:pPr>
    </w:p>
    <w:p w14:paraId="7D33ED63" w14:textId="77777777" w:rsidR="00D837CB" w:rsidRDefault="008E5965">
      <w:pPr>
        <w:pStyle w:val="Standard"/>
      </w:pPr>
      <w:r>
        <w:rPr>
          <w:rFonts w:ascii="Verdana" w:hAnsi="Verdana" w:cs="Arial"/>
          <w:color w:val="000000"/>
        </w:rPr>
        <w:t xml:space="preserve">Leave CP &amp;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to The Gables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350m</w:t>
      </w:r>
      <w:proofErr w:type="spellEnd"/>
      <w:r>
        <w:rPr>
          <w:rFonts w:ascii="Verdana" w:hAnsi="Verdana" w:cs="Arial"/>
          <w:color w:val="000000"/>
        </w:rPr>
        <w:t xml:space="preserve"> at end of RD, with green metal fence ahead,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concrete drive.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onto encl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into encl path.  At end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wire fence on R.  In corner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stile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wooded area.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stream on L. 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>gap by overgrown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 xml:space="preserve">KG.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L side of field to reach &amp;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by large gate (may be open). 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 xml:space="preserve">next gate (may be open),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farm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lane to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</w:t>
      </w:r>
      <w:r>
        <w:rPr>
          <w:rFonts w:ascii="Verdana" w:hAnsi="Verdana" w:cs="Arial"/>
          <w:color w:val="000000"/>
        </w:rPr>
        <w:t>on R to RD.</w:t>
      </w:r>
    </w:p>
    <w:p w14:paraId="7D33ED64" w14:textId="77777777" w:rsidR="00D837CB" w:rsidRDefault="00D837CB">
      <w:pPr>
        <w:pStyle w:val="Standard"/>
        <w:jc w:val="both"/>
        <w:rPr>
          <w:rFonts w:ascii="Verdana" w:hAnsi="Verdana" w:cs="Arial"/>
          <w:color w:val="000000"/>
        </w:rPr>
      </w:pPr>
    </w:p>
    <w:p w14:paraId="7D33ED65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7.9M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018 335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stile opposite.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fence on L to stile in corner.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stile &amp; </w:t>
      </w:r>
      <w:proofErr w:type="spellStart"/>
      <w:r>
        <w:rPr>
          <w:rFonts w:ascii="Verdana" w:hAnsi="Verdana" w:cs="Arial"/>
          <w:b/>
          <w:color w:val="000000"/>
        </w:rPr>
        <w:t>½L</w:t>
      </w:r>
      <w:proofErr w:type="spellEnd"/>
      <w:r>
        <w:rPr>
          <w:rFonts w:ascii="Verdana" w:hAnsi="Verdana" w:cs="Arial"/>
          <w:color w:val="000000"/>
        </w:rPr>
        <w:t xml:space="preserve"> over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another stile.  Go </w:t>
      </w:r>
      <w:proofErr w:type="spellStart"/>
      <w:r>
        <w:rPr>
          <w:rFonts w:ascii="Verdana" w:hAnsi="Verdana" w:cs="Arial"/>
          <w:b/>
          <w:color w:val="000000"/>
        </w:rPr>
        <w:t>½L</w:t>
      </w:r>
      <w:proofErr w:type="spellEnd"/>
      <w:r>
        <w:rPr>
          <w:rFonts w:ascii="Verdana" w:hAnsi="Verdana" w:cs="Arial"/>
          <w:color w:val="000000"/>
        </w:rPr>
        <w:t>(</w:t>
      </w:r>
      <w:proofErr w:type="spellStart"/>
      <w:r>
        <w:rPr>
          <w:rFonts w:ascii="Verdana" w:hAnsi="Verdana" w:cs="Arial"/>
          <w:color w:val="000000"/>
        </w:rPr>
        <w:t>CB:320</w:t>
      </w:r>
      <w:proofErr w:type="spellEnd"/>
      <w:r>
        <w:rPr>
          <w:rFonts w:ascii="Verdana" w:hAnsi="Verdana" w:cs="Arial"/>
          <w:color w:val="000000"/>
        </w:rPr>
        <w:t xml:space="preserve">) up field to stile behind large oak tree in far corner.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stile &amp; </w:t>
      </w:r>
      <w:r>
        <w:rPr>
          <w:rFonts w:ascii="Verdana" w:hAnsi="Verdana" w:cs="Arial"/>
          <w:b/>
          <w:color w:val="000000"/>
        </w:rPr>
        <w:t xml:space="preserve">TL, </w:t>
      </w:r>
      <w:r>
        <w:rPr>
          <w:rFonts w:ascii="Verdana" w:hAnsi="Verdana" w:cs="Arial"/>
          <w:color w:val="000000"/>
        </w:rPr>
        <w:t xml:space="preserve">hedge on L.  Follow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around field to encl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175m</w:t>
      </w:r>
      <w:proofErr w:type="spellEnd"/>
      <w:r>
        <w:rPr>
          <w:rFonts w:ascii="Verdana" w:hAnsi="Verdana" w:cs="Arial"/>
          <w:color w:val="000000"/>
        </w:rPr>
        <w:t xml:space="preserve"> at BW sign,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lane,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400m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lane.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, just before white house,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up steps &amp;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KG.  Follow obvious path(</w:t>
      </w:r>
      <w:proofErr w:type="spellStart"/>
      <w:r>
        <w:rPr>
          <w:rFonts w:ascii="Verdana" w:hAnsi="Verdana" w:cs="Arial"/>
          <w:color w:val="000000"/>
        </w:rPr>
        <w:t>CB:340</w:t>
      </w:r>
      <w:proofErr w:type="spellEnd"/>
      <w:r>
        <w:rPr>
          <w:rFonts w:ascii="Verdana" w:hAnsi="Verdana" w:cs="Arial"/>
          <w:color w:val="000000"/>
        </w:rPr>
        <w:t xml:space="preserve">) to next KG,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parking area to RD.  </w:t>
      </w:r>
    </w:p>
    <w:p w14:paraId="7D33ED66" w14:textId="77777777" w:rsidR="00D837CB" w:rsidRDefault="00D837CB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7D33ED67" w14:textId="77777777" w:rsidR="00D837CB" w:rsidRDefault="008E5965">
      <w:pPr>
        <w:pStyle w:val="Standard"/>
        <w:jc w:val="center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 xml:space="preserve">This is Steppingley - You are now leaving the </w:t>
      </w:r>
      <w:r>
        <w:rPr>
          <w:rFonts w:ascii="Verdana" w:hAnsi="Verdana" w:cs="Arial"/>
          <w:b/>
          <w:color w:val="000000"/>
        </w:rPr>
        <w:t>TBT</w:t>
      </w:r>
    </w:p>
    <w:p w14:paraId="7D33ED68" w14:textId="77777777" w:rsidR="00D837CB" w:rsidRDefault="00D837CB">
      <w:pPr>
        <w:pStyle w:val="Standard"/>
        <w:jc w:val="both"/>
        <w:rPr>
          <w:rFonts w:ascii="Verdana" w:hAnsi="Verdana" w:cs="Arial"/>
          <w:b/>
          <w:color w:val="000000"/>
        </w:rPr>
      </w:pPr>
    </w:p>
    <w:p w14:paraId="7D33ED69" w14:textId="77777777" w:rsidR="00D837CB" w:rsidRDefault="008E5965">
      <w:pPr>
        <w:pStyle w:val="Standard"/>
        <w:jc w:val="both"/>
      </w:pP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RD with care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40m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onto Rectory RD.</w:t>
      </w:r>
    </w:p>
    <w:p w14:paraId="7D33ED6A" w14:textId="77777777" w:rsidR="00D837CB" w:rsidRDefault="00D837CB">
      <w:pPr>
        <w:pStyle w:val="Standard"/>
        <w:jc w:val="center"/>
        <w:rPr>
          <w:rFonts w:ascii="Verdana" w:hAnsi="Verdana" w:cs="Arial"/>
          <w:b/>
          <w:color w:val="000000"/>
        </w:rPr>
      </w:pPr>
    </w:p>
    <w:p w14:paraId="7D33ED6B" w14:textId="77777777" w:rsidR="00D837CB" w:rsidRDefault="008E5965">
      <w:pPr>
        <w:pStyle w:val="Standard"/>
        <w:jc w:val="center"/>
        <w:rPr>
          <w:rFonts w:ascii="Verdana" w:hAnsi="Verdana" w:cs="Arial"/>
          <w:b/>
          <w:i/>
          <w:color w:val="000000"/>
        </w:rPr>
      </w:pPr>
      <w:r>
        <w:rPr>
          <w:rFonts w:ascii="Verdana" w:hAnsi="Verdana" w:cs="Arial"/>
          <w:b/>
          <w:i/>
          <w:color w:val="000000"/>
        </w:rPr>
        <w:t>Do not follow 18 mile route which goes AH here.</w:t>
      </w:r>
    </w:p>
    <w:p w14:paraId="7D33ED6C" w14:textId="77777777" w:rsidR="00D837CB" w:rsidRDefault="00D837CB">
      <w:pPr>
        <w:pStyle w:val="Standard"/>
        <w:jc w:val="both"/>
        <w:rPr>
          <w:rFonts w:ascii="Verdana" w:hAnsi="Verdana" w:cs="Arial"/>
          <w:b/>
          <w:i/>
          <w:color w:val="000000"/>
        </w:rPr>
      </w:pPr>
    </w:p>
    <w:p w14:paraId="7D33ED6D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8.8M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010 353</w:t>
      </w:r>
      <w:r>
        <w:rPr>
          <w:rFonts w:ascii="Verdana" w:hAnsi="Verdana" w:cs="Arial"/>
          <w:color w:val="000000"/>
        </w:rPr>
        <w:t xml:space="preserve">   Follow minor RD for </w:t>
      </w:r>
      <w:proofErr w:type="spellStart"/>
      <w:r>
        <w:rPr>
          <w:rFonts w:ascii="Verdana" w:hAnsi="Verdana" w:cs="Arial"/>
          <w:color w:val="000000"/>
        </w:rPr>
        <w:t>800m</w:t>
      </w:r>
      <w:proofErr w:type="spellEnd"/>
      <w:r>
        <w:rPr>
          <w:rFonts w:ascii="Verdana" w:hAnsi="Verdana" w:cs="Arial"/>
          <w:color w:val="000000"/>
        </w:rPr>
        <w:t xml:space="preserve"> to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80m</w:t>
      </w:r>
      <w:proofErr w:type="spellEnd"/>
      <w:r>
        <w:rPr>
          <w:rFonts w:ascii="Verdana" w:hAnsi="Verdana" w:cs="Arial"/>
          <w:color w:val="000000"/>
        </w:rPr>
        <w:t xml:space="preserve">, at FP sign (KW), keep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900m</w:t>
      </w:r>
      <w:proofErr w:type="spellEnd"/>
      <w:r>
        <w:rPr>
          <w:rFonts w:ascii="Verdana" w:hAnsi="Verdana" w:cs="Arial"/>
          <w:color w:val="000000"/>
        </w:rPr>
        <w:t xml:space="preserve"> pass WM &amp; information board, then (probably open) metal barrier. In </w:t>
      </w:r>
      <w:proofErr w:type="spellStart"/>
      <w:r>
        <w:rPr>
          <w:rFonts w:ascii="Verdana" w:hAnsi="Verdana" w:cs="Arial"/>
          <w:color w:val="000000"/>
        </w:rPr>
        <w:t>1KM</w:t>
      </w:r>
      <w:proofErr w:type="spellEnd"/>
      <w:r>
        <w:rPr>
          <w:rFonts w:ascii="Verdana" w:hAnsi="Verdana" w:cs="Arial"/>
          <w:color w:val="000000"/>
        </w:rPr>
        <w:t xml:space="preserve">, at WM on R,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to pass black metal barrier onto BW – Warren route (not on older maps).  In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 pass information board. Follow BW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wood for </w:t>
      </w:r>
      <w:proofErr w:type="spellStart"/>
      <w:r>
        <w:rPr>
          <w:rFonts w:ascii="Verdana" w:hAnsi="Verdana" w:cs="Arial"/>
          <w:color w:val="000000"/>
        </w:rPr>
        <w:t>1.2KM</w:t>
      </w:r>
      <w:proofErr w:type="spellEnd"/>
      <w:r>
        <w:rPr>
          <w:rFonts w:ascii="Verdana" w:hAnsi="Verdana" w:cs="Arial"/>
          <w:color w:val="000000"/>
        </w:rPr>
        <w:t xml:space="preserve">. Exit wood &amp; follow tall green metal fence on R.  At bottom of hill, by gate in </w:t>
      </w:r>
      <w:r>
        <w:rPr>
          <w:rFonts w:ascii="Verdana" w:hAnsi="Verdana" w:cs="Arial"/>
          <w:color w:val="000000"/>
        </w:rPr>
        <w:t xml:space="preserve">fence,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onto tarmac lane passing WM. </w:t>
      </w:r>
      <w:proofErr w:type="spellStart"/>
      <w:r>
        <w:rPr>
          <w:rFonts w:ascii="Verdana" w:hAnsi="Verdana" w:cs="Arial"/>
          <w:color w:val="000000"/>
        </w:rPr>
        <w:t>10m</w:t>
      </w:r>
      <w:proofErr w:type="spellEnd"/>
      <w:r>
        <w:rPr>
          <w:rFonts w:ascii="Verdana" w:hAnsi="Verdana" w:cs="Arial"/>
          <w:color w:val="000000"/>
        </w:rPr>
        <w:t xml:space="preserve"> before wooden gates, </w:t>
      </w:r>
      <w:r>
        <w:rPr>
          <w:rFonts w:ascii="Verdana" w:hAnsi="Verdana" w:cs="Arial"/>
          <w:b/>
          <w:color w:val="000000"/>
        </w:rPr>
        <w:t xml:space="preserve">TR </w:t>
      </w:r>
      <w:r>
        <w:rPr>
          <w:rFonts w:ascii="Verdana" w:hAnsi="Verdana" w:cs="Arial"/>
          <w:color w:val="000000"/>
        </w:rPr>
        <w:t xml:space="preserve">onto encl path.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FP sign (KW) where TL to Pelican crossing.</w:t>
      </w:r>
    </w:p>
    <w:p w14:paraId="7D33ED6E" w14:textId="77777777" w:rsidR="00D837CB" w:rsidRDefault="00D837CB">
      <w:pPr>
        <w:pStyle w:val="Standard"/>
        <w:jc w:val="both"/>
        <w:rPr>
          <w:rFonts w:ascii="Verdana" w:hAnsi="Verdana" w:cs="Arial"/>
          <w:color w:val="000000"/>
        </w:rPr>
      </w:pPr>
    </w:p>
    <w:p w14:paraId="7D33ED6F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11.8M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014 380</w:t>
      </w:r>
      <w:r>
        <w:rPr>
          <w:rFonts w:ascii="Verdana" w:hAnsi="Verdana" w:cs="Arial"/>
          <w:color w:val="000000"/>
        </w:rPr>
        <w:t xml:space="preserve"> Using Pelican crossing,</w:t>
      </w:r>
      <w:r>
        <w:rPr>
          <w:rFonts w:ascii="Verdana" w:hAnsi="Verdana" w:cs="Arial"/>
          <w:b/>
          <w:color w:val="000000"/>
        </w:rPr>
        <w:t xml:space="preserve"> X</w:t>
      </w:r>
      <w:r>
        <w:rPr>
          <w:rFonts w:ascii="Verdana" w:hAnsi="Verdana" w:cs="Arial"/>
          <w:color w:val="000000"/>
        </w:rPr>
        <w:t xml:space="preserve"> RD.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(KW) along grass verge with care – very busy RD.  In </w:t>
      </w:r>
      <w:proofErr w:type="spellStart"/>
      <w:r>
        <w:rPr>
          <w:rFonts w:ascii="Verdana" w:hAnsi="Verdana" w:cs="Arial"/>
          <w:color w:val="000000"/>
        </w:rPr>
        <w:t>75m</w:t>
      </w:r>
      <w:proofErr w:type="spellEnd"/>
      <w:r>
        <w:rPr>
          <w:rFonts w:ascii="Verdana" w:hAnsi="Verdana" w:cs="Arial"/>
          <w:color w:val="000000"/>
        </w:rPr>
        <w:t xml:space="preserve"> pass BW on R.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, at FP sign (KW),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joining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from R. Ignore all side paths &amp; in </w:t>
      </w:r>
      <w:proofErr w:type="spellStart"/>
      <w:r>
        <w:rPr>
          <w:rFonts w:ascii="Verdana" w:hAnsi="Verdana" w:cs="Arial"/>
          <w:color w:val="000000"/>
        </w:rPr>
        <w:t>200m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steeply downhill &amp; then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boardwalk.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RD,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80m</w:t>
      </w:r>
      <w:proofErr w:type="spellEnd"/>
      <w:r>
        <w:rPr>
          <w:rFonts w:ascii="Verdana" w:hAnsi="Verdana" w:cs="Arial"/>
          <w:color w:val="000000"/>
        </w:rPr>
        <w:t xml:space="preserve">, at end of path,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to </w:t>
      </w:r>
      <w:proofErr w:type="gramStart"/>
      <w:r>
        <w:rPr>
          <w:rFonts w:ascii="Verdana" w:hAnsi="Verdana" w:cs="Arial"/>
          <w:color w:val="000000"/>
        </w:rPr>
        <w:t>other</w:t>
      </w:r>
      <w:proofErr w:type="gramEnd"/>
      <w:r>
        <w:rPr>
          <w:rFonts w:ascii="Verdana" w:hAnsi="Verdana" w:cs="Arial"/>
          <w:color w:val="000000"/>
        </w:rPr>
        <w:t xml:space="preserve"> side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 at FP sign (</w:t>
      </w:r>
      <w:proofErr w:type="spellStart"/>
      <w:r>
        <w:rPr>
          <w:rFonts w:ascii="Verdana" w:hAnsi="Verdana" w:cs="Arial"/>
          <w:color w:val="000000"/>
        </w:rPr>
        <w:t>GRW</w:t>
      </w:r>
      <w:proofErr w:type="spellEnd"/>
      <w:r>
        <w:rPr>
          <w:rFonts w:ascii="Verdana" w:hAnsi="Verdana" w:cs="Arial"/>
          <w:color w:val="000000"/>
        </w:rPr>
        <w:t xml:space="preserve">)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metal barrier </w:t>
      </w:r>
      <w:r>
        <w:rPr>
          <w:rFonts w:ascii="Verdana" w:hAnsi="Verdana" w:cs="Arial"/>
          <w:color w:val="000000"/>
        </w:rPr>
        <w:t xml:space="preserve">onto encl FP &amp; at top of hill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>.</w:t>
      </w:r>
    </w:p>
    <w:p w14:paraId="7D33ED70" w14:textId="77777777" w:rsidR="00D837CB" w:rsidRDefault="00D837CB">
      <w:pPr>
        <w:pStyle w:val="Standard"/>
        <w:rPr>
          <w:rFonts w:ascii="Verdana" w:hAnsi="Verdana" w:cs="Arial"/>
          <w:color w:val="000000"/>
          <w:u w:val="single"/>
        </w:rPr>
      </w:pPr>
    </w:p>
    <w:p w14:paraId="7D33ED71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12.2M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014 384 </w:t>
      </w: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250m</w:t>
      </w:r>
      <w:proofErr w:type="spellEnd"/>
      <w:r>
        <w:rPr>
          <w:rFonts w:ascii="Verdana" w:hAnsi="Verdana" w:cs="Arial"/>
          <w:color w:val="000000"/>
        </w:rPr>
        <w:t xml:space="preserve">, over cross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>.  At WM (</w:t>
      </w:r>
      <w:proofErr w:type="spellStart"/>
      <w:r>
        <w:rPr>
          <w:rFonts w:ascii="Verdana" w:hAnsi="Verdana" w:cs="Arial"/>
          <w:color w:val="000000"/>
        </w:rPr>
        <w:t>GRW</w:t>
      </w:r>
      <w:proofErr w:type="spellEnd"/>
      <w:r>
        <w:rPr>
          <w:rFonts w:ascii="Verdana" w:hAnsi="Verdana" w:cs="Arial"/>
          <w:color w:val="000000"/>
        </w:rPr>
        <w:t xml:space="preserve">), by entrance to farm,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encl path, green fence on L.  In </w:t>
      </w:r>
      <w:proofErr w:type="spellStart"/>
      <w:r>
        <w:rPr>
          <w:rFonts w:ascii="Verdana" w:hAnsi="Verdana" w:cs="Arial"/>
          <w:color w:val="000000"/>
        </w:rPr>
        <w:t>300m</w:t>
      </w:r>
      <w:proofErr w:type="spellEnd"/>
      <w:r>
        <w:rPr>
          <w:rFonts w:ascii="Verdana" w:hAnsi="Verdana" w:cs="Arial"/>
          <w:color w:val="000000"/>
        </w:rPr>
        <w:t xml:space="preserve"> at WM (</w:t>
      </w:r>
      <w:proofErr w:type="spellStart"/>
      <w:r>
        <w:rPr>
          <w:rFonts w:ascii="Verdana" w:hAnsi="Verdana" w:cs="Arial"/>
          <w:color w:val="000000"/>
        </w:rPr>
        <w:t>GRW</w:t>
      </w:r>
      <w:proofErr w:type="spellEnd"/>
      <w:r>
        <w:rPr>
          <w:rFonts w:ascii="Verdana" w:hAnsi="Verdana" w:cs="Arial"/>
          <w:color w:val="000000"/>
        </w:rPr>
        <w:t xml:space="preserve">) </w:t>
      </w:r>
      <w:r>
        <w:rPr>
          <w:rFonts w:ascii="Verdana" w:hAnsi="Verdana" w:cs="Arial"/>
          <w:b/>
          <w:color w:val="000000"/>
        </w:rPr>
        <w:t xml:space="preserve">TL. </w:t>
      </w:r>
      <w:r>
        <w:rPr>
          <w:rFonts w:ascii="Verdana" w:hAnsi="Verdana" w:cs="Arial"/>
          <w:color w:val="000000"/>
        </w:rPr>
        <w:t xml:space="preserve">At end of encl path,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up steps &amp; follow path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woods.  Exit woods,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enter Ampthill Great Park.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 (</w:t>
      </w:r>
      <w:proofErr w:type="spellStart"/>
      <w:r>
        <w:rPr>
          <w:rFonts w:ascii="Verdana" w:hAnsi="Verdana" w:cs="Arial"/>
          <w:color w:val="000000"/>
        </w:rPr>
        <w:t>CB:95</w:t>
      </w:r>
      <w:proofErr w:type="spellEnd"/>
      <w:r>
        <w:rPr>
          <w:rFonts w:ascii="Verdana" w:hAnsi="Verdana" w:cs="Arial"/>
          <w:color w:val="000000"/>
        </w:rPr>
        <w:t xml:space="preserve">)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</w:t>
      </w:r>
    </w:p>
    <w:p w14:paraId="7D33ED72" w14:textId="77777777" w:rsidR="00D837CB" w:rsidRDefault="00D837CB">
      <w:pPr>
        <w:pStyle w:val="Standard"/>
        <w:jc w:val="both"/>
        <w:rPr>
          <w:rFonts w:ascii="Verdana" w:hAnsi="Verdana" w:cs="Arial"/>
          <w:b/>
          <w:color w:val="000000"/>
          <w:u w:val="single"/>
        </w:rPr>
      </w:pPr>
    </w:p>
    <w:p w14:paraId="7D33ED73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12.9M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021 383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AH </w:t>
      </w:r>
      <w:r>
        <w:rPr>
          <w:rFonts w:ascii="Verdana" w:hAnsi="Verdana" w:cs="Arial"/>
          <w:color w:val="000000"/>
        </w:rPr>
        <w:t xml:space="preserve">uphill.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(</w:t>
      </w:r>
      <w:proofErr w:type="spellStart"/>
      <w:r>
        <w:rPr>
          <w:rFonts w:ascii="Verdana" w:hAnsi="Verdana" w:cs="Arial"/>
          <w:color w:val="000000"/>
        </w:rPr>
        <w:t>CB:90</w:t>
      </w:r>
      <w:proofErr w:type="spellEnd"/>
      <w:r>
        <w:rPr>
          <w:rFonts w:ascii="Verdana" w:hAnsi="Verdana" w:cs="Arial"/>
          <w:color w:val="000000"/>
        </w:rPr>
        <w:t xml:space="preserve">) over path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pass WM, uphill.  </w:t>
      </w:r>
      <w:r>
        <w:rPr>
          <w:rFonts w:ascii="Verdana" w:hAnsi="Verdana" w:cs="Arial"/>
          <w:b/>
          <w:color w:val="000000"/>
        </w:rPr>
        <w:t xml:space="preserve">AH </w:t>
      </w:r>
      <w:r>
        <w:rPr>
          <w:rFonts w:ascii="Verdana" w:hAnsi="Verdana" w:cs="Arial"/>
          <w:color w:val="000000"/>
        </w:rPr>
        <w:t xml:space="preserve">over second path to pass seats,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(</w:t>
      </w:r>
      <w:proofErr w:type="spellStart"/>
      <w:r>
        <w:rPr>
          <w:rFonts w:ascii="Verdana" w:hAnsi="Verdana" w:cs="Arial"/>
          <w:color w:val="000000"/>
        </w:rPr>
        <w:t>CB:110</w:t>
      </w:r>
      <w:proofErr w:type="spellEnd"/>
      <w:r>
        <w:rPr>
          <w:rFonts w:ascii="Verdana" w:hAnsi="Verdana" w:cs="Arial"/>
          <w:color w:val="000000"/>
        </w:rPr>
        <w:t xml:space="preserve">) to join gravel path. At end,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grass path passing 2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&amp; seat, </w:t>
      </w:r>
      <w:r>
        <w:rPr>
          <w:rFonts w:ascii="Verdana" w:hAnsi="Verdana" w:cs="Arial"/>
          <w:color w:val="000000"/>
        </w:rPr>
        <w:t xml:space="preserve">to stump on L &amp; Lodge on R.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&amp; </w:t>
      </w:r>
      <w:proofErr w:type="spellStart"/>
      <w:r>
        <w:rPr>
          <w:rFonts w:ascii="Verdana" w:hAnsi="Verdana" w:cs="Arial"/>
          <w:color w:val="000000"/>
        </w:rPr>
        <w:t>in15m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 xml:space="preserve">BR </w:t>
      </w:r>
      <w:r>
        <w:rPr>
          <w:rFonts w:ascii="Verdana" w:hAnsi="Verdana" w:cs="Arial"/>
          <w:color w:val="000000"/>
        </w:rPr>
        <w:t xml:space="preserve">into wood.  In </w:t>
      </w:r>
      <w:proofErr w:type="spellStart"/>
      <w:r>
        <w:rPr>
          <w:rFonts w:ascii="Verdana" w:hAnsi="Verdana" w:cs="Arial"/>
          <w:color w:val="000000"/>
        </w:rPr>
        <w:t>150m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onto encl path.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estate RD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end.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RD.  In </w:t>
      </w:r>
      <w:proofErr w:type="spellStart"/>
      <w:r>
        <w:rPr>
          <w:rFonts w:ascii="Verdana" w:hAnsi="Verdana" w:cs="Arial"/>
          <w:color w:val="000000"/>
        </w:rPr>
        <w:t>80m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into Park Hill.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using zebra crossing.</w:t>
      </w:r>
    </w:p>
    <w:p w14:paraId="7D33ED74" w14:textId="77777777" w:rsidR="00D837CB" w:rsidRDefault="00D837CB">
      <w:pPr>
        <w:pStyle w:val="Standard"/>
        <w:rPr>
          <w:rFonts w:ascii="Verdana" w:hAnsi="Verdana" w:cs="Arial"/>
          <w:b/>
          <w:color w:val="000000"/>
          <w:u w:val="single"/>
        </w:rPr>
      </w:pPr>
    </w:p>
    <w:p w14:paraId="7D33ED75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13.7M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032 381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on pavement,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side RD &amp;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small gate (maybe hidden behind parked cars) by large gate onto tree lined avenue.  In </w:t>
      </w:r>
      <w:proofErr w:type="spellStart"/>
      <w:r>
        <w:rPr>
          <w:rFonts w:ascii="Verdana" w:hAnsi="Verdana" w:cs="Arial"/>
          <w:color w:val="000000"/>
        </w:rPr>
        <w:t>500m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BW. At WM,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still on BW.  In </w:t>
      </w:r>
      <w:proofErr w:type="spellStart"/>
      <w:r>
        <w:rPr>
          <w:rFonts w:ascii="Verdana" w:hAnsi="Verdana" w:cs="Arial"/>
          <w:color w:val="000000"/>
        </w:rPr>
        <w:t>220m</w:t>
      </w:r>
      <w:proofErr w:type="spellEnd"/>
      <w:r>
        <w:rPr>
          <w:rFonts w:ascii="Verdana" w:hAnsi="Verdana" w:cs="Arial"/>
          <w:color w:val="000000"/>
        </w:rPr>
        <w:t xml:space="preserve"> reach Scout Hut on R.</w:t>
      </w:r>
    </w:p>
    <w:p w14:paraId="7D33ED76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77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14.0M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029 374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color w:val="000000"/>
        </w:rPr>
        <w:tab/>
      </w:r>
      <w:r>
        <w:rPr>
          <w:rFonts w:ascii="Verdana" w:hAnsi="Verdana" w:cs="Arial"/>
          <w:b/>
          <w:color w:val="000000"/>
        </w:rPr>
        <w:t xml:space="preserve">CP 2    Ampthill Scout Hut     </w:t>
      </w:r>
    </w:p>
    <w:p w14:paraId="7D33ED78" w14:textId="77777777" w:rsidR="00D837CB" w:rsidRDefault="008E5965">
      <w:pPr>
        <w:pStyle w:val="Standard"/>
        <w:ind w:left="2160" w:firstLine="720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Opens  11.00          Closes  13.30</w:t>
      </w:r>
    </w:p>
    <w:p w14:paraId="7D33ED79" w14:textId="77777777" w:rsidR="00D837CB" w:rsidRDefault="008E5965">
      <w:pPr>
        <w:pStyle w:val="Standard"/>
        <w:rPr>
          <w:rFonts w:ascii="Verdana" w:hAnsi="Verdana" w:cs="Arial"/>
        </w:rPr>
      </w:pPr>
      <w:r>
        <w:rPr>
          <w:rFonts w:ascii="Verdana" w:hAnsi="Verdana" w:cs="Arial"/>
        </w:rPr>
        <w:t xml:space="preserve">                                     </w:t>
      </w:r>
    </w:p>
    <w:p w14:paraId="7D33ED7A" w14:textId="77777777" w:rsidR="00D837CB" w:rsidRDefault="008E5965">
      <w:pPr>
        <w:pStyle w:val="Standard"/>
      </w:pPr>
      <w:r>
        <w:rPr>
          <w:rFonts w:ascii="Verdana" w:hAnsi="Verdana" w:cs="Arial"/>
          <w:color w:val="000000"/>
        </w:rPr>
        <w:t xml:space="preserve">Leave </w:t>
      </w:r>
      <w:proofErr w:type="spellStart"/>
      <w:r>
        <w:rPr>
          <w:rFonts w:ascii="Verdana" w:hAnsi="Verdana" w:cs="Arial"/>
          <w:color w:val="000000"/>
        </w:rPr>
        <w:t>CP2</w:t>
      </w:r>
      <w:proofErr w:type="spellEnd"/>
      <w:r>
        <w:rPr>
          <w:rFonts w:ascii="Verdana" w:hAnsi="Verdana" w:cs="Arial"/>
          <w:color w:val="000000"/>
        </w:rPr>
        <w:t xml:space="preserve"> down step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barriers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BL. </w:t>
      </w:r>
      <w:r>
        <w:rPr>
          <w:rFonts w:ascii="Verdana" w:hAnsi="Verdana" w:cs="Arial"/>
          <w:color w:val="000000"/>
        </w:rPr>
        <w:t xml:space="preserve"> At Y </w:t>
      </w:r>
      <w:proofErr w:type="spellStart"/>
      <w:r>
        <w:rPr>
          <w:rFonts w:ascii="Verdana" w:hAnsi="Verdana" w:cs="Arial"/>
          <w:color w:val="000000"/>
        </w:rPr>
        <w:t>jct</w:t>
      </w:r>
      <w:proofErr w:type="spellEnd"/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to reach major path, </w:t>
      </w:r>
      <w:r>
        <w:rPr>
          <w:rFonts w:ascii="Verdana" w:hAnsi="Verdana" w:cs="Arial"/>
          <w:b/>
          <w:color w:val="000000"/>
        </w:rPr>
        <w:t>TL.</w:t>
      </w:r>
      <w:r>
        <w:rPr>
          <w:rFonts w:ascii="Verdana" w:hAnsi="Verdana" w:cs="Arial"/>
          <w:color w:val="000000"/>
        </w:rPr>
        <w:t xml:space="preserve"> In </w:t>
      </w:r>
      <w:proofErr w:type="spellStart"/>
      <w:r>
        <w:rPr>
          <w:rFonts w:ascii="Verdana" w:hAnsi="Verdana" w:cs="Arial"/>
          <w:color w:val="000000"/>
        </w:rPr>
        <w:t>80m</w:t>
      </w:r>
      <w:proofErr w:type="spellEnd"/>
      <w:r>
        <w:rPr>
          <w:rFonts w:ascii="Verdana" w:hAnsi="Verdana" w:cs="Arial"/>
          <w:color w:val="000000"/>
        </w:rPr>
        <w:t xml:space="preserve">, at information board, </w:t>
      </w:r>
      <w:r>
        <w:rPr>
          <w:rFonts w:ascii="Verdana" w:hAnsi="Verdana" w:cs="Arial"/>
          <w:b/>
          <w:color w:val="000000"/>
        </w:rPr>
        <w:t xml:space="preserve">BR </w:t>
      </w:r>
      <w:r>
        <w:rPr>
          <w:rFonts w:ascii="Verdana" w:hAnsi="Verdana" w:cs="Arial"/>
          <w:color w:val="000000"/>
        </w:rPr>
        <w:t xml:space="preserve">still on main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200m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joins from L.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following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(KW) (do not enter sports ground) to RD.</w:t>
      </w:r>
    </w:p>
    <w:p w14:paraId="7D33ED7B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7C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14.6M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027 381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, at FP sign (KW), </w:t>
      </w:r>
      <w:r>
        <w:rPr>
          <w:rFonts w:ascii="Verdana" w:hAnsi="Verdana" w:cs="Arial"/>
          <w:b/>
          <w:color w:val="000000"/>
        </w:rPr>
        <w:t>TR thru</w:t>
      </w:r>
      <w:r>
        <w:rPr>
          <w:rFonts w:ascii="Verdana" w:hAnsi="Verdana" w:cs="Arial"/>
          <w:color w:val="000000"/>
        </w:rPr>
        <w:t xml:space="preserve"> KG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path parallel to RD.  On path </w:t>
      </w:r>
      <w:r>
        <w:rPr>
          <w:rFonts w:ascii="Verdana" w:hAnsi="Verdana" w:cs="Arial"/>
          <w:b/>
          <w:color w:val="000000"/>
        </w:rPr>
        <w:t>TR &amp; TL</w:t>
      </w:r>
      <w:r>
        <w:rPr>
          <w:rFonts w:ascii="Verdana" w:hAnsi="Verdana" w:cs="Arial"/>
          <w:color w:val="000000"/>
        </w:rPr>
        <w:t xml:space="preserve"> to reach RD into carpark. 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>&amp;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10m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TR </w:t>
      </w:r>
      <w:r>
        <w:rPr>
          <w:rFonts w:ascii="Verdana" w:hAnsi="Verdana" w:cs="Arial"/>
          <w:color w:val="000000"/>
        </w:rPr>
        <w:t xml:space="preserve">onto </w:t>
      </w:r>
      <w:proofErr w:type="spellStart"/>
      <w:r>
        <w:rPr>
          <w:rFonts w:ascii="Verdana" w:hAnsi="Verdana" w:cs="Arial"/>
          <w:color w:val="000000"/>
        </w:rPr>
        <w:t>cyclepath</w:t>
      </w:r>
      <w:proofErr w:type="spellEnd"/>
      <w:r>
        <w:rPr>
          <w:rFonts w:ascii="Verdana" w:hAnsi="Verdana" w:cs="Arial"/>
          <w:color w:val="000000"/>
        </w:rPr>
        <w:t xml:space="preserve"> – Greensand Cycleway.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entrances to </w:t>
      </w:r>
      <w:proofErr w:type="spellStart"/>
      <w:r>
        <w:rPr>
          <w:rFonts w:ascii="Verdana" w:hAnsi="Verdana" w:cs="Arial"/>
          <w:color w:val="000000"/>
        </w:rPr>
        <w:t>Dovart</w:t>
      </w:r>
      <w:proofErr w:type="spellEnd"/>
      <w:r>
        <w:rPr>
          <w:rFonts w:ascii="Verdana" w:hAnsi="Verdana" w:cs="Arial"/>
          <w:color w:val="000000"/>
        </w:rPr>
        <w:t xml:space="preserve"> Pet Care </w:t>
      </w:r>
      <w:r>
        <w:rPr>
          <w:rFonts w:ascii="Verdana" w:hAnsi="Verdana" w:cs="Arial"/>
          <w:color w:val="000000"/>
        </w:rPr>
        <w:t xml:space="preserve">Centre &amp; Warren Farm &amp; reach roundabout.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over RD to reach Pelican crossing.</w:t>
      </w:r>
    </w:p>
    <w:p w14:paraId="7D33ED7D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7E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15.4M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014 380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using Pelican crossing.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&amp;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with WM (KW),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 xml:space="preserve">on encl path.  Path bends R. At Y </w:t>
      </w:r>
      <w:proofErr w:type="spellStart"/>
      <w:r>
        <w:rPr>
          <w:rFonts w:ascii="Verdana" w:hAnsi="Verdana" w:cs="Arial"/>
          <w:color w:val="000000"/>
        </w:rPr>
        <w:t>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BL.  </w:t>
      </w:r>
      <w:r>
        <w:rPr>
          <w:rFonts w:ascii="Verdana" w:hAnsi="Verdana" w:cs="Arial"/>
          <w:color w:val="000000"/>
        </w:rPr>
        <w:t>In</w:t>
      </w:r>
      <w:r>
        <w:rPr>
          <w:rFonts w:ascii="Verdana" w:hAnsi="Verdana" w:cs="Arial"/>
          <w:b/>
          <w:color w:val="000000"/>
        </w:rPr>
        <w:t xml:space="preserve"> </w:t>
      </w:r>
      <w:proofErr w:type="spellStart"/>
      <w:r>
        <w:rPr>
          <w:rFonts w:ascii="Verdana" w:hAnsi="Verdana" w:cs="Arial"/>
          <w:color w:val="000000"/>
        </w:rPr>
        <w:t>40m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BW, passing trees with red arrows.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at WM then at next </w:t>
      </w:r>
      <w:proofErr w:type="spellStart"/>
      <w:r>
        <w:rPr>
          <w:rFonts w:ascii="Verdana" w:hAnsi="Verdana" w:cs="Arial"/>
          <w:color w:val="000000"/>
        </w:rPr>
        <w:t>jct</w:t>
      </w:r>
      <w:proofErr w:type="spellEnd"/>
      <w:r>
        <w:rPr>
          <w:rFonts w:ascii="Verdana" w:hAnsi="Verdana" w:cs="Arial"/>
          <w:color w:val="000000"/>
        </w:rPr>
        <w:t xml:space="preserve"> with WM, </w:t>
      </w:r>
      <w:r>
        <w:rPr>
          <w:rFonts w:ascii="Verdana" w:hAnsi="Verdana" w:cs="Arial"/>
          <w:b/>
          <w:color w:val="000000"/>
        </w:rPr>
        <w:t xml:space="preserve">TR. 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barrier &amp; reach RD at entrance to Centre Parc.  </w:t>
      </w:r>
    </w:p>
    <w:p w14:paraId="7D33ED7F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80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15.9M</w:t>
      </w:r>
      <w:proofErr w:type="spellEnd"/>
      <w:r>
        <w:rPr>
          <w:rFonts w:ascii="Verdana" w:hAnsi="Verdana" w:cs="Arial"/>
          <w:b/>
          <w:color w:val="000000"/>
          <w:u w:val="single"/>
        </w:rPr>
        <w:t xml:space="preserve"> </w:t>
      </w:r>
      <w:r>
        <w:rPr>
          <w:rFonts w:ascii="Verdana" w:hAnsi="Verdana" w:cs="Arial"/>
          <w:color w:val="000000"/>
          <w:u w:val="single"/>
        </w:rPr>
        <w:t>TL 015 374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using Zebra crossing &amp; </w:t>
      </w:r>
      <w:r>
        <w:rPr>
          <w:rFonts w:ascii="Verdana" w:hAnsi="Verdana" w:cs="Arial"/>
          <w:b/>
          <w:color w:val="000000"/>
        </w:rPr>
        <w:t>AH thru</w:t>
      </w:r>
      <w:r>
        <w:rPr>
          <w:rFonts w:ascii="Verdana" w:hAnsi="Verdana" w:cs="Arial"/>
          <w:color w:val="000000"/>
        </w:rPr>
        <w:t xml:space="preserve"> barrier still on BW.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following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for </w:t>
      </w:r>
      <w:proofErr w:type="spellStart"/>
      <w:r>
        <w:rPr>
          <w:rFonts w:ascii="Verdana" w:hAnsi="Verdana" w:cs="Arial"/>
          <w:color w:val="000000"/>
        </w:rPr>
        <w:t>1.3KM</w:t>
      </w:r>
      <w:proofErr w:type="spellEnd"/>
      <w:r>
        <w:rPr>
          <w:rFonts w:ascii="Verdana" w:hAnsi="Verdana" w:cs="Arial"/>
          <w:color w:val="000000"/>
        </w:rPr>
        <w:t xml:space="preserve"> to WM &amp; information board at jct.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leaving Warren Route &amp;</w:t>
      </w:r>
      <w:r>
        <w:rPr>
          <w:rFonts w:ascii="Verdana" w:hAnsi="Verdana" w:cs="Arial"/>
          <w:color w:val="000000"/>
        </w:rPr>
        <w:t xml:space="preserve"> KW.  Reach lane &amp; </w:t>
      </w:r>
      <w:r>
        <w:rPr>
          <w:rFonts w:ascii="Verdana" w:hAnsi="Verdana" w:cs="Arial"/>
          <w:b/>
          <w:color w:val="000000"/>
        </w:rPr>
        <w:t xml:space="preserve">AH </w:t>
      </w:r>
      <w:r>
        <w:rPr>
          <w:rFonts w:ascii="Verdana" w:hAnsi="Verdana" w:cs="Arial"/>
          <w:color w:val="000000"/>
        </w:rPr>
        <w:t xml:space="preserve">uphill to major RD.  </w:t>
      </w:r>
      <w:r>
        <w:rPr>
          <w:rFonts w:ascii="Verdana" w:hAnsi="Verdana" w:cs="Arial"/>
          <w:b/>
          <w:color w:val="000000"/>
        </w:rPr>
        <w:t xml:space="preserve">TR </w:t>
      </w:r>
      <w:r>
        <w:rPr>
          <w:rFonts w:ascii="Verdana" w:hAnsi="Verdana" w:cs="Arial"/>
          <w:color w:val="000000"/>
        </w:rPr>
        <w:t xml:space="preserve">on path.  At path end,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30m</w:t>
      </w:r>
      <w:proofErr w:type="spellEnd"/>
      <w:r>
        <w:rPr>
          <w:rFonts w:ascii="Verdana" w:hAnsi="Verdana" w:cs="Arial"/>
          <w:color w:val="000000"/>
        </w:rPr>
        <w:t xml:space="preserve">, at FP sign,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>.</w:t>
      </w:r>
    </w:p>
    <w:p w14:paraId="7D33ED81" w14:textId="77777777" w:rsidR="00D837CB" w:rsidRDefault="00D837CB">
      <w:pPr>
        <w:pStyle w:val="Standard"/>
        <w:rPr>
          <w:rFonts w:ascii="Verdana" w:hAnsi="Verdana" w:cs="Arial"/>
          <w:b/>
          <w:color w:val="000000"/>
          <w:u w:val="single"/>
        </w:rPr>
      </w:pPr>
    </w:p>
    <w:p w14:paraId="7D33ED82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17.2M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017 363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barrier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at WM (KW).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T </w:t>
      </w:r>
      <w:proofErr w:type="spellStart"/>
      <w:r>
        <w:rPr>
          <w:rFonts w:ascii="Verdana" w:hAnsi="Verdana" w:cs="Arial"/>
          <w:color w:val="000000"/>
        </w:rPr>
        <w:t>jct</w:t>
      </w:r>
      <w:proofErr w:type="spellEnd"/>
      <w:r>
        <w:rPr>
          <w:rFonts w:ascii="Verdana" w:hAnsi="Verdana" w:cs="Arial"/>
          <w:color w:val="000000"/>
        </w:rPr>
        <w:t xml:space="preserve"> at WM (KW).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with green fence &amp; railway on L.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RD.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using lights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mini roundabout with KW notice board,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120m</w:t>
      </w:r>
      <w:proofErr w:type="spellEnd"/>
      <w:r>
        <w:rPr>
          <w:rFonts w:ascii="Verdana" w:hAnsi="Verdana" w:cs="Arial"/>
          <w:color w:val="000000"/>
        </w:rPr>
        <w:t xml:space="preserve"> at FP sign (KW)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</w:t>
      </w:r>
    </w:p>
    <w:p w14:paraId="7D33ED83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84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18.1M</w:t>
      </w:r>
      <w:proofErr w:type="spellEnd"/>
      <w:r>
        <w:rPr>
          <w:rFonts w:ascii="Verdana" w:hAnsi="Verdana" w:cs="Arial"/>
          <w:color w:val="000000"/>
          <w:u w:val="single"/>
        </w:rPr>
        <w:t xml:space="preserve"> TL 024 360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gravel path over estate RD &amp;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play area.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at X path,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now on tarmac path.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estate RD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.  At next estate RD,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path.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into Chapel Road, shop on corner.  </w:t>
      </w:r>
    </w:p>
    <w:p w14:paraId="7D33ED85" w14:textId="77777777" w:rsidR="00D837CB" w:rsidRDefault="00D837CB">
      <w:pPr>
        <w:pStyle w:val="Standard"/>
        <w:rPr>
          <w:rFonts w:ascii="Verdana" w:hAnsi="Verdana" w:cs="Arial"/>
          <w:b/>
          <w:color w:val="000000"/>
        </w:rPr>
      </w:pPr>
    </w:p>
    <w:p w14:paraId="7D33ED86" w14:textId="77777777" w:rsidR="00D837CB" w:rsidRDefault="008E5965">
      <w:pPr>
        <w:pStyle w:val="Standard"/>
        <w:ind w:right="-226"/>
        <w:jc w:val="center"/>
        <w:rPr>
          <w:rFonts w:ascii="Verdana" w:hAnsi="Verdana" w:cs="Arial"/>
          <w:b/>
          <w:i/>
          <w:color w:val="000000"/>
        </w:rPr>
      </w:pPr>
      <w:r>
        <w:rPr>
          <w:rFonts w:ascii="Verdana" w:hAnsi="Verdana" w:cs="Arial"/>
          <w:b/>
          <w:i/>
          <w:color w:val="000000"/>
        </w:rPr>
        <w:t>18 mile route rejoins here</w:t>
      </w:r>
    </w:p>
    <w:p w14:paraId="7D33ED87" w14:textId="77777777" w:rsidR="00D837CB" w:rsidRDefault="00D837CB">
      <w:pPr>
        <w:pStyle w:val="Standard"/>
        <w:rPr>
          <w:rFonts w:ascii="Verdana" w:hAnsi="Verdana" w:cs="Arial"/>
          <w:b/>
          <w:i/>
          <w:color w:val="000000"/>
        </w:rPr>
      </w:pPr>
    </w:p>
    <w:p w14:paraId="7D33ED88" w14:textId="77777777" w:rsidR="00D837CB" w:rsidRDefault="008E5965">
      <w:pPr>
        <w:pStyle w:val="Standard"/>
      </w:pP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120m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into The </w:t>
      </w:r>
      <w:proofErr w:type="spellStart"/>
      <w:r>
        <w:rPr>
          <w:rFonts w:ascii="Verdana" w:hAnsi="Verdana" w:cs="Arial"/>
          <w:color w:val="000000"/>
        </w:rPr>
        <w:t>Thinnings</w:t>
      </w:r>
      <w:proofErr w:type="spellEnd"/>
      <w:r>
        <w:rPr>
          <w:rFonts w:ascii="Verdana" w:hAnsi="Verdana" w:cs="Arial"/>
          <w:color w:val="000000"/>
        </w:rPr>
        <w:t xml:space="preserve">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under railway on cycle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reach main RD.</w:t>
      </w:r>
    </w:p>
    <w:p w14:paraId="7D33ED89" w14:textId="77777777" w:rsidR="00D837CB" w:rsidRDefault="00D837CB">
      <w:pPr>
        <w:pStyle w:val="Standard"/>
        <w:jc w:val="both"/>
        <w:rPr>
          <w:rFonts w:ascii="Verdana" w:hAnsi="Verdana" w:cs="Arial"/>
          <w:b/>
          <w:i/>
          <w:color w:val="000000"/>
        </w:rPr>
      </w:pPr>
    </w:p>
    <w:p w14:paraId="7D33ED8A" w14:textId="77777777" w:rsidR="00D837CB" w:rsidRDefault="008E5965">
      <w:pPr>
        <w:pStyle w:val="Standard"/>
        <w:jc w:val="both"/>
      </w:pPr>
      <w:proofErr w:type="spellStart"/>
      <w:r>
        <w:rPr>
          <w:rFonts w:ascii="Verdana" w:hAnsi="Verdana" w:cs="Arial"/>
          <w:b/>
          <w:color w:val="000000"/>
          <w:u w:val="single"/>
        </w:rPr>
        <w:t>18.7M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031 355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into The Ridgeway.  At Catherine RD on R,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on </w:t>
      </w:r>
      <w:proofErr w:type="spellStart"/>
      <w:r>
        <w:rPr>
          <w:rFonts w:ascii="Verdana" w:hAnsi="Verdana" w:cs="Arial"/>
          <w:color w:val="000000"/>
        </w:rPr>
        <w:t>unmettled</w:t>
      </w:r>
      <w:proofErr w:type="spellEnd"/>
      <w:r>
        <w:rPr>
          <w:rFonts w:ascii="Verdana" w:hAnsi="Verdana" w:cs="Arial"/>
          <w:color w:val="000000"/>
        </w:rPr>
        <w:t xml:space="preserve"> RD.  At end, at WM,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encl BW to field.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BW passing low WM for </w:t>
      </w:r>
      <w:proofErr w:type="spellStart"/>
      <w:r>
        <w:rPr>
          <w:rFonts w:ascii="Verdana" w:hAnsi="Verdana" w:cs="Arial"/>
          <w:color w:val="000000"/>
        </w:rPr>
        <w:t>700m</w:t>
      </w:r>
      <w:proofErr w:type="spellEnd"/>
      <w:r>
        <w:rPr>
          <w:rFonts w:ascii="Verdana" w:hAnsi="Verdana" w:cs="Arial"/>
          <w:color w:val="000000"/>
        </w:rPr>
        <w:t xml:space="preserve"> to RD.</w:t>
      </w:r>
    </w:p>
    <w:p w14:paraId="7D33ED8B" w14:textId="77777777" w:rsidR="00D837CB" w:rsidRDefault="00D837CB">
      <w:pPr>
        <w:pStyle w:val="Standard"/>
        <w:jc w:val="both"/>
        <w:rPr>
          <w:rFonts w:ascii="Verdana" w:hAnsi="Verdana" w:cs="Arial"/>
          <w:b/>
          <w:color w:val="000000"/>
        </w:rPr>
      </w:pPr>
    </w:p>
    <w:p w14:paraId="7D33ED8C" w14:textId="77777777" w:rsidR="00D837CB" w:rsidRDefault="008E5965">
      <w:pPr>
        <w:pStyle w:val="Standard"/>
        <w:jc w:val="both"/>
      </w:pPr>
      <w:proofErr w:type="spellStart"/>
      <w:r>
        <w:rPr>
          <w:rFonts w:ascii="Verdana" w:hAnsi="Verdana" w:cs="Arial"/>
          <w:b/>
          <w:color w:val="000000"/>
          <w:u w:val="single"/>
        </w:rPr>
        <w:t>19.7M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043 360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along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At farm buildings,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with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In </w:t>
      </w:r>
      <w:proofErr w:type="spellStart"/>
      <w:r>
        <w:rPr>
          <w:rFonts w:ascii="Verdana" w:hAnsi="Verdana" w:cs="Arial"/>
          <w:color w:val="000000"/>
        </w:rPr>
        <w:t>150m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at WM/Notice Board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still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350m</w:t>
      </w:r>
      <w:proofErr w:type="spellEnd"/>
      <w:r>
        <w:rPr>
          <w:rFonts w:ascii="Verdana" w:hAnsi="Verdana" w:cs="Arial"/>
          <w:color w:val="000000"/>
        </w:rPr>
        <w:t xml:space="preserve"> at </w:t>
      </w:r>
      <w:r>
        <w:rPr>
          <w:rFonts w:ascii="Verdana" w:hAnsi="Verdana" w:cs="Arial"/>
          <w:color w:val="000000"/>
        </w:rPr>
        <w:t>WM(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 </w:t>
      </w:r>
      <w:r>
        <w:rPr>
          <w:rFonts w:ascii="Verdana" w:hAnsi="Verdana" w:cs="Arial"/>
          <w:b/>
          <w:color w:val="000000"/>
        </w:rPr>
        <w:t xml:space="preserve">BR </w:t>
      </w:r>
      <w:r>
        <w:rPr>
          <w:rFonts w:ascii="Verdana" w:hAnsi="Verdana" w:cs="Arial"/>
          <w:color w:val="000000"/>
        </w:rPr>
        <w:t xml:space="preserve">on gravel path.  In corner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 to pass FB on R</w:t>
      </w:r>
      <w:r>
        <w:rPr>
          <w:rFonts w:ascii="Verdana" w:hAnsi="Verdana" w:cs="Arial"/>
          <w:i/>
          <w:color w:val="000000"/>
        </w:rPr>
        <w:t xml:space="preserve">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with river on R for </w:t>
      </w:r>
      <w:proofErr w:type="spellStart"/>
      <w:r>
        <w:rPr>
          <w:rFonts w:ascii="Verdana" w:hAnsi="Verdana" w:cs="Arial"/>
          <w:color w:val="000000"/>
        </w:rPr>
        <w:t>500m</w:t>
      </w:r>
      <w:proofErr w:type="spellEnd"/>
      <w:r>
        <w:rPr>
          <w:rFonts w:ascii="Verdana" w:hAnsi="Verdana" w:cs="Arial"/>
          <w:color w:val="000000"/>
        </w:rPr>
        <w:t xml:space="preserve"> to Jack Crawley Memorial barn on L.  </w:t>
      </w:r>
      <w:r>
        <w:rPr>
          <w:rFonts w:ascii="Verdana" w:hAnsi="Verdana" w:cs="Arial"/>
          <w:b/>
          <w:color w:val="000000"/>
        </w:rPr>
        <w:t>TR &amp; X</w:t>
      </w:r>
      <w:r>
        <w:rPr>
          <w:rFonts w:ascii="Verdana" w:hAnsi="Verdana" w:cs="Arial"/>
          <w:color w:val="000000"/>
        </w:rPr>
        <w:t xml:space="preserve"> concrete bridge.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>gap to L of gate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>&amp;</w:t>
      </w:r>
      <w:r>
        <w:rPr>
          <w:rFonts w:ascii="Verdana" w:hAnsi="Verdana" w:cs="Arial"/>
          <w:b/>
          <w:color w:val="000000"/>
        </w:rPr>
        <w:t xml:space="preserve"> AH</w:t>
      </w:r>
      <w:r>
        <w:rPr>
          <w:rFonts w:ascii="Verdana" w:hAnsi="Verdana" w:cs="Arial"/>
          <w:color w:val="000000"/>
        </w:rPr>
        <w:t xml:space="preserve"> on lane.  In </w:t>
      </w:r>
      <w:proofErr w:type="spellStart"/>
      <w:r>
        <w:rPr>
          <w:rFonts w:ascii="Verdana" w:hAnsi="Verdana" w:cs="Arial"/>
          <w:color w:val="000000"/>
        </w:rPr>
        <w:t>220m</w:t>
      </w:r>
      <w:proofErr w:type="spellEnd"/>
      <w:r>
        <w:rPr>
          <w:rFonts w:ascii="Verdana" w:hAnsi="Verdana" w:cs="Arial"/>
          <w:color w:val="000000"/>
        </w:rPr>
        <w:t xml:space="preserve">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into CP 3</w:t>
      </w:r>
    </w:p>
    <w:p w14:paraId="7D33ED8D" w14:textId="77777777" w:rsidR="00D837CB" w:rsidRDefault="00D837CB">
      <w:pPr>
        <w:pStyle w:val="Standard"/>
        <w:rPr>
          <w:rFonts w:ascii="Verdana" w:hAnsi="Verdana" w:cs="Arial"/>
          <w:b/>
          <w:color w:val="000000"/>
          <w:u w:val="single"/>
        </w:rPr>
      </w:pPr>
    </w:p>
    <w:p w14:paraId="7D33ED8E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21.0M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059 358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color w:val="000000"/>
        </w:rPr>
        <w:tab/>
      </w:r>
      <w:r>
        <w:rPr>
          <w:rFonts w:ascii="Verdana" w:hAnsi="Verdana" w:cs="Arial"/>
          <w:b/>
          <w:color w:val="000000"/>
        </w:rPr>
        <w:t xml:space="preserve">CP 3    Flitton Church Hall     </w:t>
      </w:r>
    </w:p>
    <w:p w14:paraId="7D33ED8F" w14:textId="77777777" w:rsidR="00D837CB" w:rsidRDefault="008E5965">
      <w:pPr>
        <w:pStyle w:val="Standard"/>
        <w:ind w:left="2160" w:firstLine="720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Opens  11.30          Closes  16.30</w:t>
      </w:r>
    </w:p>
    <w:p w14:paraId="7D33ED90" w14:textId="77777777" w:rsidR="00D837CB" w:rsidRDefault="00D837CB">
      <w:pPr>
        <w:pStyle w:val="Standard"/>
        <w:rPr>
          <w:rFonts w:ascii="Verdana" w:hAnsi="Verdana" w:cs="Arial"/>
          <w:b/>
          <w:color w:val="000000"/>
        </w:rPr>
      </w:pPr>
    </w:p>
    <w:p w14:paraId="7D33ED91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92" w14:textId="77777777" w:rsidR="00D837CB" w:rsidRDefault="008E5965">
      <w:pPr>
        <w:pStyle w:val="Standard"/>
      </w:pPr>
      <w:r>
        <w:rPr>
          <w:rFonts w:ascii="Verdana" w:hAnsi="Verdana" w:cs="Arial"/>
          <w:color w:val="000000"/>
        </w:rPr>
        <w:t xml:space="preserve">Leave CP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to pass pub.  In </w:t>
      </w:r>
      <w:proofErr w:type="spellStart"/>
      <w:r>
        <w:rPr>
          <w:rFonts w:ascii="Verdana" w:hAnsi="Verdana" w:cs="Arial"/>
          <w:color w:val="000000"/>
        </w:rPr>
        <w:t>30m</w:t>
      </w:r>
      <w:proofErr w:type="spellEnd"/>
      <w:r>
        <w:rPr>
          <w:rFonts w:ascii="Verdana" w:hAnsi="Verdana" w:cs="Arial"/>
          <w:color w:val="000000"/>
        </w:rPr>
        <w:t xml:space="preserve">, at house </w:t>
      </w:r>
      <w:proofErr w:type="spellStart"/>
      <w:r>
        <w:rPr>
          <w:rFonts w:ascii="Verdana" w:hAnsi="Verdana" w:cs="Arial"/>
          <w:color w:val="000000"/>
        </w:rPr>
        <w:t>No3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 onto encl path.  At end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 xml:space="preserve">KG &amp;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to KG near field corner.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hedge/ditch on L.  In </w:t>
      </w:r>
      <w:proofErr w:type="spellStart"/>
      <w:r>
        <w:rPr>
          <w:rFonts w:ascii="Verdana" w:hAnsi="Verdana" w:cs="Arial"/>
          <w:color w:val="000000"/>
        </w:rPr>
        <w:t>300m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field(</w:t>
      </w:r>
      <w:proofErr w:type="spellStart"/>
      <w:r>
        <w:rPr>
          <w:rFonts w:ascii="Verdana" w:hAnsi="Verdana" w:cs="Arial"/>
          <w:color w:val="000000"/>
        </w:rPr>
        <w:t>CB:220</w:t>
      </w:r>
      <w:proofErr w:type="spellEnd"/>
      <w:r>
        <w:rPr>
          <w:rFonts w:ascii="Verdana" w:hAnsi="Verdana" w:cs="Arial"/>
          <w:color w:val="000000"/>
        </w:rPr>
        <w:t xml:space="preserve">) to WM by barrier.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barrier,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>.</w:t>
      </w:r>
    </w:p>
    <w:p w14:paraId="7D33ED93" w14:textId="77777777" w:rsidR="00D837CB" w:rsidRDefault="00D837CB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7D33ED94" w14:textId="77777777" w:rsidR="00D837CB" w:rsidRDefault="008E5965">
      <w:pPr>
        <w:pStyle w:val="Standard"/>
      </w:pP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75m</w:t>
      </w:r>
      <w:proofErr w:type="spellEnd"/>
      <w:r>
        <w:rPr>
          <w:rFonts w:ascii="Verdana" w:hAnsi="Verdana" w:cs="Arial"/>
          <w:color w:val="000000"/>
        </w:rPr>
        <w:t xml:space="preserve">, WM on L,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), then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along L side of field,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in </w:t>
      </w:r>
      <w:proofErr w:type="spellStart"/>
      <w:r>
        <w:rPr>
          <w:rFonts w:ascii="Verdana" w:hAnsi="Verdana" w:cs="Arial"/>
          <w:color w:val="000000"/>
        </w:rPr>
        <w:t>180m</w:t>
      </w:r>
      <w:proofErr w:type="spellEnd"/>
      <w:r>
        <w:rPr>
          <w:rFonts w:ascii="Verdana" w:hAnsi="Verdana" w:cs="Arial"/>
          <w:color w:val="000000"/>
        </w:rPr>
        <w:t xml:space="preserve"> at WM,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 xml:space="preserve">to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large bridge.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RD</w:t>
      </w:r>
    </w:p>
    <w:p w14:paraId="7D33ED95" w14:textId="77777777" w:rsidR="00D837CB" w:rsidRDefault="00D837CB">
      <w:pPr>
        <w:pStyle w:val="Standard"/>
        <w:rPr>
          <w:rFonts w:ascii="Verdana" w:hAnsi="Verdana" w:cs="Arial"/>
          <w:color w:val="000000"/>
        </w:rPr>
      </w:pPr>
    </w:p>
    <w:p w14:paraId="7D33ED96" w14:textId="77777777" w:rsidR="00D837CB" w:rsidRDefault="008E5965">
      <w:pPr>
        <w:pStyle w:val="Standard"/>
        <w:ind w:right="-226"/>
      </w:pPr>
      <w:proofErr w:type="spellStart"/>
      <w:r>
        <w:rPr>
          <w:rFonts w:ascii="Verdana" w:hAnsi="Verdana" w:cs="Arial"/>
          <w:b/>
          <w:color w:val="000000"/>
          <w:u w:val="single"/>
        </w:rPr>
        <w:t>22.0M</w:t>
      </w:r>
      <w:proofErr w:type="spellEnd"/>
      <w:r>
        <w:rPr>
          <w:rFonts w:ascii="Verdana" w:hAnsi="Verdana" w:cs="Arial"/>
          <w:b/>
          <w:color w:val="000000"/>
          <w:u w:val="single"/>
        </w:rPr>
        <w:t xml:space="preserve">  </w:t>
      </w:r>
      <w:r>
        <w:rPr>
          <w:rFonts w:ascii="Verdana" w:hAnsi="Verdana" w:cs="Arial"/>
          <w:color w:val="000000"/>
          <w:u w:val="single"/>
        </w:rPr>
        <w:t>TL 051 347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, at FP sign before large cream house,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stone stile.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encl path.  At end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corner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FB.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initially encl, then </w:t>
      </w:r>
      <w:r>
        <w:rPr>
          <w:rFonts w:ascii="Verdana" w:hAnsi="Verdana" w:cs="Arial"/>
          <w:b/>
          <w:color w:val="000000"/>
        </w:rPr>
        <w:t>follow</w:t>
      </w:r>
      <w:r>
        <w:rPr>
          <w:rFonts w:ascii="Verdana" w:hAnsi="Verdana" w:cs="Arial"/>
          <w:color w:val="000000"/>
        </w:rPr>
        <w:t xml:space="preserve"> wire fence on L as it bears L to KG on L just before field gate.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field(</w:t>
      </w:r>
      <w:proofErr w:type="spellStart"/>
      <w:r>
        <w:rPr>
          <w:rFonts w:ascii="Verdana" w:hAnsi="Verdana" w:cs="Arial"/>
          <w:color w:val="000000"/>
        </w:rPr>
        <w:t>CB:135</w:t>
      </w:r>
      <w:proofErr w:type="spellEnd"/>
      <w:r>
        <w:rPr>
          <w:rFonts w:ascii="Verdana" w:hAnsi="Verdana" w:cs="Arial"/>
          <w:color w:val="000000"/>
        </w:rPr>
        <w:t xml:space="preserve">).  At top </w:t>
      </w:r>
      <w:r>
        <w:rPr>
          <w:rFonts w:ascii="Verdana" w:hAnsi="Verdana" w:cs="Arial"/>
          <w:color w:val="000000"/>
        </w:rPr>
        <w:t xml:space="preserve">of field, by WM,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, fence on L.   In </w:t>
      </w:r>
      <w:proofErr w:type="spellStart"/>
      <w:r>
        <w:rPr>
          <w:rFonts w:ascii="Verdana" w:hAnsi="Verdana" w:cs="Arial"/>
          <w:color w:val="000000"/>
        </w:rPr>
        <w:t>180m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still following fence.  </w:t>
      </w:r>
    </w:p>
    <w:p w14:paraId="7D33ED97" w14:textId="77777777" w:rsidR="00D837CB" w:rsidRDefault="00D837CB">
      <w:pPr>
        <w:pStyle w:val="Standard"/>
        <w:ind w:right="-226"/>
        <w:rPr>
          <w:rFonts w:ascii="Verdana" w:hAnsi="Verdana" w:cs="Arial"/>
          <w:color w:val="000000"/>
        </w:rPr>
      </w:pPr>
    </w:p>
    <w:p w14:paraId="7D33ED98" w14:textId="77777777" w:rsidR="00D837CB" w:rsidRDefault="008E5965">
      <w:pPr>
        <w:pStyle w:val="Standard"/>
        <w:ind w:right="-226"/>
      </w:pP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pass WM &amp;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hedge. 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uphill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field(</w:t>
      </w:r>
      <w:proofErr w:type="spellStart"/>
      <w:r>
        <w:rPr>
          <w:rFonts w:ascii="Verdana" w:hAnsi="Verdana" w:cs="Arial"/>
          <w:color w:val="000000"/>
        </w:rPr>
        <w:t>CB:120</w:t>
      </w:r>
      <w:proofErr w:type="spellEnd"/>
      <w:r>
        <w:rPr>
          <w:rFonts w:ascii="Verdana" w:hAnsi="Verdana" w:cs="Arial"/>
          <w:color w:val="000000"/>
        </w:rPr>
        <w:t xml:space="preserve">).  In corner of field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 to RD where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</w:rPr>
        <w:t xml:space="preserve">in </w:t>
      </w:r>
      <w:proofErr w:type="spellStart"/>
      <w:r>
        <w:rPr>
          <w:rFonts w:ascii="Verdana" w:hAnsi="Verdana" w:cs="Arial"/>
        </w:rPr>
        <w:t>300m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into </w:t>
      </w:r>
      <w:proofErr w:type="spellStart"/>
      <w:r>
        <w:rPr>
          <w:rFonts w:ascii="Verdana" w:hAnsi="Verdana" w:cs="Arial"/>
        </w:rPr>
        <w:t>Blackhill</w:t>
      </w:r>
      <w:proofErr w:type="spellEnd"/>
      <w:r>
        <w:rPr>
          <w:rFonts w:ascii="Verdana" w:hAnsi="Verdana" w:cs="Arial"/>
        </w:rPr>
        <w:t xml:space="preserve"> Lane.</w:t>
      </w:r>
    </w:p>
    <w:p w14:paraId="7D33ED99" w14:textId="77777777" w:rsidR="00D837CB" w:rsidRDefault="00D837CB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7D33ED9A" w14:textId="77777777" w:rsidR="00D837CB" w:rsidRDefault="008E5965">
      <w:pPr>
        <w:pStyle w:val="Standard"/>
        <w:jc w:val="center"/>
        <w:rPr>
          <w:rFonts w:ascii="Verdana" w:hAnsi="Verdana" w:cs="Arial"/>
          <w:b/>
          <w:i/>
          <w:color w:val="000000"/>
        </w:rPr>
      </w:pPr>
      <w:r>
        <w:rPr>
          <w:rFonts w:ascii="Verdana" w:hAnsi="Verdana" w:cs="Arial"/>
          <w:b/>
          <w:i/>
          <w:color w:val="000000"/>
        </w:rPr>
        <w:t>Note Water Tower that is on badge &amp; certificate on R</w:t>
      </w:r>
    </w:p>
    <w:p w14:paraId="7D33ED9B" w14:textId="77777777" w:rsidR="00D837CB" w:rsidRDefault="00D837CB">
      <w:pPr>
        <w:pStyle w:val="Standard"/>
        <w:ind w:right="-226"/>
        <w:rPr>
          <w:rFonts w:ascii="Verdana" w:hAnsi="Verdana" w:cs="Arial"/>
          <w:b/>
          <w:i/>
          <w:color w:val="000000"/>
        </w:rPr>
      </w:pPr>
    </w:p>
    <w:p w14:paraId="7D33ED9C" w14:textId="77777777" w:rsidR="00D837CB" w:rsidRDefault="008E5965">
      <w:pPr>
        <w:pStyle w:val="Standard"/>
        <w:ind w:right="-226"/>
        <w:jc w:val="center"/>
        <w:rPr>
          <w:rFonts w:ascii="Verdana" w:hAnsi="Verdana" w:cs="Arial"/>
          <w:b/>
          <w:i/>
          <w:color w:val="000000"/>
        </w:rPr>
      </w:pPr>
      <w:r>
        <w:rPr>
          <w:rFonts w:ascii="Verdana" w:hAnsi="Verdana" w:cs="Arial"/>
          <w:b/>
          <w:i/>
          <w:color w:val="000000"/>
        </w:rPr>
        <w:t>12 mile route rejoins here</w:t>
      </w:r>
    </w:p>
    <w:p w14:paraId="7D33ED9D" w14:textId="77777777" w:rsidR="00D837CB" w:rsidRDefault="00D837CB">
      <w:pPr>
        <w:pStyle w:val="Standard"/>
        <w:ind w:right="-226"/>
        <w:rPr>
          <w:rFonts w:ascii="Verdana" w:hAnsi="Verdana" w:cs="Arial"/>
          <w:b/>
          <w:i/>
          <w:color w:val="000000"/>
        </w:rPr>
      </w:pPr>
    </w:p>
    <w:p w14:paraId="7D33ED9E" w14:textId="77777777" w:rsidR="00D837CB" w:rsidRDefault="008E5965">
      <w:pPr>
        <w:rPr>
          <w:rFonts w:hint="eastAsia"/>
        </w:rPr>
      </w:pPr>
      <w:r>
        <w:rPr>
          <w:rFonts w:ascii="Verdana" w:hAnsi="Verdana"/>
          <w:b/>
        </w:rPr>
        <w:t xml:space="preserve">AH </w:t>
      </w:r>
      <w:r>
        <w:rPr>
          <w:rFonts w:ascii="Verdana" w:hAnsi="Verdana"/>
        </w:rPr>
        <w:t xml:space="preserve">to pass to L of barrier (maybe open) &amp; </w:t>
      </w:r>
      <w:r>
        <w:rPr>
          <w:rFonts w:ascii="Verdana" w:hAnsi="Verdana"/>
          <w:b/>
        </w:rPr>
        <w:t xml:space="preserve">AH </w:t>
      </w:r>
      <w:r>
        <w:rPr>
          <w:rFonts w:ascii="Verdana" w:hAnsi="Verdana"/>
        </w:rPr>
        <w:t>to WM.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TL</w:t>
      </w:r>
      <w:r>
        <w:rPr>
          <w:rFonts w:ascii="Verdana" w:hAnsi="Verdana"/>
        </w:rPr>
        <w:t xml:space="preserve"> downhill.  At </w:t>
      </w:r>
      <w:proofErr w:type="spellStart"/>
      <w:r>
        <w:rPr>
          <w:rFonts w:ascii="Verdana" w:hAnsi="Verdana"/>
        </w:rPr>
        <w:t>trk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Tjct</w:t>
      </w:r>
      <w:proofErr w:type="spellEnd"/>
      <w:r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AH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thru</w:t>
      </w:r>
      <w:r>
        <w:rPr>
          <w:rFonts w:ascii="Verdana" w:hAnsi="Verdana"/>
        </w:rPr>
        <w:t xml:space="preserve"> KG or gap &amp; </w:t>
      </w:r>
      <w:r>
        <w:rPr>
          <w:rFonts w:ascii="Verdana" w:hAnsi="Verdana"/>
          <w:b/>
        </w:rPr>
        <w:t>X</w:t>
      </w:r>
      <w:r>
        <w:rPr>
          <w:rFonts w:ascii="Verdana" w:hAnsi="Verdana"/>
        </w:rPr>
        <w:t xml:space="preserve"> field to go </w:t>
      </w:r>
      <w:r>
        <w:rPr>
          <w:rFonts w:ascii="Verdana" w:hAnsi="Verdana"/>
          <w:b/>
        </w:rPr>
        <w:t>thru</w:t>
      </w:r>
      <w:r>
        <w:rPr>
          <w:rFonts w:ascii="Verdana" w:hAnsi="Verdana"/>
        </w:rPr>
        <w:t xml:space="preserve"> gap by overgrown KG.  Pass buildings &amp; pond on your R &amp; </w:t>
      </w:r>
      <w:r>
        <w:rPr>
          <w:rFonts w:ascii="Verdana" w:hAnsi="Verdana"/>
          <w:b/>
        </w:rPr>
        <w:t>thru</w:t>
      </w:r>
      <w:r>
        <w:rPr>
          <w:rFonts w:ascii="Verdana" w:hAnsi="Verdana"/>
        </w:rPr>
        <w:t xml:space="preserve"> gateway on </w:t>
      </w:r>
      <w:proofErr w:type="spellStart"/>
      <w:r>
        <w:rPr>
          <w:rFonts w:ascii="Verdana" w:hAnsi="Verdana"/>
        </w:rPr>
        <w:t>trk</w:t>
      </w:r>
      <w:proofErr w:type="spellEnd"/>
      <w:r>
        <w:rPr>
          <w:rFonts w:ascii="Verdana" w:hAnsi="Verdana"/>
        </w:rPr>
        <w:t xml:space="preserve">.  In </w:t>
      </w:r>
      <w:proofErr w:type="spellStart"/>
      <w:r>
        <w:rPr>
          <w:rFonts w:ascii="Verdana" w:hAnsi="Verdana"/>
        </w:rPr>
        <w:t>120m</w:t>
      </w:r>
      <w:proofErr w:type="spellEnd"/>
      <w:r>
        <w:rPr>
          <w:rFonts w:ascii="Verdana" w:hAnsi="Verdana"/>
        </w:rPr>
        <w:t xml:space="preserve"> pass WM on your L. </w:t>
      </w:r>
      <w:r>
        <w:rPr>
          <w:rFonts w:ascii="Verdana" w:hAnsi="Verdana"/>
          <w:b/>
        </w:rPr>
        <w:t>AH</w:t>
      </w:r>
      <w:r>
        <w:rPr>
          <w:rFonts w:ascii="Verdana" w:hAnsi="Verdana"/>
        </w:rPr>
        <w:t xml:space="preserve"> on </w:t>
      </w:r>
      <w:proofErr w:type="spellStart"/>
      <w:r>
        <w:rPr>
          <w:rFonts w:ascii="Verdana" w:hAnsi="Verdana"/>
        </w:rPr>
        <w:t>trk</w:t>
      </w:r>
      <w:proofErr w:type="spellEnd"/>
      <w:r>
        <w:rPr>
          <w:rFonts w:ascii="Verdana" w:hAnsi="Verdana"/>
        </w:rPr>
        <w:t xml:space="preserve">, passing WM on R, to next WM of L.  </w:t>
      </w:r>
      <w:r>
        <w:rPr>
          <w:rFonts w:ascii="Verdana" w:hAnsi="Verdana"/>
          <w:b/>
        </w:rPr>
        <w:t>AH</w:t>
      </w:r>
      <w:r>
        <w:rPr>
          <w:rFonts w:ascii="Verdana" w:hAnsi="Verdana"/>
        </w:rPr>
        <w:t xml:space="preserve"> &amp; in </w:t>
      </w:r>
      <w:proofErr w:type="spellStart"/>
      <w:r>
        <w:rPr>
          <w:rFonts w:ascii="Verdana" w:hAnsi="Verdana"/>
        </w:rPr>
        <w:t>30m</w:t>
      </w:r>
      <w:proofErr w:type="spellEnd"/>
      <w:r>
        <w:rPr>
          <w:rFonts w:ascii="Verdana" w:hAnsi="Verdana"/>
        </w:rPr>
        <w:t xml:space="preserve">, at WM on your R, </w:t>
      </w:r>
      <w:r>
        <w:rPr>
          <w:rFonts w:ascii="Verdana" w:hAnsi="Verdana"/>
          <w:b/>
        </w:rPr>
        <w:t>TR</w:t>
      </w:r>
      <w:r>
        <w:rPr>
          <w:rFonts w:ascii="Verdana" w:hAnsi="Verdana"/>
        </w:rPr>
        <w:t xml:space="preserve"> over FB. </w:t>
      </w:r>
    </w:p>
    <w:p w14:paraId="7D33ED9F" w14:textId="77777777" w:rsidR="00D837CB" w:rsidRDefault="00D837CB">
      <w:pPr>
        <w:pStyle w:val="Standard"/>
        <w:rPr>
          <w:rFonts w:ascii="Verdana" w:hAnsi="Verdana" w:cs="Arial"/>
          <w:b/>
          <w:u w:val="single"/>
        </w:rPr>
      </w:pPr>
    </w:p>
    <w:p w14:paraId="7D33EDA0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24.5M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074 325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saplings,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(</w:t>
      </w:r>
      <w:proofErr w:type="spellStart"/>
      <w:r>
        <w:rPr>
          <w:rFonts w:ascii="Verdana" w:hAnsi="Verdana" w:cs="Arial"/>
        </w:rPr>
        <w:t>CB:140</w:t>
      </w:r>
      <w:proofErr w:type="spellEnd"/>
      <w:r>
        <w:rPr>
          <w:rFonts w:ascii="Verdana" w:hAnsi="Verdana" w:cs="Arial"/>
        </w:rPr>
        <w:t xml:space="preserve">) to WM (missing) on far side.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to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FB, up steps &amp;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200m</w:t>
      </w:r>
      <w:proofErr w:type="spellEnd"/>
      <w:r>
        <w:rPr>
          <w:rFonts w:ascii="Verdana" w:hAnsi="Verdana" w:cs="Arial"/>
        </w:rPr>
        <w:t xml:space="preserve"> pass WM.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170m</w:t>
      </w:r>
      <w:proofErr w:type="spellEnd"/>
      <w:r>
        <w:rPr>
          <w:rFonts w:ascii="Verdana" w:hAnsi="Verdana" w:cs="Arial"/>
        </w:rPr>
        <w:t xml:space="preserve"> to RD. 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on pavement.</w:t>
      </w:r>
    </w:p>
    <w:p w14:paraId="7D33EDA1" w14:textId="77777777" w:rsidR="00D837CB" w:rsidRDefault="00D837CB">
      <w:pPr>
        <w:pStyle w:val="Standard"/>
        <w:rPr>
          <w:rFonts w:ascii="Verdana" w:hAnsi="Verdana" w:cs="Arial"/>
        </w:rPr>
      </w:pPr>
    </w:p>
    <w:p w14:paraId="7D33EDA2" w14:textId="77777777" w:rsidR="00D837CB" w:rsidRDefault="008E5965">
      <w:pPr>
        <w:rPr>
          <w:rFonts w:hint="eastAsia"/>
        </w:rPr>
      </w:pPr>
      <w:proofErr w:type="spellStart"/>
      <w:r>
        <w:rPr>
          <w:rFonts w:ascii="Verdana" w:hAnsi="Verdana"/>
          <w:b/>
          <w:u w:val="single"/>
        </w:rPr>
        <w:t>25.1M</w:t>
      </w:r>
      <w:proofErr w:type="spellEnd"/>
      <w:r>
        <w:rPr>
          <w:rFonts w:ascii="Verdana" w:hAnsi="Verdana"/>
          <w:b/>
          <w:u w:val="single"/>
        </w:rPr>
        <w:t xml:space="preserve"> </w:t>
      </w:r>
      <w:r>
        <w:rPr>
          <w:rFonts w:ascii="Verdana" w:hAnsi="Verdana"/>
          <w:u w:val="single"/>
        </w:rPr>
        <w:t xml:space="preserve"> TL 076 316</w:t>
      </w:r>
      <w:r>
        <w:rPr>
          <w:rFonts w:ascii="Verdana" w:hAnsi="Verdana"/>
          <w:color w:val="000000"/>
        </w:rPr>
        <w:t xml:space="preserve">   </w:t>
      </w:r>
      <w:r>
        <w:rPr>
          <w:rFonts w:ascii="Verdana" w:hAnsi="Verdana"/>
        </w:rPr>
        <w:t xml:space="preserve">In </w:t>
      </w:r>
      <w:proofErr w:type="spellStart"/>
      <w:r>
        <w:rPr>
          <w:rFonts w:ascii="Verdana" w:hAnsi="Verdana"/>
        </w:rPr>
        <w:t>70m</w:t>
      </w:r>
      <w:proofErr w:type="spellEnd"/>
      <w:r>
        <w:rPr>
          <w:rFonts w:ascii="Verdana" w:hAnsi="Verdana"/>
          <w:b/>
        </w:rPr>
        <w:t xml:space="preserve"> X</w:t>
      </w:r>
      <w:r>
        <w:rPr>
          <w:rFonts w:ascii="Verdana" w:hAnsi="Verdana"/>
        </w:rPr>
        <w:t xml:space="preserve"> road to FP sign &amp; </w:t>
      </w:r>
      <w:r>
        <w:rPr>
          <w:rFonts w:ascii="Verdana" w:hAnsi="Verdana"/>
          <w:b/>
        </w:rPr>
        <w:t>X</w:t>
      </w:r>
      <w:r>
        <w:rPr>
          <w:rFonts w:ascii="Verdana" w:hAnsi="Verdana"/>
        </w:rPr>
        <w:t xml:space="preserve"> bridge.  </w:t>
      </w:r>
      <w:r>
        <w:rPr>
          <w:rFonts w:ascii="Verdana" w:hAnsi="Verdana"/>
          <w:b/>
        </w:rPr>
        <w:t>X</w:t>
      </w:r>
      <w:r>
        <w:rPr>
          <w:rFonts w:ascii="Verdana" w:hAnsi="Verdana"/>
        </w:rPr>
        <w:t xml:space="preserve"> field (</w:t>
      </w:r>
      <w:proofErr w:type="spellStart"/>
      <w:r>
        <w:rPr>
          <w:rFonts w:ascii="Verdana" w:hAnsi="Verdana"/>
        </w:rPr>
        <w:t>CB:200</w:t>
      </w:r>
      <w:proofErr w:type="spellEnd"/>
      <w:r>
        <w:rPr>
          <w:rFonts w:ascii="Verdana" w:hAnsi="Verdana"/>
        </w:rPr>
        <w:t xml:space="preserve">) to WM, </w:t>
      </w:r>
      <w:r>
        <w:rPr>
          <w:rFonts w:ascii="Verdana" w:hAnsi="Verdana"/>
          <w:b/>
        </w:rPr>
        <w:t>thru</w:t>
      </w:r>
      <w:r>
        <w:rPr>
          <w:rFonts w:ascii="Verdana" w:hAnsi="Verdana"/>
        </w:rPr>
        <w:t xml:space="preserve"> trees, </w:t>
      </w:r>
      <w:r>
        <w:rPr>
          <w:rFonts w:ascii="Verdana" w:hAnsi="Verdana"/>
          <w:b/>
        </w:rPr>
        <w:t>X</w:t>
      </w:r>
      <w:r>
        <w:rPr>
          <w:rFonts w:ascii="Verdana" w:hAnsi="Verdana"/>
        </w:rPr>
        <w:t xml:space="preserve"> FB to field.  </w:t>
      </w:r>
      <w:r>
        <w:rPr>
          <w:rFonts w:ascii="Verdana" w:hAnsi="Verdana"/>
          <w:b/>
        </w:rPr>
        <w:t xml:space="preserve">AH </w:t>
      </w:r>
      <w:r>
        <w:rPr>
          <w:rFonts w:ascii="Verdana" w:hAnsi="Verdana"/>
        </w:rPr>
        <w:t xml:space="preserve">with hedge on R.  In corner </w:t>
      </w:r>
      <w:r>
        <w:rPr>
          <w:rFonts w:ascii="Verdana" w:hAnsi="Verdana"/>
          <w:b/>
        </w:rPr>
        <w:t>TL</w:t>
      </w:r>
      <w:r>
        <w:rPr>
          <w:rFonts w:ascii="Verdana" w:hAnsi="Verdana"/>
        </w:rPr>
        <w:t xml:space="preserve"> with hedge on R. In </w:t>
      </w:r>
      <w:proofErr w:type="spellStart"/>
      <w:r>
        <w:rPr>
          <w:rFonts w:ascii="Verdana" w:hAnsi="Verdana"/>
        </w:rPr>
        <w:t>250m</w:t>
      </w:r>
      <w:proofErr w:type="spellEnd"/>
      <w:r>
        <w:rPr>
          <w:rFonts w:ascii="Verdana" w:hAnsi="Verdana"/>
        </w:rPr>
        <w:t xml:space="preserve">, at </w:t>
      </w:r>
      <w:proofErr w:type="spellStart"/>
      <w:r>
        <w:rPr>
          <w:rFonts w:ascii="Verdana" w:hAnsi="Verdana"/>
        </w:rPr>
        <w:t>corner,</w:t>
      </w:r>
      <w:r>
        <w:rPr>
          <w:rFonts w:ascii="Verdana" w:hAnsi="Verdana"/>
          <w:b/>
        </w:rPr>
        <w:t>TR</w:t>
      </w:r>
      <w:proofErr w:type="spellEnd"/>
      <w:r>
        <w:rPr>
          <w:rFonts w:ascii="Verdana" w:hAnsi="Verdana"/>
        </w:rPr>
        <w:t xml:space="preserve"> on </w:t>
      </w:r>
      <w:proofErr w:type="spellStart"/>
      <w:r>
        <w:rPr>
          <w:rFonts w:ascii="Verdana" w:hAnsi="Verdana"/>
        </w:rPr>
        <w:t>encl</w:t>
      </w:r>
      <w:proofErr w:type="spellEnd"/>
      <w:r>
        <w:rPr>
          <w:rFonts w:ascii="Verdana" w:hAnsi="Verdana"/>
        </w:rPr>
        <w:t xml:space="preserve"> path.</w:t>
      </w:r>
      <w:r>
        <w:rPr>
          <w:rFonts w:ascii="Verdana" w:hAnsi="Verdana"/>
          <w:color w:val="800000"/>
        </w:rPr>
        <w:t xml:space="preserve"> </w:t>
      </w:r>
      <w:r>
        <w:rPr>
          <w:rFonts w:ascii="Verdana" w:hAnsi="Verdana"/>
          <w:color w:val="000000"/>
        </w:rPr>
        <w:t xml:space="preserve"> In </w:t>
      </w:r>
      <w:proofErr w:type="spellStart"/>
      <w:r>
        <w:rPr>
          <w:rFonts w:ascii="Verdana" w:hAnsi="Verdana"/>
          <w:color w:val="000000"/>
        </w:rPr>
        <w:t>200m</w:t>
      </w:r>
      <w:proofErr w:type="spellEnd"/>
      <w:r>
        <w:rPr>
          <w:rFonts w:ascii="Verdana" w:hAnsi="Verdana"/>
          <w:color w:val="000000"/>
        </w:rPr>
        <w:t xml:space="preserve"> at FB, </w:t>
      </w:r>
      <w:r>
        <w:rPr>
          <w:rFonts w:ascii="Verdana" w:hAnsi="Verdana"/>
          <w:b/>
        </w:rPr>
        <w:t xml:space="preserve">AH </w:t>
      </w:r>
      <w:r>
        <w:rPr>
          <w:rFonts w:ascii="Verdana" w:hAnsi="Verdana"/>
        </w:rPr>
        <w:t>to field</w:t>
      </w:r>
      <w:r>
        <w:rPr>
          <w:rFonts w:ascii="Verdana" w:hAnsi="Verdana"/>
          <w:b/>
        </w:rPr>
        <w:t>.  AH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with hedge on L to WM in corner</w:t>
      </w:r>
      <w:r>
        <w:rPr>
          <w:rFonts w:ascii="Verdana" w:hAnsi="Verdana"/>
          <w:b/>
        </w:rPr>
        <w:t xml:space="preserve">. AH </w:t>
      </w:r>
      <w:r>
        <w:rPr>
          <w:rFonts w:ascii="Verdana" w:hAnsi="Verdana"/>
        </w:rPr>
        <w:t xml:space="preserve">with stream on L to culvert, </w:t>
      </w:r>
      <w:r>
        <w:rPr>
          <w:rFonts w:ascii="Verdana" w:hAnsi="Verdana"/>
          <w:b/>
        </w:rPr>
        <w:t>BR</w:t>
      </w:r>
      <w:r>
        <w:rPr>
          <w:rFonts w:ascii="Verdana" w:hAnsi="Verdana"/>
        </w:rPr>
        <w:t xml:space="preserve"> &amp; up steps to RD.</w:t>
      </w:r>
    </w:p>
    <w:p w14:paraId="7D33EDA3" w14:textId="77777777" w:rsidR="00D837CB" w:rsidRDefault="00D837CB">
      <w:pPr>
        <w:pStyle w:val="Standard"/>
        <w:rPr>
          <w:rFonts w:ascii="Verdana" w:hAnsi="Verdana" w:cs="Arial"/>
          <w:b/>
        </w:rPr>
      </w:pPr>
    </w:p>
    <w:p w14:paraId="7D33EDA4" w14:textId="77777777" w:rsidR="00D837CB" w:rsidRDefault="008E5965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25.9M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076 307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pavement over bridge &amp; in </w:t>
      </w:r>
      <w:proofErr w:type="spellStart"/>
      <w:r>
        <w:rPr>
          <w:rFonts w:ascii="Verdana" w:hAnsi="Verdana" w:cs="Arial"/>
          <w:color w:val="000000"/>
        </w:rPr>
        <w:t>600m</w:t>
      </w:r>
      <w:proofErr w:type="spellEnd"/>
      <w:r>
        <w:rPr>
          <w:rFonts w:ascii="Verdana" w:hAnsi="Verdana" w:cs="Arial"/>
          <w:color w:val="000000"/>
        </w:rPr>
        <w:t xml:space="preserve"> at mini roundabout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RD.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into one way street.  Follow pavement as it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&amp; in </w:t>
      </w:r>
      <w:proofErr w:type="spellStart"/>
      <w:r>
        <w:rPr>
          <w:rFonts w:ascii="Verdana" w:hAnsi="Verdana" w:cs="Arial"/>
          <w:color w:val="000000"/>
        </w:rPr>
        <w:t>30m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to Barton Village Hall &amp; finish.      </w:t>
      </w:r>
      <w:r>
        <w:rPr>
          <w:rFonts w:ascii="Verdana" w:hAnsi="Verdana" w:cs="Arial"/>
          <w:b/>
          <w:color w:val="000000"/>
        </w:rPr>
        <w:t xml:space="preserve">WELL DONE   </w:t>
      </w:r>
      <w:r>
        <w:rPr>
          <w:rFonts w:ascii="Verdana" w:hAnsi="Verdana" w:cs="Arial"/>
          <w:b/>
        </w:rPr>
        <w:t>BARTON VILLAGE HALL Total   26.4 miles</w:t>
      </w:r>
    </w:p>
    <w:sectPr w:rsidR="00D837CB">
      <w:footerReference w:type="default" r:id="rId7"/>
      <w:pgSz w:w="11906" w:h="16838"/>
      <w:pgMar w:top="425" w:right="335" w:bottom="1021" w:left="56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DC924" w14:textId="77777777" w:rsidR="008E5965" w:rsidRDefault="008E5965">
      <w:pPr>
        <w:rPr>
          <w:rFonts w:hint="eastAsia"/>
        </w:rPr>
      </w:pPr>
      <w:r>
        <w:separator/>
      </w:r>
    </w:p>
  </w:endnote>
  <w:endnote w:type="continuationSeparator" w:id="0">
    <w:p w14:paraId="3FAB6D70" w14:textId="77777777" w:rsidR="008E5965" w:rsidRDefault="008E59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ED3D" w14:textId="77777777" w:rsidR="008E5965" w:rsidRDefault="008E5965">
    <w:pPr>
      <w:pStyle w:val="Footer"/>
      <w:tabs>
        <w:tab w:val="clear" w:pos="4513"/>
        <w:tab w:val="clear" w:pos="9026"/>
        <w:tab w:val="right" w:pos="10547"/>
      </w:tabs>
    </w:pPr>
    <w:r>
      <w:rPr>
        <w:rFonts w:ascii="Cambria" w:eastAsia="Times New Roman" w:hAnsi="Cambria" w:cs="Cambria"/>
      </w:rPr>
      <w:t>Emergency number during event – 07810 430 911</w:t>
    </w:r>
    <w:r>
      <w:rPr>
        <w:rFonts w:ascii="Cambria" w:eastAsia="Times New Roman" w:hAnsi="Cambria" w:cs="Cambria"/>
      </w:rPr>
      <w:tab/>
      <w:t xml:space="preserve">Page </w:t>
    </w:r>
    <w:r>
      <w:rPr>
        <w:rFonts w:ascii="Calibri" w:eastAsia="Times New Roman" w:hAnsi="Calibri" w:cs="Calibri"/>
      </w:rPr>
      <w:fldChar w:fldCharType="begin"/>
    </w:r>
    <w:r>
      <w:rPr>
        <w:rFonts w:ascii="Calibri" w:eastAsia="Times New Roman" w:hAnsi="Calibri" w:cs="Calibri"/>
      </w:rPr>
      <w:instrText xml:space="preserve"> PAGE </w:instrText>
    </w:r>
    <w:r>
      <w:rPr>
        <w:rFonts w:ascii="Calibri" w:eastAsia="Times New Roman" w:hAnsi="Calibri" w:cs="Calibri"/>
      </w:rPr>
      <w:fldChar w:fldCharType="separate"/>
    </w:r>
    <w:r>
      <w:rPr>
        <w:rFonts w:ascii="Calibri" w:eastAsia="Times New Roman" w:hAnsi="Calibri" w:cs="Calibri"/>
      </w:rPr>
      <w:t>4</w:t>
    </w:r>
    <w:r>
      <w:rPr>
        <w:rFonts w:ascii="Calibri" w:eastAsia="Times New Roman" w:hAnsi="Calibri" w:cs="Calibri"/>
      </w:rPr>
      <w:fldChar w:fldCharType="end"/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D33ED35" wp14:editId="7D33ED3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562" cy="823316"/>
              <wp:effectExtent l="0" t="0" r="34888" b="0"/>
              <wp:wrapNone/>
              <wp:docPr id="575641181" name="Group 4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6562" cy="823316"/>
                        <a:chOff x="0" y="0"/>
                        <a:chExt cx="7756562" cy="823316"/>
                      </a:xfrm>
                    </wpg:grpSpPr>
                    <wps:wsp>
                      <wps:cNvPr id="1324248306" name="AutoShape 4"/>
                      <wps:cNvCnPr/>
                      <wps:spPr>
                        <a:xfrm flipV="1">
                          <a:off x="722" y="8275"/>
                          <a:ext cx="7755840" cy="1445"/>
                        </a:xfrm>
                        <a:prstGeom prst="straightConnector1">
                          <a:avLst/>
                        </a:prstGeom>
                        <a:noFill/>
                        <a:ln w="9363" cap="flat">
                          <a:solidFill>
                            <a:srgbClr val="31849B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77595435" name="Rectangle 443"/>
                      <wps:cNvSpPr/>
                      <wps:spPr>
                        <a:xfrm flipV="1">
                          <a:off x="0" y="0"/>
                          <a:ext cx="2561398" cy="823316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7D33ED3B" w14:textId="77777777" w:rsidR="008E5965" w:rsidRDefault="008E596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lIns="158758" tIns="82442" rIns="158758" bIns="82442" anchor="t" anchorCtr="0" compatLnSpc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33ED35" id="Group 441" o:spid="_x0000_s1026" style="position:absolute;margin-left:0;margin-top:0;width:610.75pt;height:64.85pt;z-index:-251657216;mso-position-horizontal:center;mso-position-horizontal-relative:page;mso-position-vertical:bottom;mso-position-vertical-relative:page" coordsize="77565,8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7;top:82;width:77558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" strokecolor="#31849b" strokeweight=".26008mm">
                <v:stroke joinstyle="miter"/>
              </v:shape>
              <v:shape id="Rectangle 443" o:spid="_x0000_s1028" style="position:absolute;width:25613;height:8233;flip:y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" adj="-11796480,,5400" path="m,l21600,r,21600l,21600,,xe" filled="f" stroked="f">
                <v:stroke joinstyle="miter"/>
                <v:formulas/>
                <v:path arrowok="t" o:connecttype="custom" o:connectlocs="1280699,0;2561398,411658;1280699,823316;0,411658" o:connectangles="270,0,90,180" textboxrect="0,0,21600,21600"/>
                <v:textbox inset="4.40994mm,2.29006mm,4.40994mm,2.29006mm">
                  <w:txbxContent>
                    <w:p w14:paraId="7D33ED3B" w14:textId="77777777" w:rsidR="008E5965" w:rsidRDefault="008E596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33ED37" wp14:editId="7D33ED38">
              <wp:simplePos x="0" y="0"/>
              <wp:positionH relativeFrom="page">
                <wp:posOffset>294482</wp:posOffset>
              </wp:positionH>
              <wp:positionV relativeFrom="page">
                <wp:posOffset>9808201</wp:posOffset>
              </wp:positionV>
              <wp:extent cx="90809" cy="243843"/>
              <wp:effectExtent l="0" t="0" r="23491" b="22857"/>
              <wp:wrapNone/>
              <wp:docPr id="1420831504" name="Rectangle 4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809" cy="243843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1600"/>
                          <a:gd name="f4" fmla="*/ f0 1 21600"/>
                          <a:gd name="f5" fmla="*/ f1 1 21600"/>
                          <a:gd name="f6" fmla="+- f3 0 f2"/>
                          <a:gd name="f7" fmla="*/ f6 1 21600"/>
                          <a:gd name="f8" fmla="*/ f2 1 f7"/>
                          <a:gd name="f9" fmla="*/ f3 1 f7"/>
                          <a:gd name="f10" fmla="*/ f8 f4 1"/>
                          <a:gd name="f11" fmla="*/ f9 f4 1"/>
                          <a:gd name="f12" fmla="*/ f9 f5 1"/>
                          <a:gd name="f13" fmla="*/ f8 f5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0" t="f13" r="f11" b="f12"/>
                        <a:pathLst>
                          <a:path w="21600" h="21600">
                            <a:moveTo>
                              <a:pt x="f2" y="f2"/>
                            </a:moveTo>
                            <a:lnTo>
                              <a:pt x="f3" y="f2"/>
                            </a:lnTo>
                            <a:lnTo>
                              <a:pt x="f3" y="f3"/>
                            </a:lnTo>
                            <a:lnTo>
                              <a:pt x="f2" y="f3"/>
                            </a:lnTo>
                            <a:lnTo>
                              <a:pt x="f2" y="f2"/>
                            </a:lnTo>
                            <a:close/>
                          </a:path>
                        </a:pathLst>
                      </a:custGeom>
                      <a:solidFill>
                        <a:srgbClr val="4BACC6"/>
                      </a:solidFill>
                      <a:ln w="9363" cap="flat">
                        <a:solidFill>
                          <a:srgbClr val="4F81BD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7D33ED3D" w14:textId="77777777" w:rsidR="008E5965" w:rsidRDefault="008E5965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158758" tIns="82442" rIns="158758" bIns="82442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33ED37" id="Rectangle 444" o:spid="_x0000_s1029" style="position:absolute;margin-left:23.2pt;margin-top:772.3pt;width:7.15pt;height:19.2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" adj="-11796480,,5400" path="m,l21600,r,21600l,21600,,xe" fillcolor="#4bacc6" strokecolor="#4f81bd" strokeweight=".26008mm">
              <v:stroke joinstyle="miter"/>
              <v:formulas/>
              <v:path arrowok="t" o:connecttype="custom" o:connectlocs="45405,0;90809,121922;45405,243843;0,121922" o:connectangles="270,0,90,180" textboxrect="0,0,21600,21600"/>
              <v:textbox inset="4.40994mm,2.29006mm,4.40994mm,2.29006mm">
                <w:txbxContent>
                  <w:p w14:paraId="7D33ED3D" w14:textId="77777777" w:rsidR="008E5965" w:rsidRDefault="008E5965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33ED39" wp14:editId="7D33ED3A">
              <wp:simplePos x="0" y="0"/>
              <wp:positionH relativeFrom="page">
                <wp:posOffset>7529041</wp:posOffset>
              </wp:positionH>
              <wp:positionV relativeFrom="page">
                <wp:posOffset>9808201</wp:posOffset>
              </wp:positionV>
              <wp:extent cx="91440" cy="243843"/>
              <wp:effectExtent l="0" t="0" r="22860" b="22857"/>
              <wp:wrapNone/>
              <wp:docPr id="1020992456" name="Rectangle 4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" cy="243843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1600"/>
                          <a:gd name="f4" fmla="*/ f0 1 21600"/>
                          <a:gd name="f5" fmla="*/ f1 1 21600"/>
                          <a:gd name="f6" fmla="+- f3 0 f2"/>
                          <a:gd name="f7" fmla="*/ f6 1 21600"/>
                          <a:gd name="f8" fmla="*/ f2 1 f7"/>
                          <a:gd name="f9" fmla="*/ f3 1 f7"/>
                          <a:gd name="f10" fmla="*/ f8 f4 1"/>
                          <a:gd name="f11" fmla="*/ f9 f4 1"/>
                          <a:gd name="f12" fmla="*/ f9 f5 1"/>
                          <a:gd name="f13" fmla="*/ f8 f5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0" t="f13" r="f11" b="f12"/>
                        <a:pathLst>
                          <a:path w="21600" h="21600">
                            <a:moveTo>
                              <a:pt x="f2" y="f2"/>
                            </a:moveTo>
                            <a:lnTo>
                              <a:pt x="f3" y="f2"/>
                            </a:lnTo>
                            <a:lnTo>
                              <a:pt x="f3" y="f3"/>
                            </a:lnTo>
                            <a:lnTo>
                              <a:pt x="f2" y="f3"/>
                            </a:lnTo>
                            <a:lnTo>
                              <a:pt x="f2" y="f2"/>
                            </a:lnTo>
                            <a:close/>
                          </a:path>
                        </a:pathLst>
                      </a:custGeom>
                      <a:solidFill>
                        <a:srgbClr val="4BACC6"/>
                      </a:solidFill>
                      <a:ln w="9363" cap="flat">
                        <a:solidFill>
                          <a:srgbClr val="4F81BD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7D33ED3F" w14:textId="77777777" w:rsidR="008E5965" w:rsidRDefault="008E5965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158758" tIns="82442" rIns="158758" bIns="82442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33ED39" id="Rectangle 445" o:spid="_x0000_s1030" style="position:absolute;margin-left:592.85pt;margin-top:772.3pt;width:7.2pt;height:19.2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" adj="-11796480,,5400" path="m,l21600,r,21600l,21600,,xe" fillcolor="#4bacc6" strokecolor="#4f81bd" strokeweight=".26008mm">
              <v:stroke joinstyle="miter"/>
              <v:formulas/>
              <v:path arrowok="t" o:connecttype="custom" o:connectlocs="45720,0;91440,121922;45720,243843;0,121922" o:connectangles="270,0,90,180" textboxrect="0,0,21600,21600"/>
              <v:textbox inset="4.40994mm,2.29006mm,4.40994mm,2.29006mm">
                <w:txbxContent>
                  <w:p w14:paraId="7D33ED3F" w14:textId="77777777" w:rsidR="008E5965" w:rsidRDefault="008E5965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1D4E" w14:textId="77777777" w:rsidR="008E5965" w:rsidRDefault="008E596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7ABDD9E" w14:textId="77777777" w:rsidR="008E5965" w:rsidRDefault="008E596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C1A9C"/>
    <w:multiLevelType w:val="multilevel"/>
    <w:tmpl w:val="2AE28D94"/>
    <w:styleLink w:val="WW8Num3"/>
    <w:lvl w:ilvl="0">
      <w:start w:val="28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4B7A5496"/>
    <w:multiLevelType w:val="multilevel"/>
    <w:tmpl w:val="AA32BA6E"/>
    <w:styleLink w:val="WW8Num2"/>
    <w:lvl w:ilvl="0">
      <w:start w:val="9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4C1F04CA"/>
    <w:multiLevelType w:val="multilevel"/>
    <w:tmpl w:val="E8F22E06"/>
    <w:styleLink w:val="WW8Num1"/>
    <w:lvl w:ilvl="0">
      <w:start w:val="1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64097B65"/>
    <w:multiLevelType w:val="multilevel"/>
    <w:tmpl w:val="3DBA929A"/>
    <w:styleLink w:val="WW8Num4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889143503">
    <w:abstractNumId w:val="2"/>
  </w:num>
  <w:num w:numId="2" w16cid:durableId="1410618637">
    <w:abstractNumId w:val="1"/>
  </w:num>
  <w:num w:numId="3" w16cid:durableId="99422758">
    <w:abstractNumId w:val="0"/>
  </w:num>
  <w:num w:numId="4" w16cid:durableId="1174296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837CB"/>
    <w:rsid w:val="005318BE"/>
    <w:rsid w:val="005335F3"/>
    <w:rsid w:val="008E5965"/>
    <w:rsid w:val="00D8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3ED35"/>
  <w15:docId w15:val="{EEDA2B3D-1FD4-4D0E-A723-8278B38A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Arial Unicode MS" w:hAnsi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Style">
    <w:name w:val="Style"/>
    <w:pPr>
      <w:suppressAutoHyphens/>
      <w:autoSpaceDE w:val="0"/>
    </w:pPr>
    <w:rPr>
      <w:rFonts w:ascii="Times New Roman" w:eastAsia="Times New Roman" w:hAnsi="Times New Roman" w:cs="Times New Roman"/>
      <w:lang w:val="en-US" w:bidi="ar-SA"/>
    </w:rPr>
  </w:style>
  <w:style w:type="paragraph" w:customStyle="1" w:styleId="ReturnAddress">
    <w:name w:val="Return Address"/>
    <w:basedOn w:val="Standard"/>
    <w:pPr>
      <w:keepLines/>
      <w:widowControl/>
      <w:tabs>
        <w:tab w:val="left" w:pos="2160"/>
      </w:tabs>
      <w:suppressAutoHyphens w:val="0"/>
      <w:spacing w:line="160" w:lineRule="atLeast"/>
    </w:pPr>
    <w:rPr>
      <w:rFonts w:ascii="Arial" w:eastAsia="Times New Roman" w:hAnsi="Arial" w:cs="Arial"/>
      <w:kern w:val="0"/>
      <w:sz w:val="14"/>
      <w:szCs w:val="20"/>
      <w:lang w:val="en-GB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tabs>
        <w:tab w:val="center" w:pos="4513"/>
        <w:tab w:val="right" w:pos="9026"/>
      </w:tabs>
    </w:pPr>
  </w:style>
  <w:style w:type="paragraph" w:styleId="Footer">
    <w:name w:val="footer"/>
    <w:basedOn w:val="Standard"/>
    <w:pPr>
      <w:tabs>
        <w:tab w:val="center" w:pos="4513"/>
        <w:tab w:val="right" w:pos="9026"/>
      </w:tabs>
    </w:p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St2z0">
    <w:name w:val="WW8NumSt2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WW8NumSt5z0">
    <w:name w:val="WW8NumSt5z0"/>
    <w:rPr>
      <w:rFonts w:ascii="Times New Roman" w:hAnsi="Times New Roman" w:cs="Times New Roman"/>
    </w:rPr>
  </w:style>
  <w:style w:type="character" w:customStyle="1" w:styleId="HeaderChar">
    <w:name w:val="Header Char"/>
    <w:rPr>
      <w:rFonts w:eastAsia="Arial Unicode MS"/>
      <w:kern w:val="3"/>
      <w:sz w:val="24"/>
      <w:szCs w:val="24"/>
      <w:lang w:val="en-US"/>
    </w:rPr>
  </w:style>
  <w:style w:type="character" w:customStyle="1" w:styleId="FooterChar">
    <w:name w:val="Footer Char"/>
    <w:rPr>
      <w:rFonts w:eastAsia="Arial Unicode MS"/>
      <w:kern w:val="3"/>
      <w:sz w:val="24"/>
      <w:szCs w:val="24"/>
      <w:lang w:val="en-US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1646</Words>
  <Characters>9383</Characters>
  <Application>Microsoft Office Word</Application>
  <DocSecurity>0</DocSecurity>
  <Lines>78</Lines>
  <Paragraphs>22</Paragraphs>
  <ScaleCrop>false</ScaleCrop>
  <Company/>
  <LinksUpToDate>false</LinksUpToDate>
  <CharactersWithSpaces>11007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creator>HP</dc:creator>
  <cp:lastModifiedBy>Gill Bunker</cp:lastModifiedBy>
  <cp:revision>2</cp:revision>
  <cp:lastPrinted>2026-10-31T13:50:00Z</cp:lastPrinted>
  <dcterms:created xsi:type="dcterms:W3CDTF">2026-11-04T16:38:00Z</dcterms:created>
  <dcterms:modified xsi:type="dcterms:W3CDTF">2026-11-04T16:38:00Z</dcterms:modified>
</cp:coreProperties>
</file>