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D40B" w14:textId="56CF94F5" w:rsidR="00704621" w:rsidRPr="001D590F" w:rsidRDefault="00704621" w:rsidP="5A5FFBB2">
      <w:pPr>
        <w:suppressAutoHyphens/>
        <w:spacing w:after="0" w:line="240" w:lineRule="auto"/>
        <w:ind w:left="-284" w:right="-235"/>
        <w:jc w:val="center"/>
        <w:rPr>
          <w:rFonts w:ascii="Arial" w:eastAsia="Times New Roman" w:hAnsi="Arial" w:cs="Arial"/>
          <w:b/>
          <w:bCs/>
          <w:color w:val="auto"/>
          <w:kern w:val="0"/>
          <w:sz w:val="24"/>
          <w:lang w:val="en-US" w:eastAsia="ar-SA"/>
          <w14:ligatures w14:val="none"/>
        </w:rPr>
      </w:pPr>
      <w:r w:rsidRPr="5A5FFBB2">
        <w:rPr>
          <w:rFonts w:ascii="Arial" w:eastAsia="Times New Roman" w:hAnsi="Arial" w:cs="Arial"/>
          <w:b/>
          <w:bCs/>
          <w:color w:val="auto"/>
          <w:kern w:val="0"/>
          <w:sz w:val="24"/>
          <w:lang w:val="en-US" w:eastAsia="ar-SA"/>
          <w14:ligatures w14:val="none"/>
        </w:rPr>
        <w:t xml:space="preserve">LONG DISTANCE </w:t>
      </w:r>
      <w:bookmarkStart w:id="0" w:name="_Int_EeQ6SUiW"/>
      <w:r w:rsidRPr="5A5FFBB2">
        <w:rPr>
          <w:rFonts w:ascii="Arial" w:eastAsia="Times New Roman" w:hAnsi="Arial" w:cs="Arial"/>
          <w:b/>
          <w:bCs/>
          <w:color w:val="auto"/>
          <w:kern w:val="0"/>
          <w:sz w:val="24"/>
          <w:lang w:val="en-US" w:eastAsia="ar-SA"/>
          <w14:ligatures w14:val="none"/>
        </w:rPr>
        <w:t>WALKERS</w:t>
      </w:r>
      <w:bookmarkEnd w:id="0"/>
      <w:r w:rsidRPr="5A5FFBB2">
        <w:rPr>
          <w:rFonts w:ascii="Arial" w:eastAsia="Times New Roman" w:hAnsi="Arial" w:cs="Arial"/>
          <w:b/>
          <w:bCs/>
          <w:color w:val="auto"/>
          <w:kern w:val="0"/>
          <w:sz w:val="24"/>
          <w:lang w:val="en-US" w:eastAsia="ar-SA"/>
          <w14:ligatures w14:val="none"/>
        </w:rPr>
        <w:t xml:space="preserve"> ASSOCIATION - BEDS BUCKS </w:t>
      </w:r>
      <w:r w:rsidR="00C76D0E" w:rsidRPr="5A5FFBB2">
        <w:rPr>
          <w:rFonts w:ascii="Arial" w:eastAsia="Times New Roman" w:hAnsi="Arial" w:cs="Arial"/>
          <w:b/>
          <w:bCs/>
          <w:color w:val="auto"/>
          <w:kern w:val="0"/>
          <w:sz w:val="24"/>
          <w:lang w:val="en-US" w:eastAsia="ar-SA"/>
          <w14:ligatures w14:val="none"/>
        </w:rPr>
        <w:t>&amp;</w:t>
      </w:r>
      <w:r w:rsidR="00A92A51" w:rsidRPr="5A5FFBB2">
        <w:rPr>
          <w:rFonts w:ascii="Arial" w:eastAsia="Times New Roman" w:hAnsi="Arial" w:cs="Arial"/>
          <w:b/>
          <w:bCs/>
          <w:color w:val="auto"/>
          <w:kern w:val="0"/>
          <w:sz w:val="24"/>
          <w:lang w:val="en-US" w:eastAsia="ar-SA"/>
          <w14:ligatures w14:val="none"/>
        </w:rPr>
        <w:t xml:space="preserve"> </w:t>
      </w:r>
      <w:r w:rsidRPr="5A5FFBB2">
        <w:rPr>
          <w:rFonts w:ascii="Arial" w:eastAsia="Times New Roman" w:hAnsi="Arial" w:cs="Arial"/>
          <w:b/>
          <w:bCs/>
          <w:color w:val="auto"/>
          <w:kern w:val="0"/>
          <w:sz w:val="24"/>
          <w:lang w:val="en-US" w:eastAsia="ar-SA"/>
          <w14:ligatures w14:val="none"/>
        </w:rPr>
        <w:t xml:space="preserve">NORTHANTS GROUP </w:t>
      </w:r>
      <w:r w:rsidRPr="001D590F">
        <w:rPr>
          <w:rFonts w:ascii="Arial" w:eastAsia="Times New Roman" w:hAnsi="Arial" w:cs="Arial"/>
          <w:b/>
          <w:color w:val="auto"/>
          <w:kern w:val="0"/>
          <w:sz w:val="24"/>
          <w:lang w:val="en-US" w:eastAsia="ar-SA"/>
          <w14:ligatures w14:val="none"/>
        </w:rPr>
        <w:br/>
      </w:r>
      <w:r w:rsidRPr="5A5FFBB2">
        <w:rPr>
          <w:rFonts w:ascii="Arial" w:eastAsia="Times New Roman" w:hAnsi="Arial" w:cs="Arial"/>
          <w:b/>
          <w:bCs/>
          <w:color w:val="auto"/>
          <w:kern w:val="0"/>
          <w:sz w:val="24"/>
          <w:lang w:val="en-US" w:eastAsia="ar-SA"/>
          <w14:ligatures w14:val="none"/>
        </w:rPr>
        <w:t>COMMITTEE MEETING</w:t>
      </w:r>
      <w:r w:rsidRPr="001D590F">
        <w:rPr>
          <w:rFonts w:ascii="Arial" w:eastAsia="Times New Roman" w:hAnsi="Arial" w:cs="Arial"/>
          <w:b/>
          <w:color w:val="auto"/>
          <w:kern w:val="0"/>
          <w:sz w:val="24"/>
          <w:lang w:val="en-US" w:eastAsia="ar-SA"/>
          <w14:ligatures w14:val="none"/>
        </w:rPr>
        <w:br/>
      </w:r>
      <w:r w:rsidRPr="5A5FFBB2">
        <w:rPr>
          <w:rFonts w:ascii="Arial" w:eastAsia="Times New Roman" w:hAnsi="Arial" w:cs="Arial"/>
          <w:b/>
          <w:bCs/>
          <w:color w:val="auto"/>
          <w:kern w:val="0"/>
          <w:sz w:val="24"/>
          <w:lang w:val="en-US" w:eastAsia="ar-SA"/>
          <w14:ligatures w14:val="none"/>
        </w:rPr>
        <w:t xml:space="preserve">TUESDAY 27TH JANUARY </w:t>
      </w:r>
      <w:r w:rsidR="1C8EE1AD" w:rsidRPr="5A5FFBB2">
        <w:rPr>
          <w:rFonts w:ascii="Arial" w:eastAsia="Times New Roman" w:hAnsi="Arial" w:cs="Arial"/>
          <w:b/>
          <w:bCs/>
          <w:color w:val="auto"/>
          <w:kern w:val="0"/>
          <w:sz w:val="24"/>
          <w:lang w:val="en-US" w:eastAsia="ar-SA"/>
          <w14:ligatures w14:val="none"/>
        </w:rPr>
        <w:t>2026 - 7.30</w:t>
      </w:r>
      <w:r w:rsidRPr="5A5FFBB2">
        <w:rPr>
          <w:rFonts w:ascii="Arial" w:eastAsia="Times New Roman" w:hAnsi="Arial" w:cs="Arial"/>
          <w:b/>
          <w:bCs/>
          <w:color w:val="auto"/>
          <w:kern w:val="0"/>
          <w:sz w:val="24"/>
          <w:lang w:val="en-US" w:eastAsia="ar-SA"/>
          <w14:ligatures w14:val="none"/>
        </w:rPr>
        <w:t xml:space="preserve"> PM (MICROSOFT TEAMS)</w:t>
      </w:r>
    </w:p>
    <w:p w14:paraId="2C4B7DEB" w14:textId="77777777" w:rsidR="00704621" w:rsidRPr="001D590F" w:rsidRDefault="00704621" w:rsidP="00FB7270">
      <w:pPr>
        <w:suppressAutoHyphens/>
        <w:spacing w:after="0" w:line="240" w:lineRule="auto"/>
        <w:jc w:val="center"/>
        <w:rPr>
          <w:rFonts w:ascii="Arial" w:eastAsia="Times New Roman" w:hAnsi="Arial" w:cs="Arial"/>
          <w:b/>
          <w:color w:val="auto"/>
          <w:kern w:val="0"/>
          <w:sz w:val="24"/>
          <w:lang w:val="en-US" w:eastAsia="ar-SA"/>
          <w14:ligatures w14:val="none"/>
        </w:rPr>
      </w:pPr>
    </w:p>
    <w:p w14:paraId="672A64A1" w14:textId="77777777" w:rsidR="00704621" w:rsidRPr="001D590F" w:rsidRDefault="00704621" w:rsidP="00704621">
      <w:pPr>
        <w:suppressAutoHyphens/>
        <w:spacing w:after="0" w:line="240" w:lineRule="auto"/>
        <w:jc w:val="center"/>
        <w:rPr>
          <w:rFonts w:ascii="Arial" w:eastAsia="Times New Roman" w:hAnsi="Arial" w:cs="Arial"/>
          <w:b/>
          <w:color w:val="auto"/>
          <w:kern w:val="0"/>
          <w:sz w:val="28"/>
          <w:szCs w:val="28"/>
          <w:lang w:val="en-US" w:eastAsia="ar-SA"/>
          <w14:ligatures w14:val="none"/>
        </w:rPr>
      </w:pPr>
      <w:r w:rsidRPr="001D590F">
        <w:rPr>
          <w:rFonts w:ascii="Arial" w:eastAsia="Times New Roman" w:hAnsi="Arial" w:cs="Arial"/>
          <w:b/>
          <w:color w:val="auto"/>
          <w:kern w:val="0"/>
          <w:sz w:val="28"/>
          <w:szCs w:val="28"/>
          <w:lang w:val="en-US" w:eastAsia="ar-SA"/>
          <w14:ligatures w14:val="none"/>
        </w:rPr>
        <w:t>MINUTES</w:t>
      </w:r>
    </w:p>
    <w:p w14:paraId="0EE150C0" w14:textId="77777777" w:rsidR="0000497B" w:rsidRPr="001D590F" w:rsidRDefault="00263997">
      <w:pPr>
        <w:spacing w:after="0"/>
        <w:ind w:left="263"/>
        <w:jc w:val="center"/>
        <w:rPr>
          <w:sz w:val="24"/>
        </w:rPr>
      </w:pPr>
      <w:r w:rsidRPr="001D590F">
        <w:rPr>
          <w:rFonts w:ascii="Arial" w:eastAsia="Arial" w:hAnsi="Arial" w:cs="Arial"/>
          <w:b/>
          <w:sz w:val="24"/>
        </w:rPr>
        <w:t xml:space="preserve"> </w:t>
      </w:r>
    </w:p>
    <w:p w14:paraId="74E38FD1" w14:textId="4D90DFA3" w:rsidR="0000497B" w:rsidRPr="001D590F" w:rsidRDefault="00263997" w:rsidP="5A5FFBB2">
      <w:pPr>
        <w:spacing w:after="0" w:line="240" w:lineRule="auto"/>
        <w:rPr>
          <w:sz w:val="24"/>
        </w:rPr>
      </w:pPr>
      <w:r w:rsidRPr="5A5FFBB2">
        <w:rPr>
          <w:rFonts w:ascii="Arial" w:eastAsia="Arial" w:hAnsi="Arial" w:cs="Arial"/>
          <w:b/>
          <w:bCs/>
          <w:sz w:val="24"/>
        </w:rPr>
        <w:t>Present:</w:t>
      </w:r>
      <w:r w:rsidR="00433E87" w:rsidRPr="5A5FFBB2">
        <w:rPr>
          <w:rFonts w:ascii="Arial" w:eastAsia="Arial" w:hAnsi="Arial" w:cs="Arial"/>
          <w:b/>
          <w:bCs/>
          <w:sz w:val="24"/>
        </w:rPr>
        <w:t xml:space="preserve"> </w:t>
      </w:r>
      <w:r w:rsidR="00BD3DA2" w:rsidRPr="5A5FFBB2">
        <w:rPr>
          <w:rFonts w:ascii="Arial" w:eastAsia="Arial" w:hAnsi="Arial" w:cs="Arial"/>
          <w:b/>
          <w:bCs/>
          <w:sz w:val="24"/>
        </w:rPr>
        <w:t>9</w:t>
      </w:r>
      <w:r w:rsidR="00433E87" w:rsidRPr="5A5FFBB2">
        <w:rPr>
          <w:rFonts w:ascii="Arial" w:eastAsia="Arial" w:hAnsi="Arial" w:cs="Arial"/>
          <w:b/>
          <w:bCs/>
          <w:sz w:val="24"/>
        </w:rPr>
        <w:t xml:space="preserve"> </w:t>
      </w:r>
      <w:r w:rsidR="00A269E9" w:rsidRPr="5A5FFBB2">
        <w:rPr>
          <w:rFonts w:ascii="Arial" w:eastAsia="Arial" w:hAnsi="Arial" w:cs="Arial"/>
          <w:sz w:val="24"/>
        </w:rPr>
        <w:t>Chris Bent</w:t>
      </w:r>
      <w:r w:rsidR="00A269E9" w:rsidRPr="5A5FFBB2">
        <w:rPr>
          <w:rFonts w:ascii="Arial" w:eastAsia="Arial" w:hAnsi="Arial" w:cs="Arial"/>
          <w:b/>
          <w:bCs/>
          <w:sz w:val="24"/>
        </w:rPr>
        <w:t xml:space="preserve">, </w:t>
      </w:r>
      <w:r w:rsidR="00433E87" w:rsidRPr="5A5FFBB2">
        <w:rPr>
          <w:rFonts w:ascii="Arial" w:eastAsia="Arial" w:hAnsi="Arial" w:cs="Arial"/>
          <w:sz w:val="24"/>
        </w:rPr>
        <w:t>Jim Blakelock</w:t>
      </w:r>
      <w:r w:rsidR="005152A8" w:rsidRPr="5A5FFBB2">
        <w:rPr>
          <w:rFonts w:ascii="Arial" w:eastAsia="Arial" w:hAnsi="Arial" w:cs="Arial"/>
          <w:sz w:val="24"/>
        </w:rPr>
        <w:t xml:space="preserve"> (Treasurer)</w:t>
      </w:r>
      <w:r w:rsidR="00433E87" w:rsidRPr="5A5FFBB2">
        <w:rPr>
          <w:rFonts w:ascii="Arial" w:eastAsia="Arial" w:hAnsi="Arial" w:cs="Arial"/>
          <w:sz w:val="24"/>
        </w:rPr>
        <w:t>, Dee Brockway, Terry Brown, Gill Bunker (Secretary</w:t>
      </w:r>
      <w:r w:rsidR="65FB5A74" w:rsidRPr="5A5FFBB2">
        <w:rPr>
          <w:rFonts w:ascii="Arial" w:eastAsia="Arial" w:hAnsi="Arial" w:cs="Arial"/>
          <w:sz w:val="24"/>
        </w:rPr>
        <w:t>), Sarah</w:t>
      </w:r>
      <w:r w:rsidR="00433E87" w:rsidRPr="5A5FFBB2">
        <w:rPr>
          <w:rFonts w:ascii="Arial" w:eastAsia="Arial" w:hAnsi="Arial" w:cs="Arial"/>
          <w:sz w:val="24"/>
        </w:rPr>
        <w:t xml:space="preserve"> Feal (Chair), Mike Hyland, Sara Waldron</w:t>
      </w:r>
      <w:r w:rsidRPr="5A5FFBB2">
        <w:rPr>
          <w:rFonts w:ascii="Arial" w:eastAsia="Arial" w:hAnsi="Arial" w:cs="Arial"/>
          <w:b/>
          <w:bCs/>
          <w:sz w:val="24"/>
        </w:rPr>
        <w:t xml:space="preserve"> </w:t>
      </w:r>
      <w:r>
        <w:br/>
      </w:r>
      <w:r w:rsidR="000C42E7" w:rsidRPr="5A5FFBB2">
        <w:rPr>
          <w:rFonts w:ascii="Arial" w:eastAsia="Arial" w:hAnsi="Arial" w:cs="Arial"/>
          <w:sz w:val="24"/>
        </w:rPr>
        <w:t xml:space="preserve">Roy Carter </w:t>
      </w:r>
      <w:r w:rsidR="00BD3DA2" w:rsidRPr="5A5FFBB2">
        <w:rPr>
          <w:rFonts w:ascii="Arial" w:eastAsia="Arial" w:hAnsi="Arial" w:cs="Arial"/>
          <w:sz w:val="24"/>
        </w:rPr>
        <w:t>(p</w:t>
      </w:r>
      <w:r w:rsidR="000C42E7" w:rsidRPr="5A5FFBB2">
        <w:rPr>
          <w:rFonts w:ascii="Arial" w:eastAsia="Arial" w:hAnsi="Arial" w:cs="Arial"/>
          <w:sz w:val="24"/>
        </w:rPr>
        <w:t>art)</w:t>
      </w:r>
    </w:p>
    <w:p w14:paraId="59113C5C" w14:textId="589FFAAE" w:rsidR="0000497B" w:rsidRPr="001D590F" w:rsidRDefault="0000497B" w:rsidP="5A5FFBB2">
      <w:pPr>
        <w:spacing w:after="0"/>
        <w:rPr>
          <w:rFonts w:ascii="Arial" w:eastAsia="Arial" w:hAnsi="Arial" w:cs="Arial"/>
          <w:sz w:val="24"/>
        </w:rPr>
      </w:pPr>
    </w:p>
    <w:tbl>
      <w:tblPr>
        <w:tblStyle w:val="TableGrid"/>
        <w:tblW w:w="16085" w:type="dxa"/>
        <w:tblInd w:w="0" w:type="dxa"/>
        <w:tblLayout w:type="fixed"/>
        <w:tblCellMar>
          <w:top w:w="54" w:type="dxa"/>
          <w:left w:w="107" w:type="dxa"/>
        </w:tblCellMar>
        <w:tblLook w:val="04A0" w:firstRow="1" w:lastRow="0" w:firstColumn="1" w:lastColumn="0" w:noHBand="0" w:noVBand="1"/>
      </w:tblPr>
      <w:tblGrid>
        <w:gridCol w:w="1134"/>
        <w:gridCol w:w="7933"/>
        <w:gridCol w:w="993"/>
        <w:gridCol w:w="6025"/>
      </w:tblGrid>
      <w:tr w:rsidR="0000497B" w:rsidRPr="001D590F" w14:paraId="15F437E0" w14:textId="77777777" w:rsidTr="00B86EA4">
        <w:trPr>
          <w:gridAfter w:val="1"/>
          <w:wAfter w:w="6025" w:type="dxa"/>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83F2" w14:textId="64DDA83F" w:rsidR="0000497B" w:rsidRPr="001D590F" w:rsidRDefault="00263997" w:rsidP="5A5FFBB2">
            <w:pPr>
              <w:ind w:right="108"/>
              <w:jc w:val="center"/>
              <w:rPr>
                <w:rFonts w:ascii="Arial" w:eastAsia="Arial" w:hAnsi="Arial" w:cs="Arial"/>
                <w:b/>
                <w:bCs/>
                <w:sz w:val="24"/>
              </w:rPr>
            </w:pPr>
            <w:r w:rsidRPr="5A5FFBB2">
              <w:rPr>
                <w:rFonts w:ascii="Arial" w:eastAsia="Arial" w:hAnsi="Arial" w:cs="Arial"/>
                <w:b/>
                <w:bCs/>
                <w:color w:val="000000" w:themeColor="text1"/>
                <w:sz w:val="24"/>
              </w:rPr>
              <w:t>1.</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38B51" w14:textId="270367BE" w:rsidR="0000497B" w:rsidRPr="001D590F" w:rsidRDefault="00263997" w:rsidP="5A5FFBB2">
            <w:pPr>
              <w:spacing w:line="240" w:lineRule="auto"/>
              <w:rPr>
                <w:rFonts w:ascii="Arial" w:eastAsia="Arial" w:hAnsi="Arial" w:cs="Arial"/>
                <w:sz w:val="24"/>
              </w:rPr>
            </w:pPr>
            <w:r w:rsidRPr="5A5FFBB2">
              <w:rPr>
                <w:rFonts w:ascii="Arial" w:eastAsia="Arial" w:hAnsi="Arial" w:cs="Arial"/>
                <w:b/>
                <w:bCs/>
                <w:sz w:val="24"/>
              </w:rPr>
              <w:t>Apologies</w:t>
            </w:r>
            <w:r w:rsidRPr="5A5FFBB2">
              <w:rPr>
                <w:rFonts w:ascii="Arial" w:eastAsia="Arial" w:hAnsi="Arial" w:cs="Arial"/>
                <w:sz w:val="24"/>
              </w:rPr>
              <w:t xml:space="preserve"> </w:t>
            </w:r>
            <w:r w:rsidR="00BD3DA2" w:rsidRPr="5A5FFBB2">
              <w:rPr>
                <w:rFonts w:ascii="Arial" w:eastAsia="Arial" w:hAnsi="Arial" w:cs="Arial"/>
                <w:sz w:val="24"/>
              </w:rPr>
              <w:t>None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4894D" w14:textId="1811A5F8" w:rsidR="0000497B" w:rsidRPr="00B86EA4" w:rsidRDefault="00263997" w:rsidP="5A5FFBB2">
            <w:pPr>
              <w:ind w:left="38"/>
              <w:jc w:val="center"/>
              <w:rPr>
                <w:rFonts w:ascii="Arial" w:eastAsia="Arial" w:hAnsi="Arial" w:cs="Arial"/>
                <w:sz w:val="20"/>
                <w:szCs w:val="20"/>
              </w:rPr>
            </w:pPr>
            <w:r w:rsidRPr="00B86EA4">
              <w:rPr>
                <w:rFonts w:ascii="Arial" w:eastAsia="Arial" w:hAnsi="Arial" w:cs="Arial"/>
                <w:b/>
                <w:bCs/>
                <w:sz w:val="20"/>
                <w:szCs w:val="20"/>
              </w:rPr>
              <w:t>ACTION</w:t>
            </w:r>
          </w:p>
        </w:tc>
      </w:tr>
      <w:tr w:rsidR="0000497B" w:rsidRPr="001D590F" w14:paraId="7F5E69C0" w14:textId="77777777" w:rsidTr="00B86EA4">
        <w:trPr>
          <w:gridAfter w:val="1"/>
          <w:wAfter w:w="6025" w:type="dxa"/>
          <w:trHeight w:val="300"/>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5104B3D" w14:textId="6996AB65" w:rsidR="0000497B" w:rsidRPr="001D590F" w:rsidRDefault="00000000" w:rsidP="5A5FFBB2">
            <w:pPr>
              <w:ind w:left="1"/>
              <w:rPr>
                <w:rFonts w:ascii="Arial" w:eastAsia="Arial" w:hAnsi="Arial" w:cs="Arial"/>
                <w:sz w:val="24"/>
              </w:rPr>
            </w:pPr>
            <w:r>
              <w:rPr>
                <w:rFonts w:ascii="Arial" w:eastAsia="Arial" w:hAnsi="Arial" w:cs="Arial"/>
                <w:b/>
                <w:sz w:val="24"/>
              </w:rPr>
              <w:pict w14:anchorId="664469AB">
                <v:rect id="_x0000_i1025" style="width:0;height:1.5pt" o:hralign="center" o:hrstd="t" o:hr="t" fillcolor="#a0a0a0" stroked="f"/>
              </w:pict>
            </w: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D234C35" w14:textId="26D90D8E" w:rsidR="0000497B" w:rsidRPr="001D590F" w:rsidRDefault="0000497B" w:rsidP="5A5FFBB2">
            <w:pPr>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E2F806A" w14:textId="7818D563" w:rsidR="0000497B" w:rsidRPr="001D590F" w:rsidRDefault="0000497B" w:rsidP="5A5FFBB2">
            <w:pPr>
              <w:ind w:right="41"/>
              <w:jc w:val="center"/>
              <w:rPr>
                <w:rFonts w:ascii="Arial" w:eastAsia="Arial" w:hAnsi="Arial" w:cs="Arial"/>
                <w:sz w:val="24"/>
              </w:rPr>
            </w:pPr>
          </w:p>
        </w:tc>
      </w:tr>
      <w:tr w:rsidR="00EB0E88" w:rsidRPr="001D590F" w14:paraId="1F999B5D" w14:textId="77777777" w:rsidTr="00B86EA4">
        <w:trPr>
          <w:gridAfter w:val="1"/>
          <w:wAfter w:w="6025" w:type="dxa"/>
          <w:trHeight w:val="322"/>
        </w:trPr>
        <w:tc>
          <w:tcPr>
            <w:tcW w:w="1134" w:type="dxa"/>
            <w:tcBorders>
              <w:top w:val="single" w:sz="18" w:space="0" w:color="000000" w:themeColor="text1"/>
              <w:left w:val="single" w:sz="4" w:space="0" w:color="000000" w:themeColor="text1"/>
              <w:bottom w:val="single" w:sz="4" w:space="0" w:color="auto"/>
              <w:right w:val="single" w:sz="4" w:space="0" w:color="000000" w:themeColor="text1"/>
            </w:tcBorders>
          </w:tcPr>
          <w:p w14:paraId="6AC31B3D" w14:textId="0CF92E78" w:rsidR="00EB0E88" w:rsidRPr="001D590F" w:rsidRDefault="00EB0E88" w:rsidP="5A5FFBB2">
            <w:pPr>
              <w:ind w:left="1"/>
              <w:jc w:val="center"/>
              <w:rPr>
                <w:rFonts w:ascii="Arial" w:eastAsia="Arial" w:hAnsi="Arial" w:cs="Arial"/>
                <w:b/>
                <w:bCs/>
                <w:sz w:val="24"/>
              </w:rPr>
            </w:pPr>
            <w:r w:rsidRPr="5A5FFBB2">
              <w:rPr>
                <w:rFonts w:ascii="Arial" w:eastAsia="Arial" w:hAnsi="Arial" w:cs="Arial"/>
                <w:b/>
                <w:bCs/>
                <w:sz w:val="24"/>
              </w:rPr>
              <w:t>2.</w:t>
            </w:r>
          </w:p>
        </w:tc>
        <w:tc>
          <w:tcPr>
            <w:tcW w:w="7933" w:type="dxa"/>
            <w:tcBorders>
              <w:top w:val="single" w:sz="18" w:space="0" w:color="000000" w:themeColor="text1"/>
              <w:left w:val="single" w:sz="4" w:space="0" w:color="000000" w:themeColor="text1"/>
              <w:bottom w:val="single" w:sz="4" w:space="0" w:color="auto"/>
              <w:right w:val="single" w:sz="4" w:space="0" w:color="000000" w:themeColor="text1"/>
            </w:tcBorders>
          </w:tcPr>
          <w:p w14:paraId="59F8EF9D" w14:textId="1AB11532" w:rsidR="00EB0E88" w:rsidRPr="001D590F" w:rsidRDefault="00EB0E88" w:rsidP="5A5FFBB2">
            <w:pPr>
              <w:rPr>
                <w:rFonts w:ascii="Arial" w:eastAsia="Arial" w:hAnsi="Arial" w:cs="Arial"/>
                <w:b/>
                <w:bCs/>
                <w:sz w:val="24"/>
              </w:rPr>
            </w:pPr>
            <w:r w:rsidRPr="5A5FFBB2">
              <w:rPr>
                <w:rFonts w:ascii="Arial" w:eastAsia="Arial" w:hAnsi="Arial" w:cs="Arial"/>
                <w:b/>
                <w:bCs/>
                <w:sz w:val="24"/>
              </w:rPr>
              <w:t xml:space="preserve">Minutes of AGM </w:t>
            </w:r>
            <w:r w:rsidR="00591CF5" w:rsidRPr="5A5FFBB2">
              <w:rPr>
                <w:rFonts w:ascii="Arial" w:eastAsia="Arial" w:hAnsi="Arial" w:cs="Arial"/>
                <w:b/>
                <w:bCs/>
                <w:sz w:val="24"/>
              </w:rPr>
              <w:t xml:space="preserve">(30th November 2025) </w:t>
            </w:r>
            <w:r w:rsidRPr="5A5FFBB2">
              <w:rPr>
                <w:rFonts w:ascii="Arial" w:eastAsia="Arial" w:hAnsi="Arial" w:cs="Arial"/>
                <w:b/>
                <w:bCs/>
                <w:sz w:val="24"/>
              </w:rPr>
              <w:t>and Matters Arising</w:t>
            </w:r>
          </w:p>
        </w:tc>
        <w:tc>
          <w:tcPr>
            <w:tcW w:w="993" w:type="dxa"/>
            <w:tcBorders>
              <w:top w:val="single" w:sz="18" w:space="0" w:color="000000" w:themeColor="text1"/>
              <w:left w:val="single" w:sz="4" w:space="0" w:color="000000" w:themeColor="text1"/>
              <w:bottom w:val="single" w:sz="4" w:space="0" w:color="auto"/>
              <w:right w:val="single" w:sz="4" w:space="0" w:color="000000" w:themeColor="text1"/>
            </w:tcBorders>
            <w:vAlign w:val="center"/>
          </w:tcPr>
          <w:p w14:paraId="3E0D4EEC" w14:textId="77777777" w:rsidR="00EB0E88" w:rsidRPr="001D590F" w:rsidRDefault="00EB0E88" w:rsidP="5A5FFBB2">
            <w:pPr>
              <w:ind w:right="41"/>
              <w:jc w:val="center"/>
              <w:rPr>
                <w:rFonts w:ascii="Arial" w:eastAsia="Arial" w:hAnsi="Arial" w:cs="Arial"/>
                <w:b/>
                <w:bCs/>
                <w:sz w:val="24"/>
              </w:rPr>
            </w:pPr>
          </w:p>
        </w:tc>
      </w:tr>
      <w:tr w:rsidR="00CC514B" w:rsidRPr="001D590F" w14:paraId="7C6B0E27" w14:textId="4414674B" w:rsidTr="00B86EA4">
        <w:trPr>
          <w:trHeight w:val="322"/>
        </w:trPr>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503C9515" w14:textId="0A2ACB56" w:rsidR="00CC514B" w:rsidRPr="001D590F" w:rsidRDefault="00524E55" w:rsidP="5A5FFBB2">
            <w:pPr>
              <w:ind w:left="1"/>
              <w:jc w:val="center"/>
              <w:rPr>
                <w:rFonts w:ascii="Arial" w:eastAsia="Arial" w:hAnsi="Arial" w:cs="Arial"/>
                <w:b/>
                <w:bCs/>
                <w:sz w:val="24"/>
              </w:rPr>
            </w:pPr>
            <w:r w:rsidRPr="5A5FFBB2">
              <w:rPr>
                <w:rFonts w:ascii="Arial" w:eastAsia="Arial" w:hAnsi="Arial" w:cs="Arial"/>
                <w:b/>
                <w:bCs/>
                <w:sz w:val="24"/>
              </w:rPr>
              <w:t>(i)</w:t>
            </w:r>
          </w:p>
        </w:tc>
        <w:tc>
          <w:tcPr>
            <w:tcW w:w="7933" w:type="dxa"/>
            <w:tcBorders>
              <w:top w:val="single" w:sz="4" w:space="0" w:color="auto"/>
              <w:left w:val="single" w:sz="4" w:space="0" w:color="000000" w:themeColor="text1"/>
              <w:bottom w:val="single" w:sz="4" w:space="0" w:color="000000" w:themeColor="text1"/>
              <w:right w:val="single" w:sz="4" w:space="0" w:color="000000" w:themeColor="text1"/>
            </w:tcBorders>
          </w:tcPr>
          <w:p w14:paraId="26E9BF00" w14:textId="77777777" w:rsidR="000D5A57" w:rsidRPr="001D590F" w:rsidRDefault="00F060C7" w:rsidP="5A5FFBB2">
            <w:pPr>
              <w:shd w:val="clear" w:color="auto" w:fill="FFFFFF" w:themeFill="background1"/>
              <w:spacing w:line="240" w:lineRule="auto"/>
              <w:rPr>
                <w:rFonts w:ascii="Arial" w:eastAsia="Arial" w:hAnsi="Arial" w:cs="Arial"/>
                <w:sz w:val="24"/>
              </w:rPr>
            </w:pPr>
            <w:r w:rsidRPr="5A5FFBB2">
              <w:rPr>
                <w:rFonts w:ascii="Arial" w:eastAsia="Arial" w:hAnsi="Arial" w:cs="Arial"/>
                <w:b/>
                <w:bCs/>
                <w:sz w:val="24"/>
              </w:rPr>
              <w:t>Amended Constitution</w:t>
            </w:r>
            <w:r w:rsidRPr="5A5FFBB2">
              <w:rPr>
                <w:rFonts w:ascii="Arial" w:eastAsia="Arial" w:hAnsi="Arial" w:cs="Arial"/>
                <w:sz w:val="24"/>
              </w:rPr>
              <w:t xml:space="preserve"> - </w:t>
            </w:r>
            <w:r w:rsidRPr="5A5FFBB2">
              <w:rPr>
                <w:rFonts w:ascii="Arial" w:eastAsia="Arial" w:hAnsi="Arial" w:cs="Arial"/>
                <w:b/>
                <w:bCs/>
                <w:sz w:val="24"/>
              </w:rPr>
              <w:t>Finance Sub-committee</w:t>
            </w:r>
            <w:r w:rsidRPr="5A5FFBB2">
              <w:rPr>
                <w:rFonts w:ascii="Arial" w:eastAsia="Arial" w:hAnsi="Arial" w:cs="Arial"/>
                <w:sz w:val="24"/>
              </w:rPr>
              <w:t xml:space="preserve"> </w:t>
            </w:r>
          </w:p>
          <w:p w14:paraId="3F301E5F" w14:textId="3672F6D8" w:rsidR="00CC514B" w:rsidRPr="001D590F" w:rsidRDefault="00787EB0" w:rsidP="5A5FFBB2">
            <w:pPr>
              <w:shd w:val="clear" w:color="auto" w:fill="FFFFFF" w:themeFill="background1"/>
              <w:spacing w:line="240" w:lineRule="auto"/>
              <w:rPr>
                <w:rFonts w:ascii="Arial" w:eastAsia="Arial" w:hAnsi="Arial" w:cs="Arial"/>
                <w:b/>
                <w:bCs/>
                <w:sz w:val="24"/>
              </w:rPr>
            </w:pPr>
            <w:r w:rsidRPr="5A5FFBB2">
              <w:rPr>
                <w:rFonts w:ascii="Arial" w:eastAsia="Arial" w:hAnsi="Arial" w:cs="Arial"/>
                <w:sz w:val="24"/>
              </w:rPr>
              <w:t xml:space="preserve">Gill </w:t>
            </w:r>
            <w:r w:rsidR="00613111" w:rsidRPr="5A5FFBB2">
              <w:rPr>
                <w:rFonts w:ascii="Arial" w:eastAsia="Arial" w:hAnsi="Arial" w:cs="Arial"/>
                <w:sz w:val="24"/>
              </w:rPr>
              <w:t>confirmed that following the AGM she had sent</w:t>
            </w:r>
            <w:r w:rsidR="00B36F34" w:rsidRPr="5A5FFBB2">
              <w:rPr>
                <w:rFonts w:ascii="Arial" w:eastAsia="Arial" w:hAnsi="Arial" w:cs="Arial"/>
                <w:sz w:val="24"/>
              </w:rPr>
              <w:t xml:space="preserve"> an </w:t>
            </w:r>
            <w:r w:rsidRPr="5A5FFBB2">
              <w:rPr>
                <w:rFonts w:ascii="Arial" w:eastAsia="Arial" w:hAnsi="Arial" w:cs="Arial"/>
                <w:sz w:val="24"/>
              </w:rPr>
              <w:t>email</w:t>
            </w:r>
            <w:r w:rsidR="00B36F34" w:rsidRPr="5A5FFBB2">
              <w:rPr>
                <w:rFonts w:ascii="Arial" w:eastAsia="Arial" w:hAnsi="Arial" w:cs="Arial"/>
                <w:sz w:val="24"/>
              </w:rPr>
              <w:t xml:space="preserve"> to the </w:t>
            </w:r>
            <w:r w:rsidR="00613111" w:rsidRPr="5A5FFBB2">
              <w:rPr>
                <w:rFonts w:ascii="Arial" w:eastAsia="Arial" w:hAnsi="Arial" w:cs="Arial"/>
                <w:sz w:val="24"/>
              </w:rPr>
              <w:t>LDWA</w:t>
            </w:r>
            <w:r w:rsidR="00B36F34" w:rsidRPr="5A5FFBB2">
              <w:rPr>
                <w:rFonts w:ascii="Arial" w:eastAsia="Arial" w:hAnsi="Arial" w:cs="Arial"/>
                <w:sz w:val="24"/>
              </w:rPr>
              <w:t xml:space="preserve"> Chair</w:t>
            </w:r>
            <w:r w:rsidR="00B03A3B" w:rsidRPr="5A5FFBB2">
              <w:rPr>
                <w:rFonts w:ascii="Arial" w:eastAsia="Arial" w:hAnsi="Arial" w:cs="Arial"/>
                <w:sz w:val="24"/>
              </w:rPr>
              <w:t xml:space="preserve"> outlining</w:t>
            </w:r>
            <w:r w:rsidRPr="5A5FFBB2">
              <w:rPr>
                <w:rFonts w:ascii="Arial" w:eastAsia="Arial" w:hAnsi="Arial" w:cs="Arial"/>
                <w:sz w:val="24"/>
              </w:rPr>
              <w:t xml:space="preserve"> </w:t>
            </w:r>
            <w:r w:rsidR="0011266B" w:rsidRPr="5A5FFBB2">
              <w:rPr>
                <w:rFonts w:ascii="Arial" w:eastAsia="Arial" w:hAnsi="Arial" w:cs="Arial"/>
                <w:sz w:val="24"/>
              </w:rPr>
              <w:t>the comment</w:t>
            </w:r>
            <w:r w:rsidR="00B86EA4">
              <w:rPr>
                <w:rFonts w:ascii="Arial" w:eastAsia="Arial" w:hAnsi="Arial" w:cs="Arial"/>
                <w:sz w:val="24"/>
              </w:rPr>
              <w:t>s</w:t>
            </w:r>
            <w:r w:rsidR="0011266B" w:rsidRPr="5A5FFBB2">
              <w:rPr>
                <w:rFonts w:ascii="Arial" w:eastAsia="Arial" w:hAnsi="Arial" w:cs="Arial"/>
                <w:sz w:val="24"/>
              </w:rPr>
              <w:t xml:space="preserve"> </w:t>
            </w:r>
            <w:r w:rsidRPr="5A5FFBB2">
              <w:rPr>
                <w:rFonts w:ascii="Arial" w:eastAsia="Arial" w:hAnsi="Arial" w:cs="Arial"/>
                <w:sz w:val="24"/>
              </w:rPr>
              <w:t xml:space="preserve">Brian </w:t>
            </w:r>
            <w:r w:rsidR="00F060C7" w:rsidRPr="5A5FFBB2">
              <w:rPr>
                <w:rFonts w:ascii="Arial" w:eastAsia="Arial" w:hAnsi="Arial" w:cs="Arial"/>
                <w:sz w:val="24"/>
              </w:rPr>
              <w:t>Layton</w:t>
            </w:r>
            <w:r w:rsidR="0011266B" w:rsidRPr="5A5FFBB2">
              <w:rPr>
                <w:rFonts w:ascii="Arial" w:eastAsia="Arial" w:hAnsi="Arial" w:cs="Arial"/>
                <w:sz w:val="24"/>
              </w:rPr>
              <w:t xml:space="preserve"> </w:t>
            </w:r>
            <w:r w:rsidR="006248E1" w:rsidRPr="5A5FFBB2">
              <w:rPr>
                <w:rFonts w:ascii="Arial" w:eastAsia="Arial" w:hAnsi="Arial" w:cs="Arial"/>
                <w:sz w:val="24"/>
              </w:rPr>
              <w:t xml:space="preserve">had </w:t>
            </w:r>
            <w:r w:rsidR="0011266B" w:rsidRPr="5A5FFBB2">
              <w:rPr>
                <w:rFonts w:ascii="Arial" w:eastAsia="Arial" w:hAnsi="Arial" w:cs="Arial"/>
                <w:sz w:val="24"/>
              </w:rPr>
              <w:t xml:space="preserve">made at the meeting. </w:t>
            </w:r>
            <w:r w:rsidR="00BD3576" w:rsidRPr="5A5FFBB2">
              <w:rPr>
                <w:rFonts w:ascii="Arial" w:eastAsia="Arial" w:hAnsi="Arial" w:cs="Arial"/>
                <w:sz w:val="24"/>
              </w:rPr>
              <w:t>The</w:t>
            </w:r>
            <w:r w:rsidR="00B03A3B" w:rsidRPr="5A5FFBB2">
              <w:rPr>
                <w:rFonts w:ascii="Arial" w:eastAsia="Arial" w:hAnsi="Arial" w:cs="Arial"/>
                <w:sz w:val="24"/>
              </w:rPr>
              <w:t xml:space="preserve"> email was</w:t>
            </w:r>
            <w:r w:rsidR="00BD3576" w:rsidRPr="5A5FFBB2">
              <w:rPr>
                <w:rFonts w:ascii="Arial" w:eastAsia="Arial" w:hAnsi="Arial" w:cs="Arial"/>
                <w:sz w:val="24"/>
              </w:rPr>
              <w:t xml:space="preserve"> acknowledged </w:t>
            </w:r>
            <w:r w:rsidR="006248E1" w:rsidRPr="5A5FFBB2">
              <w:rPr>
                <w:rFonts w:ascii="Arial" w:eastAsia="Arial" w:hAnsi="Arial" w:cs="Arial"/>
                <w:sz w:val="24"/>
              </w:rPr>
              <w:t xml:space="preserve">and </w:t>
            </w:r>
            <w:r w:rsidR="0011266B" w:rsidRPr="5A5FFBB2">
              <w:rPr>
                <w:rFonts w:ascii="Arial" w:eastAsia="Arial" w:hAnsi="Arial" w:cs="Arial"/>
                <w:sz w:val="24"/>
              </w:rPr>
              <w:t xml:space="preserve">the </w:t>
            </w:r>
            <w:r w:rsidR="00B03A3B" w:rsidRPr="5A5FFBB2">
              <w:rPr>
                <w:rFonts w:ascii="Arial" w:eastAsia="Arial" w:hAnsi="Arial" w:cs="Arial"/>
                <w:sz w:val="24"/>
              </w:rPr>
              <w:t xml:space="preserve">comments noted. </w:t>
            </w:r>
            <w:r w:rsidR="00BC2412" w:rsidRPr="5A5FFBB2">
              <w:rPr>
                <w:rFonts w:ascii="Arial" w:eastAsia="Arial" w:hAnsi="Arial" w:cs="Arial"/>
                <w:sz w:val="24"/>
              </w:rPr>
              <w:t xml:space="preserve">Gill reported back to </w:t>
            </w:r>
            <w:r w:rsidR="00BD3576" w:rsidRPr="5A5FFBB2">
              <w:rPr>
                <w:rFonts w:ascii="Arial" w:eastAsia="Arial" w:hAnsi="Arial" w:cs="Arial"/>
                <w:sz w:val="24"/>
              </w:rPr>
              <w:t xml:space="preserve">Brian </w:t>
            </w:r>
            <w:r w:rsidR="00BC2412" w:rsidRPr="5A5FFBB2">
              <w:rPr>
                <w:rFonts w:ascii="Arial" w:eastAsia="Arial" w:hAnsi="Arial" w:cs="Arial"/>
                <w:sz w:val="24"/>
              </w:rPr>
              <w:t xml:space="preserve">who replied </w:t>
            </w:r>
            <w:r w:rsidR="000A07B2" w:rsidRPr="5A5FFBB2">
              <w:rPr>
                <w:rFonts w:ascii="Arial" w:eastAsia="Arial" w:hAnsi="Arial" w:cs="Arial"/>
                <w:sz w:val="24"/>
              </w:rPr>
              <w:t xml:space="preserve">with </w:t>
            </w:r>
            <w:r w:rsidR="0011266B" w:rsidRPr="5A5FFBB2">
              <w:rPr>
                <w:rFonts w:ascii="Arial" w:eastAsia="Arial" w:hAnsi="Arial" w:cs="Arial"/>
                <w:sz w:val="24"/>
              </w:rPr>
              <w:t xml:space="preserve">his </w:t>
            </w:r>
            <w:r w:rsidR="000A07B2" w:rsidRPr="5A5FFBB2">
              <w:rPr>
                <w:rFonts w:ascii="Arial" w:eastAsia="Arial" w:hAnsi="Arial" w:cs="Arial"/>
                <w:sz w:val="24"/>
              </w:rPr>
              <w:t>thanks and</w:t>
            </w:r>
            <w:r w:rsidR="00F060C7" w:rsidRPr="5A5FFBB2">
              <w:rPr>
                <w:rFonts w:ascii="Arial" w:eastAsia="Arial" w:hAnsi="Arial" w:cs="Arial"/>
                <w:sz w:val="24"/>
              </w:rPr>
              <w:t xml:space="preserve"> </w:t>
            </w:r>
            <w:r w:rsidR="00BD3576" w:rsidRPr="5A5FFBB2">
              <w:rPr>
                <w:rFonts w:ascii="Arial" w:eastAsia="Arial" w:hAnsi="Arial" w:cs="Arial"/>
                <w:sz w:val="24"/>
              </w:rPr>
              <w:t xml:space="preserve">reiterating his thoughts. </w:t>
            </w:r>
            <w:r>
              <w:br/>
            </w:r>
            <w:r w:rsidR="00BD3576" w:rsidRPr="5A5FFBB2">
              <w:rPr>
                <w:rFonts w:ascii="Arial" w:eastAsia="Arial" w:hAnsi="Arial" w:cs="Arial"/>
                <w:sz w:val="24"/>
              </w:rPr>
              <w:t xml:space="preserve">Merrian </w:t>
            </w:r>
            <w:r w:rsidR="0064505B" w:rsidRPr="5A5FFBB2">
              <w:rPr>
                <w:rFonts w:ascii="Arial" w:eastAsia="Arial" w:hAnsi="Arial" w:cs="Arial"/>
                <w:sz w:val="24"/>
              </w:rPr>
              <w:t>subsequently</w:t>
            </w:r>
            <w:r w:rsidR="00BD3576" w:rsidRPr="5A5FFBB2">
              <w:rPr>
                <w:rFonts w:ascii="Arial" w:eastAsia="Arial" w:hAnsi="Arial" w:cs="Arial"/>
                <w:sz w:val="24"/>
              </w:rPr>
              <w:t xml:space="preserve"> comment</w:t>
            </w:r>
            <w:r w:rsidR="000174E3" w:rsidRPr="5A5FFBB2">
              <w:rPr>
                <w:rFonts w:ascii="Arial" w:eastAsia="Arial" w:hAnsi="Arial" w:cs="Arial"/>
                <w:sz w:val="24"/>
              </w:rPr>
              <w:t>ed</w:t>
            </w:r>
            <w:r w:rsidR="00BD3576" w:rsidRPr="5A5FFBB2">
              <w:rPr>
                <w:rFonts w:ascii="Arial" w:eastAsia="Arial" w:hAnsi="Arial" w:cs="Arial"/>
                <w:sz w:val="24"/>
              </w:rPr>
              <w:t xml:space="preserve"> on the wording</w:t>
            </w:r>
            <w:r w:rsidR="00F060C7" w:rsidRPr="5A5FFBB2">
              <w:rPr>
                <w:rFonts w:ascii="Arial" w:eastAsia="Arial" w:hAnsi="Arial" w:cs="Arial"/>
                <w:color w:val="auto"/>
                <w:sz w:val="24"/>
                <w:lang w:eastAsia="en-US"/>
              </w:rPr>
              <w:t xml:space="preserve"> “</w:t>
            </w:r>
            <w:r w:rsidR="00F060C7" w:rsidRPr="5A5FFBB2">
              <w:rPr>
                <w:rFonts w:ascii="Arial" w:eastAsia="Arial" w:hAnsi="Arial" w:cs="Arial"/>
                <w:i/>
                <w:iCs/>
                <w:color w:val="auto"/>
                <w:sz w:val="24"/>
                <w:lang w:eastAsia="en-US"/>
              </w:rPr>
              <w:t xml:space="preserve">authorised by the Treasurer and one or other of up to four members of the Finance Sub-committee”. </w:t>
            </w:r>
            <w:r>
              <w:br/>
            </w:r>
            <w:r w:rsidR="000174E3" w:rsidRPr="5A5FFBB2">
              <w:rPr>
                <w:rFonts w:ascii="Arial" w:eastAsia="Arial" w:hAnsi="Arial" w:cs="Arial"/>
                <w:color w:val="auto"/>
                <w:sz w:val="24"/>
                <w:lang w:eastAsia="en-US"/>
              </w:rPr>
              <w:t>There was some discussion</w:t>
            </w:r>
            <w:r w:rsidR="006248E1" w:rsidRPr="5A5FFBB2">
              <w:rPr>
                <w:rFonts w:ascii="Arial" w:eastAsia="Arial" w:hAnsi="Arial" w:cs="Arial"/>
                <w:color w:val="auto"/>
                <w:sz w:val="24"/>
                <w:lang w:eastAsia="en-US"/>
              </w:rPr>
              <w:t xml:space="preserve"> about this</w:t>
            </w:r>
            <w:r w:rsidR="000174E3" w:rsidRPr="5A5FFBB2">
              <w:rPr>
                <w:rFonts w:ascii="Arial" w:eastAsia="Arial" w:hAnsi="Arial" w:cs="Arial"/>
                <w:color w:val="auto"/>
                <w:sz w:val="24"/>
                <w:lang w:eastAsia="en-US"/>
              </w:rPr>
              <w:t xml:space="preserve">, but it was agreed </w:t>
            </w:r>
            <w:r w:rsidR="00A91452" w:rsidRPr="5A5FFBB2">
              <w:rPr>
                <w:rFonts w:ascii="Arial" w:eastAsia="Arial" w:hAnsi="Arial" w:cs="Arial"/>
                <w:color w:val="auto"/>
                <w:sz w:val="24"/>
                <w:lang w:eastAsia="en-US"/>
              </w:rPr>
              <w:t xml:space="preserve">that </w:t>
            </w:r>
            <w:r w:rsidR="000174E3" w:rsidRPr="5A5FFBB2">
              <w:rPr>
                <w:rFonts w:ascii="Arial" w:eastAsia="Arial" w:hAnsi="Arial" w:cs="Arial"/>
                <w:color w:val="auto"/>
                <w:sz w:val="24"/>
                <w:lang w:eastAsia="en-US"/>
              </w:rPr>
              <w:t>the cur</w:t>
            </w:r>
            <w:r w:rsidR="00CD2288" w:rsidRPr="5A5FFBB2">
              <w:rPr>
                <w:rFonts w:ascii="Arial" w:eastAsia="Arial" w:hAnsi="Arial" w:cs="Arial"/>
                <w:color w:val="auto"/>
                <w:sz w:val="24"/>
                <w:lang w:eastAsia="en-US"/>
              </w:rPr>
              <w:t>rent wording</w:t>
            </w:r>
            <w:r w:rsidR="00C50B89" w:rsidRPr="5A5FFBB2">
              <w:rPr>
                <w:rFonts w:ascii="Arial" w:eastAsia="Arial" w:hAnsi="Arial" w:cs="Arial"/>
                <w:color w:val="auto"/>
                <w:sz w:val="24"/>
                <w:lang w:eastAsia="en-US"/>
              </w:rPr>
              <w:t xml:space="preserve"> </w:t>
            </w:r>
            <w:r w:rsidR="00200BCF" w:rsidRPr="5A5FFBB2">
              <w:rPr>
                <w:rFonts w:ascii="Arial" w:eastAsia="Arial" w:hAnsi="Arial" w:cs="Arial"/>
                <w:color w:val="auto"/>
                <w:sz w:val="24"/>
                <w:lang w:eastAsia="en-US"/>
              </w:rPr>
              <w:t xml:space="preserve">of the paragraph </w:t>
            </w:r>
            <w:r w:rsidR="00C50B89" w:rsidRPr="5A5FFBB2">
              <w:rPr>
                <w:rFonts w:ascii="Arial" w:eastAsia="Arial" w:hAnsi="Arial" w:cs="Arial"/>
                <w:color w:val="auto"/>
                <w:sz w:val="24"/>
                <w:lang w:eastAsia="en-US"/>
              </w:rPr>
              <w:t>as pr</w:t>
            </w:r>
            <w:r w:rsidR="006248E1" w:rsidRPr="5A5FFBB2">
              <w:rPr>
                <w:rFonts w:ascii="Arial" w:eastAsia="Arial" w:hAnsi="Arial" w:cs="Arial"/>
                <w:color w:val="auto"/>
                <w:sz w:val="24"/>
                <w:lang w:eastAsia="en-US"/>
              </w:rPr>
              <w:t>e</w:t>
            </w:r>
            <w:r w:rsidR="00C50B89" w:rsidRPr="5A5FFBB2">
              <w:rPr>
                <w:rFonts w:ascii="Arial" w:eastAsia="Arial" w:hAnsi="Arial" w:cs="Arial"/>
                <w:color w:val="auto"/>
                <w:sz w:val="24"/>
                <w:lang w:eastAsia="en-US"/>
              </w:rPr>
              <w:t>scribed</w:t>
            </w:r>
            <w:r w:rsidR="00C50B89" w:rsidRPr="5A5FFBB2">
              <w:rPr>
                <w:rFonts w:ascii="Arial" w:eastAsia="Arial" w:hAnsi="Arial" w:cs="Arial"/>
                <w:color w:val="EE0000"/>
                <w:sz w:val="24"/>
                <w:lang w:eastAsia="en-US"/>
              </w:rPr>
              <w:t xml:space="preserve"> </w:t>
            </w:r>
            <w:r w:rsidR="00C50B89" w:rsidRPr="5A5FFBB2">
              <w:rPr>
                <w:rFonts w:ascii="Arial" w:eastAsia="Arial" w:hAnsi="Arial" w:cs="Arial"/>
                <w:color w:val="auto"/>
                <w:sz w:val="24"/>
                <w:lang w:eastAsia="en-US"/>
              </w:rPr>
              <w:t>by the NEC and</w:t>
            </w:r>
            <w:r w:rsidR="00CD2288" w:rsidRPr="5A5FFBB2">
              <w:rPr>
                <w:rFonts w:ascii="Arial" w:eastAsia="Arial" w:hAnsi="Arial" w:cs="Arial"/>
                <w:color w:val="auto"/>
                <w:sz w:val="24"/>
                <w:lang w:eastAsia="en-US"/>
              </w:rPr>
              <w:t xml:space="preserve"> approved at the AGM covered our needs</w:t>
            </w:r>
            <w:r w:rsidR="00A91452" w:rsidRPr="5A5FFBB2">
              <w:rPr>
                <w:rFonts w:ascii="Arial" w:eastAsia="Arial" w:hAnsi="Arial" w:cs="Arial"/>
                <w:color w:val="auto"/>
                <w:sz w:val="24"/>
                <w:lang w:eastAsia="en-US"/>
              </w:rPr>
              <w:t xml:space="preserve"> at present</w:t>
            </w:r>
            <w:r w:rsidR="00CD2288" w:rsidRPr="5A5FFBB2">
              <w:rPr>
                <w:rFonts w:ascii="Arial" w:eastAsia="Arial" w:hAnsi="Arial" w:cs="Arial"/>
                <w:color w:val="auto"/>
                <w:sz w:val="24"/>
                <w:lang w:eastAsia="en-US"/>
              </w:rPr>
              <w:t xml:space="preserve">. We are aware that the NEC may be looking again at the wording of </w:t>
            </w:r>
            <w:r w:rsidR="005A53C0" w:rsidRPr="5A5FFBB2">
              <w:rPr>
                <w:rFonts w:ascii="Arial" w:eastAsia="Arial" w:hAnsi="Arial" w:cs="Arial"/>
                <w:color w:val="auto"/>
                <w:sz w:val="24"/>
                <w:lang w:eastAsia="en-US"/>
              </w:rPr>
              <w:t xml:space="preserve">the </w:t>
            </w:r>
            <w:r w:rsidR="00865435" w:rsidRPr="5A5FFBB2">
              <w:rPr>
                <w:rFonts w:ascii="Arial" w:eastAsia="Arial" w:hAnsi="Arial" w:cs="Arial"/>
                <w:i/>
                <w:iCs/>
                <w:sz w:val="24"/>
              </w:rPr>
              <w:t>Model Constitution for Local Groups</w:t>
            </w:r>
            <w:r w:rsidR="00865435" w:rsidRPr="5A5FFBB2">
              <w:rPr>
                <w:rFonts w:ascii="Arial" w:eastAsia="Arial" w:hAnsi="Arial" w:cs="Arial"/>
                <w:sz w:val="24"/>
              </w:rPr>
              <w:t xml:space="preserve"> </w:t>
            </w:r>
            <w:r w:rsidR="00524E55" w:rsidRPr="5A5FFBB2">
              <w:rPr>
                <w:rFonts w:ascii="Arial" w:eastAsia="Arial" w:hAnsi="Arial" w:cs="Arial"/>
                <w:color w:val="auto"/>
                <w:sz w:val="24"/>
                <w:lang w:eastAsia="en-US"/>
              </w:rPr>
              <w:t>and we can raise these matters at that time.</w:t>
            </w:r>
            <w:r w:rsidR="000A07B2" w:rsidRPr="5A5FFBB2">
              <w:rPr>
                <w:rFonts w:ascii="Arial" w:eastAsia="Arial" w:hAnsi="Arial" w:cs="Arial"/>
                <w:color w:val="auto"/>
                <w:sz w:val="24"/>
                <w:lang w:eastAsia="en-US"/>
              </w:rPr>
              <w:t xml:space="preserve"> </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2534353" w14:textId="77777777" w:rsidR="00CC514B" w:rsidRPr="001D590F" w:rsidRDefault="00CC514B" w:rsidP="5A5FFBB2">
            <w:pPr>
              <w:ind w:right="41"/>
              <w:jc w:val="center"/>
              <w:rPr>
                <w:rFonts w:ascii="Arial" w:eastAsia="Arial" w:hAnsi="Arial" w:cs="Arial"/>
                <w:b/>
                <w:bCs/>
                <w:sz w:val="24"/>
              </w:rPr>
            </w:pPr>
          </w:p>
          <w:p w14:paraId="738F5736" w14:textId="77777777" w:rsidR="00010AB3" w:rsidRPr="001D590F" w:rsidRDefault="00010AB3" w:rsidP="5A5FFBB2">
            <w:pPr>
              <w:ind w:right="41"/>
              <w:jc w:val="center"/>
              <w:rPr>
                <w:rFonts w:ascii="Arial" w:eastAsia="Arial" w:hAnsi="Arial" w:cs="Arial"/>
                <w:b/>
                <w:bCs/>
                <w:sz w:val="24"/>
              </w:rPr>
            </w:pPr>
          </w:p>
          <w:p w14:paraId="0BEBE9B1" w14:textId="77777777" w:rsidR="00010AB3" w:rsidRPr="001D590F" w:rsidRDefault="00010AB3" w:rsidP="5A5FFBB2">
            <w:pPr>
              <w:ind w:right="41"/>
              <w:jc w:val="center"/>
              <w:rPr>
                <w:rFonts w:ascii="Arial" w:eastAsia="Arial" w:hAnsi="Arial" w:cs="Arial"/>
                <w:b/>
                <w:bCs/>
                <w:sz w:val="24"/>
              </w:rPr>
            </w:pPr>
          </w:p>
          <w:p w14:paraId="2C6F43D1" w14:textId="77777777" w:rsidR="00010AB3" w:rsidRPr="001D590F" w:rsidRDefault="00010AB3" w:rsidP="5A5FFBB2">
            <w:pPr>
              <w:ind w:right="41"/>
              <w:jc w:val="center"/>
              <w:rPr>
                <w:rFonts w:ascii="Arial" w:eastAsia="Arial" w:hAnsi="Arial" w:cs="Arial"/>
                <w:b/>
                <w:bCs/>
                <w:sz w:val="24"/>
              </w:rPr>
            </w:pPr>
          </w:p>
          <w:p w14:paraId="0965592D" w14:textId="77777777" w:rsidR="00010AB3" w:rsidRPr="001D590F" w:rsidRDefault="00010AB3" w:rsidP="5A5FFBB2">
            <w:pPr>
              <w:ind w:right="41"/>
              <w:jc w:val="center"/>
              <w:rPr>
                <w:rFonts w:ascii="Arial" w:eastAsia="Arial" w:hAnsi="Arial" w:cs="Arial"/>
                <w:b/>
                <w:bCs/>
                <w:sz w:val="24"/>
              </w:rPr>
            </w:pPr>
          </w:p>
          <w:p w14:paraId="70D9C0D6" w14:textId="77777777" w:rsidR="00010AB3" w:rsidRPr="001D590F" w:rsidRDefault="00010AB3" w:rsidP="5A5FFBB2">
            <w:pPr>
              <w:ind w:right="41"/>
              <w:jc w:val="center"/>
              <w:rPr>
                <w:rFonts w:ascii="Arial" w:eastAsia="Arial" w:hAnsi="Arial" w:cs="Arial"/>
                <w:b/>
                <w:bCs/>
                <w:sz w:val="24"/>
              </w:rPr>
            </w:pPr>
          </w:p>
          <w:p w14:paraId="45E86407" w14:textId="77777777" w:rsidR="00010AB3" w:rsidRPr="001D590F" w:rsidRDefault="00010AB3" w:rsidP="5A5FFBB2">
            <w:pPr>
              <w:ind w:right="41"/>
              <w:jc w:val="center"/>
              <w:rPr>
                <w:rFonts w:ascii="Arial" w:eastAsia="Arial" w:hAnsi="Arial" w:cs="Arial"/>
                <w:b/>
                <w:bCs/>
                <w:sz w:val="24"/>
              </w:rPr>
            </w:pPr>
          </w:p>
          <w:p w14:paraId="0FEFDAC7" w14:textId="77777777" w:rsidR="00010AB3" w:rsidRPr="001D590F" w:rsidRDefault="00010AB3" w:rsidP="5A5FFBB2">
            <w:pPr>
              <w:ind w:right="41"/>
              <w:jc w:val="center"/>
              <w:rPr>
                <w:rFonts w:ascii="Arial" w:eastAsia="Arial" w:hAnsi="Arial" w:cs="Arial"/>
                <w:b/>
                <w:bCs/>
                <w:sz w:val="24"/>
              </w:rPr>
            </w:pPr>
          </w:p>
          <w:p w14:paraId="07E0C3C2" w14:textId="77777777" w:rsidR="00010AB3" w:rsidRPr="001D590F" w:rsidRDefault="00010AB3" w:rsidP="5A5FFBB2">
            <w:pPr>
              <w:ind w:right="41"/>
              <w:jc w:val="center"/>
              <w:rPr>
                <w:rFonts w:ascii="Arial" w:eastAsia="Arial" w:hAnsi="Arial" w:cs="Arial"/>
                <w:b/>
                <w:bCs/>
                <w:sz w:val="24"/>
              </w:rPr>
            </w:pPr>
          </w:p>
          <w:p w14:paraId="3409F0E3" w14:textId="0D1CD6F6" w:rsidR="00010AB3" w:rsidRPr="001D590F" w:rsidRDefault="00010AB3" w:rsidP="5A5FFBB2">
            <w:pPr>
              <w:ind w:right="41"/>
              <w:jc w:val="center"/>
              <w:rPr>
                <w:rFonts w:ascii="Arial" w:eastAsia="Arial" w:hAnsi="Arial" w:cs="Arial"/>
                <w:b/>
                <w:bCs/>
                <w:sz w:val="24"/>
              </w:rPr>
            </w:pPr>
            <w:r w:rsidRPr="5A5FFBB2">
              <w:rPr>
                <w:rFonts w:ascii="Arial" w:eastAsia="Arial" w:hAnsi="Arial" w:cs="Arial"/>
                <w:b/>
                <w:bCs/>
                <w:sz w:val="24"/>
              </w:rPr>
              <w:t>Gill</w:t>
            </w:r>
          </w:p>
        </w:tc>
        <w:tc>
          <w:tcPr>
            <w:tcW w:w="6025" w:type="dxa"/>
          </w:tcPr>
          <w:p w14:paraId="5DCB909F" w14:textId="77777777" w:rsidR="00CC514B" w:rsidRPr="001D590F" w:rsidRDefault="00CC514B" w:rsidP="5A5FFBB2">
            <w:pPr>
              <w:spacing w:line="278" w:lineRule="auto"/>
              <w:rPr>
                <w:rFonts w:ascii="Arial" w:eastAsia="Arial" w:hAnsi="Arial" w:cs="Arial"/>
                <w:sz w:val="24"/>
              </w:rPr>
            </w:pPr>
          </w:p>
        </w:tc>
      </w:tr>
      <w:tr w:rsidR="00CC514B" w:rsidRPr="001D590F" w14:paraId="09D1FFDC" w14:textId="77777777" w:rsidTr="00B86EA4">
        <w:trPr>
          <w:gridAfter w:val="1"/>
          <w:wAfter w:w="6025" w:type="dxa"/>
          <w:trHeight w:val="322"/>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48788252" w14:textId="77777777" w:rsidR="00CC514B" w:rsidRPr="001D590F" w:rsidRDefault="00CC514B" w:rsidP="5A5FFBB2">
            <w:pPr>
              <w:ind w:left="1"/>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22C6C50" w14:textId="77777777" w:rsidR="00CC514B" w:rsidRPr="001D590F" w:rsidRDefault="00CC514B"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D4421D1" w14:textId="77777777" w:rsidR="00CC514B" w:rsidRPr="001D590F" w:rsidRDefault="00CC514B" w:rsidP="5A5FFBB2">
            <w:pPr>
              <w:ind w:right="41"/>
              <w:jc w:val="center"/>
              <w:rPr>
                <w:rFonts w:ascii="Arial" w:eastAsia="Arial" w:hAnsi="Arial" w:cs="Arial"/>
                <w:b/>
                <w:bCs/>
                <w:sz w:val="24"/>
              </w:rPr>
            </w:pPr>
          </w:p>
        </w:tc>
      </w:tr>
      <w:tr w:rsidR="00E02644" w:rsidRPr="001D590F" w14:paraId="387BEE10" w14:textId="77777777" w:rsidTr="00B86EA4">
        <w:trPr>
          <w:gridAfter w:val="1"/>
          <w:wAfter w:w="6025" w:type="dxa"/>
          <w:trHeight w:val="322"/>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640BE5B5" w14:textId="54C80F55" w:rsidR="00E02644" w:rsidRPr="001D590F" w:rsidRDefault="002E75AE" w:rsidP="5A5FFBB2">
            <w:pPr>
              <w:ind w:left="1"/>
              <w:jc w:val="center"/>
              <w:rPr>
                <w:rFonts w:ascii="Arial" w:eastAsia="Arial" w:hAnsi="Arial" w:cs="Arial"/>
                <w:sz w:val="24"/>
              </w:rPr>
            </w:pPr>
            <w:r w:rsidRPr="5A5FFBB2">
              <w:rPr>
                <w:rFonts w:ascii="Arial" w:eastAsia="Arial" w:hAnsi="Arial" w:cs="Arial"/>
                <w:b/>
                <w:bCs/>
                <w:sz w:val="24"/>
              </w:rPr>
              <w:t>3.</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7782D71" w14:textId="61487DA8" w:rsidR="00E02644" w:rsidRPr="001D590F" w:rsidRDefault="00E02644" w:rsidP="5A5FFBB2">
            <w:pPr>
              <w:rPr>
                <w:rFonts w:ascii="Arial" w:eastAsia="Arial" w:hAnsi="Arial" w:cs="Arial"/>
                <w:sz w:val="24"/>
              </w:rPr>
            </w:pPr>
            <w:r w:rsidRPr="5A5FFBB2">
              <w:rPr>
                <w:rFonts w:ascii="Arial" w:eastAsia="Arial" w:hAnsi="Arial" w:cs="Arial"/>
                <w:b/>
                <w:bCs/>
                <w:sz w:val="24"/>
              </w:rPr>
              <w:t>Minutes of Previous Committee Meeting (11th September 2025) and Matters Arising</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187415FB" w14:textId="6BBF1CF1" w:rsidR="00E02644" w:rsidRPr="001D590F" w:rsidRDefault="00E02644" w:rsidP="5A5FFBB2">
            <w:pPr>
              <w:ind w:right="41"/>
              <w:jc w:val="center"/>
              <w:rPr>
                <w:rFonts w:ascii="Arial" w:eastAsia="Arial" w:hAnsi="Arial" w:cs="Arial"/>
                <w:sz w:val="24"/>
              </w:rPr>
            </w:pPr>
          </w:p>
        </w:tc>
      </w:tr>
      <w:tr w:rsidR="00CC514B" w:rsidRPr="001D590F" w14:paraId="713A4169"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3EF4" w14:textId="77777777" w:rsidR="00CC514B" w:rsidRPr="001D590F" w:rsidRDefault="00CC514B" w:rsidP="5A5FFBB2">
            <w:pPr>
              <w:ind w:right="4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EA57" w14:textId="77777777" w:rsidR="00CC514B" w:rsidRPr="001D590F" w:rsidRDefault="00CC514B" w:rsidP="5A5FFBB2">
            <w:pPr>
              <w:rPr>
                <w:rFonts w:ascii="Arial" w:eastAsia="Arial" w:hAnsi="Arial" w:cs="Arial"/>
                <w:sz w:val="24"/>
              </w:rPr>
            </w:pPr>
            <w:r w:rsidRPr="5A5FFBB2">
              <w:rPr>
                <w:rFonts w:ascii="Arial" w:eastAsia="Arial" w:hAnsi="Arial" w:cs="Arial"/>
                <w:color w:val="auto"/>
                <w:sz w:val="24"/>
              </w:rPr>
              <w:t xml:space="preserve">The Minutes were accepted as a true record.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DBAF7" w14:textId="1DC62BA2" w:rsidR="00CC514B" w:rsidRPr="001D590F" w:rsidRDefault="00CC514B" w:rsidP="5A5FFBB2">
            <w:pPr>
              <w:ind w:right="41"/>
              <w:jc w:val="center"/>
              <w:rPr>
                <w:rFonts w:ascii="Arial" w:eastAsia="Arial" w:hAnsi="Arial" w:cs="Arial"/>
                <w:sz w:val="24"/>
              </w:rPr>
            </w:pPr>
          </w:p>
        </w:tc>
      </w:tr>
      <w:tr w:rsidR="00CC514B" w:rsidRPr="001D590F" w14:paraId="68B3BB5F" w14:textId="77777777" w:rsidTr="00B86EA4">
        <w:trPr>
          <w:gridAfter w:val="1"/>
          <w:wAfter w:w="6025" w:type="dxa"/>
          <w:trHeight w:val="32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5560" w14:textId="77777777" w:rsidR="00CC514B" w:rsidRPr="001D590F" w:rsidRDefault="00CC514B" w:rsidP="5A5FFBB2">
            <w:pPr>
              <w:ind w:right="4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42403" w14:textId="15A9C5BD" w:rsidR="00CC514B" w:rsidRPr="001D590F" w:rsidRDefault="00CC514B" w:rsidP="5A5FFBB2">
            <w:pPr>
              <w:rPr>
                <w:rFonts w:ascii="Arial" w:eastAsia="Arial" w:hAnsi="Arial" w:cs="Arial"/>
                <w:sz w:val="24"/>
              </w:rPr>
            </w:pPr>
            <w:r w:rsidRPr="5A5FFBB2">
              <w:rPr>
                <w:rFonts w:ascii="Arial" w:eastAsia="Arial" w:hAnsi="Arial" w:cs="Arial"/>
                <w:b/>
                <w:bCs/>
                <w:sz w:val="24"/>
              </w:rPr>
              <w:t>Matters Arising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3C4B" w14:textId="5684B6D9" w:rsidR="00CC514B" w:rsidRPr="001D590F" w:rsidRDefault="00CC514B" w:rsidP="5A5FFBB2">
            <w:pPr>
              <w:ind w:right="41"/>
              <w:jc w:val="center"/>
              <w:rPr>
                <w:rFonts w:ascii="Arial" w:eastAsia="Arial" w:hAnsi="Arial" w:cs="Arial"/>
                <w:sz w:val="24"/>
              </w:rPr>
            </w:pPr>
          </w:p>
        </w:tc>
      </w:tr>
      <w:tr w:rsidR="006F4800" w:rsidRPr="001D590F" w14:paraId="23D92AA6"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E2D1B" w14:textId="2D13A466" w:rsidR="006F4800" w:rsidRPr="001D590F" w:rsidRDefault="006F4800" w:rsidP="5A5FFBB2">
            <w:pPr>
              <w:ind w:right="41"/>
              <w:jc w:val="center"/>
              <w:rPr>
                <w:rFonts w:ascii="Arial" w:eastAsia="Arial" w:hAnsi="Arial" w:cs="Arial"/>
                <w:b/>
                <w:bCs/>
                <w:sz w:val="24"/>
              </w:rPr>
            </w:pPr>
            <w:r w:rsidRPr="5A5FFBB2">
              <w:rPr>
                <w:rFonts w:ascii="Arial" w:eastAsia="Arial" w:hAnsi="Arial" w:cs="Arial"/>
                <w:b/>
                <w:bCs/>
                <w:sz w:val="24"/>
              </w:rPr>
              <w:t>(i</w:t>
            </w:r>
            <w:r w:rsidR="0045017D" w:rsidRPr="5A5FFBB2">
              <w:rPr>
                <w:rFonts w:ascii="Arial" w:eastAsia="Arial" w:hAnsi="Arial" w:cs="Arial"/>
                <w:b/>
                <w:bCs/>
                <w:sz w:val="24"/>
              </w:rPr>
              <w:t>)</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5398E" w14:textId="4332D7E4" w:rsidR="006F4800" w:rsidRPr="001D590F" w:rsidRDefault="006F4800" w:rsidP="5A5FFBB2">
            <w:pPr>
              <w:rPr>
                <w:rFonts w:ascii="Arial" w:eastAsia="Arial" w:hAnsi="Arial" w:cs="Arial"/>
                <w:b/>
                <w:bCs/>
                <w:sz w:val="24"/>
              </w:rPr>
            </w:pPr>
            <w:r w:rsidRPr="5A5FFBB2">
              <w:rPr>
                <w:rFonts w:ascii="Arial" w:eastAsia="Arial" w:hAnsi="Arial" w:cs="Arial"/>
                <w:b/>
                <w:bCs/>
                <w:sz w:val="24"/>
              </w:rPr>
              <w:t>Reportable Incidents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DC0C5" w14:textId="77777777" w:rsidR="006F4800" w:rsidRPr="001D590F" w:rsidRDefault="006F4800" w:rsidP="5A5FFBB2">
            <w:pPr>
              <w:ind w:right="41"/>
              <w:jc w:val="center"/>
              <w:rPr>
                <w:rFonts w:ascii="Arial" w:eastAsia="Arial" w:hAnsi="Arial" w:cs="Arial"/>
                <w:b/>
                <w:bCs/>
                <w:sz w:val="24"/>
              </w:rPr>
            </w:pPr>
          </w:p>
        </w:tc>
      </w:tr>
      <w:tr w:rsidR="006F4800" w:rsidRPr="001D590F" w14:paraId="4505BBF5"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F7675" w14:textId="77777777" w:rsidR="006F4800" w:rsidRPr="001D590F" w:rsidRDefault="006F4800" w:rsidP="5A5FFBB2">
            <w:pPr>
              <w:ind w:right="4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04E0E" w14:textId="48739906" w:rsidR="006F4800" w:rsidRPr="001D590F" w:rsidRDefault="76DBA88A" w:rsidP="5A5FFBB2">
            <w:pPr>
              <w:rPr>
                <w:rFonts w:ascii="Arial" w:eastAsia="Arial" w:hAnsi="Arial" w:cs="Arial"/>
                <w:sz w:val="24"/>
              </w:rPr>
            </w:pPr>
            <w:r w:rsidRPr="5A5FFBB2">
              <w:rPr>
                <w:rFonts w:ascii="Arial" w:eastAsia="Arial" w:hAnsi="Arial" w:cs="Arial"/>
                <w:sz w:val="24"/>
              </w:rPr>
              <w:t>Chris noted that two incidents had not appeared in previous Minutes. Sarah explained that she had summarised them in the AGM Annual Report for confidentiality reasons and had missed the September meeting, so had been unable to update the committee on actions taken since the detailed discussion in June. It was agreed that lessons should be learned, walker safety remained the priority, and walk leaders needed clear guidance on handling and reporting any future incidents.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F49FA" w14:textId="77777777" w:rsidR="006F4800" w:rsidRPr="001D590F" w:rsidRDefault="006F4800" w:rsidP="5A5FFBB2">
            <w:pPr>
              <w:ind w:right="41"/>
              <w:jc w:val="center"/>
              <w:rPr>
                <w:rFonts w:ascii="Arial" w:eastAsia="Arial" w:hAnsi="Arial" w:cs="Arial"/>
                <w:b/>
                <w:bCs/>
                <w:sz w:val="24"/>
              </w:rPr>
            </w:pPr>
          </w:p>
        </w:tc>
      </w:tr>
      <w:tr w:rsidR="006F4800" w:rsidRPr="001D590F" w14:paraId="4050AC17"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1935" w14:textId="681B5F0E" w:rsidR="006F4800" w:rsidRPr="001D590F" w:rsidRDefault="006F4800" w:rsidP="5A5FFBB2">
            <w:pPr>
              <w:ind w:right="41"/>
              <w:jc w:val="center"/>
              <w:rPr>
                <w:rFonts w:ascii="Arial" w:eastAsia="Arial" w:hAnsi="Arial" w:cs="Arial"/>
                <w:sz w:val="24"/>
              </w:rPr>
            </w:pPr>
            <w:r w:rsidRPr="5A5FFBB2">
              <w:rPr>
                <w:rFonts w:ascii="Arial" w:eastAsia="Arial" w:hAnsi="Arial" w:cs="Arial"/>
                <w:b/>
                <w:bCs/>
                <w:sz w:val="24"/>
              </w:rPr>
              <w:t>(a)</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BDD18" w14:textId="3D290F0A" w:rsidR="006F4800" w:rsidRPr="001D590F" w:rsidRDefault="006F4800" w:rsidP="5A5FFBB2">
            <w:pPr>
              <w:rPr>
                <w:rFonts w:ascii="Arial" w:eastAsia="Arial" w:hAnsi="Arial" w:cs="Arial"/>
                <w:sz w:val="24"/>
              </w:rPr>
            </w:pPr>
            <w:r w:rsidRPr="5A5FFBB2">
              <w:rPr>
                <w:rFonts w:ascii="Arial" w:eastAsia="Arial" w:hAnsi="Arial" w:cs="Arial"/>
                <w:b/>
                <w:bCs/>
                <w:sz w:val="24"/>
              </w:rPr>
              <w:t xml:space="preserve">Incident </w:t>
            </w:r>
            <w:r w:rsidR="03D4B638" w:rsidRPr="5A5FFBB2">
              <w:rPr>
                <w:rFonts w:ascii="Arial" w:eastAsia="Arial" w:hAnsi="Arial" w:cs="Arial"/>
                <w:b/>
                <w:bCs/>
                <w:sz w:val="24"/>
              </w:rPr>
              <w:t>two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DCF90" w14:textId="3C678A3C" w:rsidR="006F4800" w:rsidRPr="001D590F" w:rsidRDefault="006F4800" w:rsidP="5A5FFBB2">
            <w:pPr>
              <w:ind w:right="41"/>
              <w:jc w:val="center"/>
              <w:rPr>
                <w:rFonts w:ascii="Arial" w:eastAsia="Arial" w:hAnsi="Arial" w:cs="Arial"/>
                <w:sz w:val="24"/>
              </w:rPr>
            </w:pPr>
          </w:p>
        </w:tc>
      </w:tr>
      <w:tr w:rsidR="006F4800" w:rsidRPr="001D590F" w14:paraId="742C61AE"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01EB" w14:textId="77777777" w:rsidR="006F4800" w:rsidRPr="001D590F" w:rsidRDefault="006F4800" w:rsidP="5A5FFBB2">
            <w:pPr>
              <w:ind w:right="41"/>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58AE9" w14:textId="05A7A980" w:rsidR="00075D1F" w:rsidRPr="001D590F" w:rsidRDefault="4F06584D" w:rsidP="5A5FFBB2">
            <w:pPr>
              <w:rPr>
                <w:rFonts w:ascii="Arial" w:eastAsia="Arial" w:hAnsi="Arial" w:cs="Arial"/>
                <w:color w:val="000000" w:themeColor="text1"/>
                <w:sz w:val="24"/>
              </w:rPr>
            </w:pPr>
            <w:r w:rsidRPr="5A5FFBB2">
              <w:rPr>
                <w:rFonts w:ascii="Arial" w:eastAsia="Arial" w:hAnsi="Arial" w:cs="Arial"/>
                <w:color w:val="000000" w:themeColor="text1"/>
                <w:sz w:val="24"/>
              </w:rPr>
              <w:t xml:space="preserve">Sarah informed the committee that she had been present at the second incident and, as a qualified first aider, judged that a 999 or 111 call was not required. She confirmed that several measures were put in place to </w:t>
            </w:r>
            <w:r w:rsidRPr="5A5FFBB2">
              <w:rPr>
                <w:rFonts w:ascii="Arial" w:eastAsia="Arial" w:hAnsi="Arial" w:cs="Arial"/>
                <w:color w:val="000000" w:themeColor="text1"/>
                <w:sz w:val="24"/>
              </w:rPr>
              <w:lastRenderedPageBreak/>
              <w:t>monitor the individual’s wellbeing afterwards, working with the walk leader to ensure appropriate aftercare.</w:t>
            </w:r>
          </w:p>
          <w:p w14:paraId="0DE2970D" w14:textId="0EF7374A" w:rsidR="00075D1F" w:rsidRPr="00852557" w:rsidRDefault="4F06584D" w:rsidP="5A5FFBB2">
            <w:pPr>
              <w:rPr>
                <w:rFonts w:ascii="Arial" w:eastAsia="Arial" w:hAnsi="Arial" w:cs="Arial"/>
                <w:i/>
                <w:iCs/>
                <w:sz w:val="24"/>
              </w:rPr>
            </w:pPr>
            <w:r w:rsidRPr="00852557">
              <w:rPr>
                <w:rFonts w:ascii="Arial" w:eastAsia="Arial" w:hAnsi="Arial" w:cs="Arial"/>
                <w:i/>
                <w:iCs/>
                <w:color w:val="000000" w:themeColor="text1"/>
                <w:sz w:val="24"/>
              </w:rPr>
              <w:t>Post‑meeting note: An incident report form was submitted to the LDWA Treasurer on 19 October 2025</w:t>
            </w:r>
            <w:r w:rsidR="5EE37BE9" w:rsidRPr="00852557">
              <w:rPr>
                <w:rFonts w:ascii="Arial" w:eastAsia="Arial" w:hAnsi="Arial" w:cs="Arial"/>
                <w:i/>
                <w:iCs/>
                <w:color w:val="000000" w:themeColor="text1"/>
                <w:sz w:val="24"/>
              </w:rPr>
              <w:t xml:space="preserve"> who confirmed that no further action was warranted</w:t>
            </w:r>
            <w:r w:rsidRPr="00852557">
              <w:rPr>
                <w:rFonts w:ascii="Arial" w:eastAsia="Arial" w:hAnsi="Arial" w:cs="Arial"/>
                <w:i/>
                <w:iCs/>
                <w:color w:val="000000" w:themeColor="text1"/>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978CE" w14:textId="77777777" w:rsidR="006F4800" w:rsidRPr="001D590F" w:rsidRDefault="006F4800" w:rsidP="5A5FFBB2">
            <w:pPr>
              <w:ind w:right="41"/>
              <w:jc w:val="center"/>
              <w:rPr>
                <w:rFonts w:ascii="Arial" w:eastAsia="Arial" w:hAnsi="Arial" w:cs="Arial"/>
                <w:b/>
                <w:bCs/>
                <w:sz w:val="24"/>
              </w:rPr>
            </w:pPr>
          </w:p>
        </w:tc>
      </w:tr>
      <w:tr w:rsidR="00250F34" w:rsidRPr="001D590F" w14:paraId="3B65E42F"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3433" w14:textId="77777777" w:rsidR="00250F34" w:rsidRPr="001D590F" w:rsidRDefault="00250F34" w:rsidP="5A5FFBB2">
            <w:pPr>
              <w:ind w:right="4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4E41A" w14:textId="55FD5A94" w:rsidR="002A010C" w:rsidRPr="001D590F" w:rsidRDefault="34208238" w:rsidP="5A5FFBB2">
            <w:pPr>
              <w:rPr>
                <w:rFonts w:ascii="Arial" w:eastAsia="Arial" w:hAnsi="Arial" w:cs="Arial"/>
                <w:sz w:val="24"/>
              </w:rPr>
            </w:pPr>
            <w:r w:rsidRPr="5A5FFBB2">
              <w:rPr>
                <w:rFonts w:ascii="Arial" w:eastAsia="Arial" w:hAnsi="Arial" w:cs="Arial"/>
                <w:sz w:val="24"/>
              </w:rPr>
              <w:t>A general discussion followed. The key points were:</w:t>
            </w:r>
          </w:p>
          <w:p w14:paraId="75542133" w14:textId="2C053665" w:rsidR="002A010C" w:rsidRPr="001D590F" w:rsidRDefault="34208238" w:rsidP="5A5FFBB2">
            <w:pPr>
              <w:rPr>
                <w:rFonts w:ascii="Arial" w:eastAsia="Arial" w:hAnsi="Arial" w:cs="Arial"/>
                <w:sz w:val="24"/>
              </w:rPr>
            </w:pPr>
            <w:r w:rsidRPr="5A5FFBB2">
              <w:rPr>
                <w:rFonts w:ascii="Arial" w:eastAsia="Arial" w:hAnsi="Arial" w:cs="Arial"/>
                <w:sz w:val="24"/>
              </w:rPr>
              <w:t xml:space="preserve"> </w:t>
            </w:r>
          </w:p>
          <w:p w14:paraId="4BB46352" w14:textId="3E84F48F" w:rsidR="002A010C" w:rsidRPr="00877F7E" w:rsidRDefault="34208238" w:rsidP="5A5FFBB2">
            <w:pPr>
              <w:rPr>
                <w:rFonts w:ascii="Arial" w:eastAsia="Arial" w:hAnsi="Arial" w:cs="Arial"/>
                <w:b/>
                <w:bCs/>
                <w:sz w:val="24"/>
              </w:rPr>
            </w:pPr>
            <w:r w:rsidRPr="00877F7E">
              <w:rPr>
                <w:rFonts w:ascii="Arial" w:eastAsia="Arial" w:hAnsi="Arial" w:cs="Arial"/>
                <w:b/>
                <w:bCs/>
                <w:sz w:val="24"/>
              </w:rPr>
              <w:t>Emergency Calls</w:t>
            </w:r>
          </w:p>
          <w:p w14:paraId="5950E139" w14:textId="539865C5" w:rsidR="002A010C" w:rsidRPr="001D590F" w:rsidRDefault="34208238" w:rsidP="5A5FFBB2">
            <w:pPr>
              <w:rPr>
                <w:rFonts w:ascii="Arial" w:eastAsia="Arial" w:hAnsi="Arial" w:cs="Arial"/>
                <w:sz w:val="24"/>
              </w:rPr>
            </w:pPr>
            <w:r w:rsidRPr="5A5FFBB2">
              <w:rPr>
                <w:rFonts w:ascii="Arial" w:eastAsia="Arial" w:hAnsi="Arial" w:cs="Arial"/>
                <w:sz w:val="24"/>
              </w:rPr>
              <w:t>It was agreed that, if there is any doubt, an emergency call should be made.</w:t>
            </w:r>
          </w:p>
          <w:p w14:paraId="183C0F4A" w14:textId="48501565" w:rsidR="002A010C" w:rsidRPr="00877F7E" w:rsidRDefault="34208238" w:rsidP="5A5FFBB2">
            <w:pPr>
              <w:rPr>
                <w:rFonts w:ascii="Arial" w:eastAsia="Arial" w:hAnsi="Arial" w:cs="Arial"/>
                <w:b/>
                <w:bCs/>
                <w:sz w:val="24"/>
              </w:rPr>
            </w:pPr>
            <w:r w:rsidRPr="00877F7E">
              <w:rPr>
                <w:rFonts w:ascii="Arial" w:eastAsia="Arial" w:hAnsi="Arial" w:cs="Arial"/>
                <w:b/>
                <w:bCs/>
                <w:sz w:val="24"/>
              </w:rPr>
              <w:t>Responsibility of Walk Leaders</w:t>
            </w:r>
          </w:p>
          <w:p w14:paraId="0D73EC40" w14:textId="1B1C0707" w:rsidR="002A010C" w:rsidRPr="001D590F" w:rsidRDefault="34208238" w:rsidP="5A5FFBB2">
            <w:pPr>
              <w:rPr>
                <w:rFonts w:ascii="Arial" w:eastAsia="Arial" w:hAnsi="Arial" w:cs="Arial"/>
                <w:sz w:val="24"/>
              </w:rPr>
            </w:pPr>
            <w:r w:rsidRPr="5A5FFBB2">
              <w:rPr>
                <w:rFonts w:ascii="Arial" w:eastAsia="Arial" w:hAnsi="Arial" w:cs="Arial"/>
                <w:sz w:val="24"/>
              </w:rPr>
              <w:t>Concerns were raised that increasing responsibility for walk leaders could deter volunteers at a time when more leaders are needed.</w:t>
            </w:r>
            <w:r w:rsidR="00852557">
              <w:rPr>
                <w:rFonts w:ascii="Arial" w:eastAsia="Arial" w:hAnsi="Arial" w:cs="Arial"/>
                <w:sz w:val="24"/>
              </w:rPr>
              <w:br/>
            </w:r>
            <w:r w:rsidRPr="00877F7E">
              <w:rPr>
                <w:rFonts w:ascii="Arial" w:eastAsia="Arial" w:hAnsi="Arial" w:cs="Arial"/>
                <w:b/>
                <w:bCs/>
                <w:sz w:val="24"/>
              </w:rPr>
              <w:t>Need for Clear Guidance</w:t>
            </w:r>
          </w:p>
          <w:p w14:paraId="0A91A3ED" w14:textId="0A8A147E" w:rsidR="002A010C" w:rsidRPr="001D590F" w:rsidRDefault="34208238" w:rsidP="5A5FFBB2">
            <w:pPr>
              <w:rPr>
                <w:rFonts w:ascii="Arial" w:eastAsia="Arial" w:hAnsi="Arial" w:cs="Arial"/>
                <w:sz w:val="24"/>
              </w:rPr>
            </w:pPr>
            <w:r w:rsidRPr="5A5FFBB2">
              <w:rPr>
                <w:rFonts w:ascii="Arial" w:eastAsia="Arial" w:hAnsi="Arial" w:cs="Arial"/>
                <w:sz w:val="24"/>
              </w:rPr>
              <w:t>Chris noted that clear and consistent guidance would help to support walk leaders.</w:t>
            </w:r>
          </w:p>
          <w:p w14:paraId="60001B93" w14:textId="1A32402E" w:rsidR="002A010C" w:rsidRPr="00877F7E" w:rsidRDefault="34208238" w:rsidP="5A5FFBB2">
            <w:pPr>
              <w:rPr>
                <w:rFonts w:ascii="Arial" w:eastAsia="Arial" w:hAnsi="Arial" w:cs="Arial"/>
                <w:b/>
                <w:bCs/>
                <w:sz w:val="24"/>
              </w:rPr>
            </w:pPr>
            <w:r w:rsidRPr="00877F7E">
              <w:rPr>
                <w:rFonts w:ascii="Arial" w:eastAsia="Arial" w:hAnsi="Arial" w:cs="Arial"/>
                <w:b/>
                <w:bCs/>
                <w:sz w:val="24"/>
              </w:rPr>
              <w:t>Shared Responsibility</w:t>
            </w:r>
          </w:p>
          <w:p w14:paraId="6D046F39" w14:textId="0B0BF498" w:rsidR="002A010C" w:rsidRPr="001D590F" w:rsidRDefault="34208238" w:rsidP="5A5FFBB2">
            <w:pPr>
              <w:rPr>
                <w:rFonts w:ascii="Arial" w:eastAsia="Arial" w:hAnsi="Arial" w:cs="Arial"/>
                <w:sz w:val="24"/>
              </w:rPr>
            </w:pPr>
            <w:r w:rsidRPr="5A5FFBB2">
              <w:rPr>
                <w:rFonts w:ascii="Arial" w:eastAsia="Arial" w:hAnsi="Arial" w:cs="Arial"/>
                <w:sz w:val="24"/>
              </w:rPr>
              <w:t>The committee agreed that responsibility during group walks should be shared and should not rest solely with the walk leader.</w:t>
            </w:r>
          </w:p>
          <w:p w14:paraId="6713F7AB" w14:textId="5EA1690A" w:rsidR="002A010C" w:rsidRPr="00877F7E" w:rsidRDefault="34208238" w:rsidP="5A5FFBB2">
            <w:pPr>
              <w:rPr>
                <w:rFonts w:ascii="Arial" w:eastAsia="Arial" w:hAnsi="Arial" w:cs="Arial"/>
                <w:b/>
                <w:bCs/>
                <w:sz w:val="24"/>
              </w:rPr>
            </w:pPr>
            <w:r w:rsidRPr="00877F7E">
              <w:rPr>
                <w:rFonts w:ascii="Arial" w:eastAsia="Arial" w:hAnsi="Arial" w:cs="Arial"/>
                <w:b/>
                <w:bCs/>
                <w:sz w:val="24"/>
              </w:rPr>
              <w:t>Confidentiality and GDPR</w:t>
            </w:r>
          </w:p>
          <w:p w14:paraId="284618B0" w14:textId="49265532" w:rsidR="002A010C" w:rsidRPr="001D590F" w:rsidRDefault="34208238" w:rsidP="5A5FFBB2">
            <w:pPr>
              <w:rPr>
                <w:rFonts w:ascii="Arial" w:eastAsia="Arial" w:hAnsi="Arial" w:cs="Arial"/>
                <w:sz w:val="24"/>
              </w:rPr>
            </w:pPr>
            <w:r w:rsidRPr="5A5FFBB2">
              <w:rPr>
                <w:rFonts w:ascii="Arial" w:eastAsia="Arial" w:hAnsi="Arial" w:cs="Arial"/>
                <w:sz w:val="24"/>
              </w:rPr>
              <w:t>It was noted that full details of reported incidents cannot be shared as this would breach GDPR and confidentiality requirements.</w:t>
            </w:r>
            <w:r w:rsidR="00852557">
              <w:rPr>
                <w:rFonts w:ascii="Arial" w:eastAsia="Arial" w:hAnsi="Arial" w:cs="Arial"/>
                <w:sz w:val="24"/>
              </w:rPr>
              <w:br/>
            </w:r>
            <w:r w:rsidRPr="00674D91">
              <w:rPr>
                <w:rFonts w:ascii="Arial" w:eastAsia="Arial" w:hAnsi="Arial" w:cs="Arial"/>
                <w:b/>
                <w:bCs/>
                <w:sz w:val="24"/>
              </w:rPr>
              <w:t>Inclusion in Social Walk Guidelines</w:t>
            </w:r>
          </w:p>
          <w:p w14:paraId="38C3698F" w14:textId="5E9F2FC9" w:rsidR="002A010C" w:rsidRPr="001D590F" w:rsidRDefault="34208238" w:rsidP="5A5FFBB2">
            <w:pPr>
              <w:rPr>
                <w:rFonts w:ascii="Arial" w:eastAsia="Arial" w:hAnsi="Arial" w:cs="Arial"/>
                <w:sz w:val="24"/>
              </w:rPr>
            </w:pPr>
            <w:r w:rsidRPr="5A5FFBB2">
              <w:rPr>
                <w:rFonts w:ascii="Arial" w:eastAsia="Arial" w:hAnsi="Arial" w:cs="Arial"/>
                <w:sz w:val="24"/>
              </w:rPr>
              <w:t>Terry proposed that appropriate guidance should be included in the updated Social Walk Guidelines.</w:t>
            </w:r>
            <w:r w:rsidR="00852557">
              <w:rPr>
                <w:rFonts w:ascii="Arial" w:eastAsia="Arial" w:hAnsi="Arial" w:cs="Arial"/>
                <w:sz w:val="24"/>
              </w:rPr>
              <w:br/>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57568" w14:textId="77777777" w:rsidR="00250F34" w:rsidRPr="001D590F" w:rsidRDefault="00250F34" w:rsidP="5A5FFBB2">
            <w:pPr>
              <w:ind w:right="41"/>
              <w:jc w:val="center"/>
              <w:rPr>
                <w:rFonts w:ascii="Arial" w:eastAsia="Arial" w:hAnsi="Arial" w:cs="Arial"/>
                <w:b/>
                <w:bCs/>
                <w:sz w:val="24"/>
              </w:rPr>
            </w:pPr>
          </w:p>
        </w:tc>
      </w:tr>
      <w:tr w:rsidR="006F4800" w:rsidRPr="001D590F" w14:paraId="7144C71F"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2997" w14:textId="4251E520" w:rsidR="006F4800" w:rsidRPr="001D590F" w:rsidRDefault="006F4800" w:rsidP="5A5FFBB2">
            <w:pPr>
              <w:ind w:right="41"/>
              <w:jc w:val="center"/>
              <w:rPr>
                <w:rFonts w:ascii="Arial" w:eastAsia="Arial" w:hAnsi="Arial" w:cs="Arial"/>
                <w:sz w:val="24"/>
              </w:rPr>
            </w:pPr>
            <w:r w:rsidRPr="5A5FFBB2">
              <w:rPr>
                <w:rFonts w:ascii="Arial" w:eastAsia="Arial" w:hAnsi="Arial" w:cs="Arial"/>
                <w:b/>
                <w:bCs/>
                <w:sz w:val="24"/>
              </w:rPr>
              <w:t>(b)</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15521" w14:textId="37C676EB" w:rsidR="00CE58AD" w:rsidRPr="001D590F" w:rsidRDefault="17A81DB9" w:rsidP="5A5FFBB2">
            <w:pPr>
              <w:rPr>
                <w:rFonts w:ascii="Arial" w:eastAsia="Arial" w:hAnsi="Arial" w:cs="Arial"/>
                <w:sz w:val="24"/>
              </w:rPr>
            </w:pPr>
            <w:r w:rsidRPr="5A5FFBB2">
              <w:rPr>
                <w:rFonts w:ascii="Arial" w:eastAsia="Arial" w:hAnsi="Arial" w:cs="Arial"/>
                <w:b/>
                <w:bCs/>
                <w:sz w:val="24"/>
              </w:rPr>
              <w:t xml:space="preserve">Incident </w:t>
            </w:r>
            <w:r w:rsidR="63DD9483" w:rsidRPr="5A5FFBB2">
              <w:rPr>
                <w:rFonts w:ascii="Arial" w:eastAsia="Arial" w:hAnsi="Arial" w:cs="Arial"/>
                <w:b/>
                <w:bCs/>
                <w:sz w:val="24"/>
              </w:rPr>
              <w:t>one</w:t>
            </w:r>
            <w:r w:rsidR="004E3FC1" w:rsidRPr="001D590F">
              <w:rPr>
                <w:rFonts w:ascii="Arial" w:hAnsi="Arial" w:cs="Arial"/>
                <w:b/>
                <w:bCs/>
                <w:sz w:val="24"/>
              </w:rPr>
              <w:br/>
            </w:r>
            <w:r w:rsidRPr="5A5FFBB2">
              <w:rPr>
                <w:rFonts w:ascii="Arial" w:eastAsia="Arial" w:hAnsi="Arial" w:cs="Arial"/>
                <w:sz w:val="24"/>
              </w:rPr>
              <w:t xml:space="preserve">Sara </w:t>
            </w:r>
            <w:r w:rsidR="576FEEE8" w:rsidRPr="5A5FFBB2">
              <w:rPr>
                <w:rFonts w:ascii="Arial" w:eastAsia="Arial" w:hAnsi="Arial" w:cs="Arial"/>
                <w:sz w:val="24"/>
              </w:rPr>
              <w:t xml:space="preserve">confirmed she had been present at this incident although </w:t>
            </w:r>
            <w:r w:rsidR="0018393D">
              <w:rPr>
                <w:rFonts w:ascii="Arial" w:eastAsia="Arial" w:hAnsi="Arial" w:cs="Arial"/>
                <w:sz w:val="24"/>
              </w:rPr>
              <w:t xml:space="preserve">she </w:t>
            </w:r>
            <w:r w:rsidR="576FEEE8" w:rsidRPr="5A5FFBB2">
              <w:rPr>
                <w:rFonts w:ascii="Arial" w:eastAsia="Arial" w:hAnsi="Arial" w:cs="Arial"/>
                <w:sz w:val="24"/>
              </w:rPr>
              <w:t xml:space="preserve">was not the walk leader, and appropriate action had been taken including </w:t>
            </w:r>
            <w:r w:rsidR="48B27B7B" w:rsidRPr="5A5FFBB2">
              <w:rPr>
                <w:rFonts w:ascii="Arial" w:eastAsia="Arial" w:hAnsi="Arial" w:cs="Arial"/>
                <w:sz w:val="24"/>
              </w:rPr>
              <w:t>liaison with the local authority</w:t>
            </w:r>
            <w:r w:rsidR="576FEEE8" w:rsidRPr="5A5FFBB2">
              <w:rPr>
                <w:rFonts w:ascii="Arial" w:eastAsia="Arial" w:hAnsi="Arial" w:cs="Arial"/>
                <w:sz w:val="24"/>
              </w:rPr>
              <w:t xml:space="preserve">.  </w:t>
            </w:r>
            <w:r w:rsidRPr="5A5FFBB2">
              <w:rPr>
                <w:rFonts w:ascii="Arial" w:eastAsia="Arial" w:hAnsi="Arial" w:cs="Arial"/>
                <w:sz w:val="24"/>
              </w:rPr>
              <w:t xml:space="preserve">This incident was noted in the Minutes of the </w:t>
            </w:r>
            <w:r w:rsidR="40C6AE7F" w:rsidRPr="5A5FFBB2">
              <w:rPr>
                <w:rFonts w:ascii="Arial" w:eastAsia="Arial" w:hAnsi="Arial" w:cs="Arial"/>
                <w:sz w:val="24"/>
              </w:rPr>
              <w:t>5th of</w:t>
            </w:r>
            <w:r w:rsidRPr="5A5FFBB2">
              <w:rPr>
                <w:rFonts w:ascii="Arial" w:eastAsia="Arial" w:hAnsi="Arial" w:cs="Arial"/>
                <w:sz w:val="24"/>
              </w:rPr>
              <w:t xml:space="preserve"> June 2025 committee meeting </w:t>
            </w:r>
            <w:r w:rsidR="13469877" w:rsidRPr="5A5FFBB2">
              <w:rPr>
                <w:rFonts w:ascii="Arial" w:eastAsia="Arial" w:hAnsi="Arial" w:cs="Arial"/>
                <w:sz w:val="24"/>
              </w:rPr>
              <w:t>[</w:t>
            </w:r>
            <w:r w:rsidRPr="5A5FFBB2">
              <w:rPr>
                <w:rFonts w:ascii="Arial" w:eastAsia="Arial" w:hAnsi="Arial" w:cs="Arial"/>
                <w:sz w:val="24"/>
              </w:rPr>
              <w:t>item 5(i)</w:t>
            </w:r>
            <w:r w:rsidR="2EF13096" w:rsidRPr="5A5FFBB2">
              <w:rPr>
                <w:rFonts w:ascii="Arial" w:eastAsia="Arial" w:hAnsi="Arial" w:cs="Arial"/>
                <w:sz w:val="24"/>
              </w:rPr>
              <w:t>]</w:t>
            </w:r>
            <w:r w:rsidRPr="5A5FFBB2">
              <w:rPr>
                <w:rFonts w:ascii="Arial" w:eastAsia="Arial" w:hAnsi="Arial" w:cs="Arial"/>
                <w:sz w:val="24"/>
              </w:rPr>
              <w:t xml:space="preserve"> when the matter was discussed and future action decided. The incident was reported </w:t>
            </w:r>
            <w:r w:rsidR="12A74DAB" w:rsidRPr="5A5FFBB2">
              <w:rPr>
                <w:rFonts w:ascii="Arial" w:eastAsia="Arial" w:hAnsi="Arial" w:cs="Arial"/>
                <w:sz w:val="24"/>
              </w:rPr>
              <w:t xml:space="preserve">to the NEC </w:t>
            </w:r>
            <w:r w:rsidRPr="5A5FFBB2">
              <w:rPr>
                <w:rFonts w:ascii="Arial" w:eastAsia="Arial" w:hAnsi="Arial" w:cs="Arial"/>
                <w:sz w:val="24"/>
              </w:rPr>
              <w:t xml:space="preserve">in case an insurance issue should arise. Advice was circulated to all members </w:t>
            </w:r>
            <w:r w:rsidR="79DA278A" w:rsidRPr="00852557">
              <w:rPr>
                <w:rFonts w:ascii="Arial" w:hAnsi="Arial" w:cs="Arial"/>
              </w:rPr>
              <w:t>on 27th April 2025 via</w:t>
            </w:r>
            <w:r w:rsidRPr="00852557">
              <w:rPr>
                <w:rFonts w:ascii="Arial" w:hAnsi="Arial" w:cs="Arial"/>
              </w:rPr>
              <w:t xml:space="preserve"> a bulk email</w:t>
            </w:r>
            <w:r w:rsidR="494E2CFD" w:rsidRPr="5A5FFBB2">
              <w:rPr>
                <w:rFonts w:ascii="Arial" w:eastAsia="Arial" w:hAnsi="Arial" w:cs="Arial"/>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BB391" w14:textId="77777777" w:rsidR="006F4800" w:rsidRPr="001D590F" w:rsidRDefault="006F4800" w:rsidP="5A5FFBB2">
            <w:pPr>
              <w:ind w:right="41"/>
              <w:jc w:val="center"/>
              <w:rPr>
                <w:rFonts w:ascii="Arial" w:eastAsia="Arial" w:hAnsi="Arial" w:cs="Arial"/>
                <w:b/>
                <w:bCs/>
                <w:sz w:val="24"/>
              </w:rPr>
            </w:pPr>
          </w:p>
        </w:tc>
      </w:tr>
      <w:tr w:rsidR="006F4800" w:rsidRPr="001D590F" w14:paraId="264DA6E9"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89C2F" w14:textId="77777777" w:rsidR="006F4800" w:rsidRPr="001D590F" w:rsidRDefault="006F4800" w:rsidP="5A5FFBB2">
            <w:pPr>
              <w:ind w:right="41"/>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C8B37" w14:textId="20FD6738" w:rsidR="006F4800" w:rsidRPr="001D590F" w:rsidRDefault="008467DB" w:rsidP="5A5FFBB2">
            <w:pPr>
              <w:rPr>
                <w:rFonts w:ascii="Arial" w:eastAsia="Arial" w:hAnsi="Arial" w:cs="Arial"/>
                <w:sz w:val="24"/>
              </w:rPr>
            </w:pPr>
            <w:r w:rsidRPr="5A5FFBB2">
              <w:rPr>
                <w:rFonts w:ascii="Arial" w:eastAsia="Arial" w:hAnsi="Arial" w:cs="Arial"/>
                <w:sz w:val="24"/>
              </w:rPr>
              <w:t xml:space="preserve">Sarah </w:t>
            </w:r>
            <w:r w:rsidR="00BE0BF7" w:rsidRPr="5A5FFBB2">
              <w:rPr>
                <w:rFonts w:ascii="Arial" w:eastAsia="Arial" w:hAnsi="Arial" w:cs="Arial"/>
                <w:sz w:val="24"/>
              </w:rPr>
              <w:t xml:space="preserve">stressed, as she had said at the AGM, </w:t>
            </w:r>
            <w:r w:rsidR="002829F5" w:rsidRPr="5A5FFBB2">
              <w:rPr>
                <w:rFonts w:ascii="Arial" w:eastAsia="Arial" w:hAnsi="Arial" w:cs="Arial"/>
                <w:sz w:val="24"/>
              </w:rPr>
              <w:t xml:space="preserve">that </w:t>
            </w:r>
            <w:r w:rsidR="00BE0BF7" w:rsidRPr="5A5FFBB2">
              <w:rPr>
                <w:rFonts w:ascii="Arial" w:eastAsia="Arial" w:hAnsi="Arial" w:cs="Arial"/>
                <w:sz w:val="24"/>
              </w:rPr>
              <w:t>i</w:t>
            </w:r>
            <w:r w:rsidR="008B1F8C" w:rsidRPr="5A5FFBB2">
              <w:rPr>
                <w:rFonts w:ascii="Arial" w:eastAsia="Arial" w:hAnsi="Arial" w:cs="Arial"/>
                <w:sz w:val="24"/>
              </w:rPr>
              <w:t>f an incident occurs on a walk please let her know so she can report it to the NEC as required.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5BC83" w14:textId="77777777" w:rsidR="006F4800" w:rsidRPr="001D590F" w:rsidRDefault="006F4800" w:rsidP="5A5FFBB2">
            <w:pPr>
              <w:ind w:right="41"/>
              <w:jc w:val="center"/>
              <w:rPr>
                <w:rFonts w:ascii="Arial" w:eastAsia="Arial" w:hAnsi="Arial" w:cs="Arial"/>
                <w:b/>
                <w:bCs/>
                <w:sz w:val="24"/>
              </w:rPr>
            </w:pPr>
          </w:p>
        </w:tc>
      </w:tr>
      <w:tr w:rsidR="00CC514B" w:rsidRPr="001D590F" w14:paraId="3B1C4448" w14:textId="77777777" w:rsidTr="00B86EA4">
        <w:trPr>
          <w:gridAfter w:val="1"/>
          <w:wAfter w:w="6025" w:type="dxa"/>
          <w:trHeight w:val="333"/>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1E6D3F5" w14:textId="77777777" w:rsidR="00CC514B" w:rsidRPr="001D590F" w:rsidRDefault="00CC514B"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3F5E4388" w14:textId="77777777" w:rsidR="00CC514B" w:rsidRPr="001D590F" w:rsidRDefault="00CC514B" w:rsidP="5A5FFBB2">
            <w:pPr>
              <w:rPr>
                <w:rFonts w:ascii="Arial" w:eastAsia="Arial" w:hAnsi="Arial" w:cs="Arial"/>
                <w:sz w:val="24"/>
              </w:rPr>
            </w:pP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E51970B" w14:textId="6B2EECBF" w:rsidR="00CC514B" w:rsidRPr="001D590F" w:rsidRDefault="00CC514B" w:rsidP="5A5FFBB2">
            <w:pPr>
              <w:ind w:right="41"/>
              <w:jc w:val="center"/>
              <w:rPr>
                <w:rFonts w:ascii="Arial" w:eastAsia="Arial" w:hAnsi="Arial" w:cs="Arial"/>
                <w:sz w:val="24"/>
              </w:rPr>
            </w:pPr>
          </w:p>
        </w:tc>
      </w:tr>
      <w:tr w:rsidR="00CC514B" w:rsidRPr="001D590F" w14:paraId="55A9576A" w14:textId="77777777" w:rsidTr="00B86EA4">
        <w:trPr>
          <w:gridAfter w:val="1"/>
          <w:wAfter w:w="6025" w:type="dxa"/>
          <w:trHeight w:val="320"/>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6745C57" w14:textId="77777777" w:rsidR="00CC514B" w:rsidRPr="001D590F" w:rsidRDefault="00CC514B"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9075BCE" w14:textId="77777777"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2A59E4C0" w14:textId="023D4A23" w:rsidR="00CC514B" w:rsidRPr="001D590F" w:rsidRDefault="00CC514B" w:rsidP="5A5FFBB2">
            <w:pPr>
              <w:ind w:right="41"/>
              <w:jc w:val="center"/>
              <w:rPr>
                <w:rFonts w:ascii="Arial" w:eastAsia="Arial" w:hAnsi="Arial" w:cs="Arial"/>
                <w:sz w:val="24"/>
              </w:rPr>
            </w:pPr>
          </w:p>
        </w:tc>
      </w:tr>
      <w:tr w:rsidR="00CC514B" w:rsidRPr="001D590F" w14:paraId="67511B3B"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6A27" w14:textId="25F4CD79" w:rsidR="00CC514B" w:rsidRPr="001D590F" w:rsidRDefault="00CC514B" w:rsidP="5A5FFBB2">
            <w:pPr>
              <w:ind w:right="108"/>
              <w:jc w:val="center"/>
              <w:rPr>
                <w:rFonts w:ascii="Arial" w:eastAsia="Arial" w:hAnsi="Arial" w:cs="Arial"/>
                <w:b/>
                <w:bCs/>
                <w:sz w:val="24"/>
              </w:rPr>
            </w:pPr>
            <w:r w:rsidRPr="5A5FFBB2">
              <w:rPr>
                <w:rFonts w:ascii="Arial" w:eastAsia="Arial" w:hAnsi="Arial" w:cs="Arial"/>
                <w:b/>
                <w:bCs/>
                <w:sz w:val="24"/>
              </w:rPr>
              <w:t>4.</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428A" w14:textId="4E43EFD9" w:rsidR="00CC514B" w:rsidRPr="001D590F" w:rsidRDefault="00CC514B" w:rsidP="5A5FFBB2">
            <w:pPr>
              <w:rPr>
                <w:rFonts w:ascii="Arial" w:eastAsia="Arial" w:hAnsi="Arial" w:cs="Arial"/>
                <w:b/>
                <w:bCs/>
                <w:sz w:val="24"/>
              </w:rPr>
            </w:pPr>
            <w:r w:rsidRPr="5A5FFBB2">
              <w:rPr>
                <w:rFonts w:ascii="Arial" w:eastAsia="Arial" w:hAnsi="Arial" w:cs="Arial"/>
                <w:b/>
                <w:bCs/>
                <w:sz w:val="24"/>
              </w:rPr>
              <w:t>Matters Agreed By WhatsApp/Email Since Last Committee Meeting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9A94F" w14:textId="0451BFD0" w:rsidR="00CC514B" w:rsidRPr="001D590F" w:rsidRDefault="00CC514B" w:rsidP="5A5FFBB2">
            <w:pPr>
              <w:ind w:right="41"/>
              <w:jc w:val="center"/>
              <w:rPr>
                <w:rFonts w:ascii="Arial" w:eastAsia="Arial" w:hAnsi="Arial" w:cs="Arial"/>
                <w:sz w:val="24"/>
              </w:rPr>
            </w:pPr>
          </w:p>
        </w:tc>
      </w:tr>
      <w:tr w:rsidR="003A0119" w:rsidRPr="001D590F" w14:paraId="0530352B"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B1208" w14:textId="77777777" w:rsidR="003A0119" w:rsidRPr="001D590F" w:rsidRDefault="003A0119" w:rsidP="5A5FFBB2">
            <w:pPr>
              <w:ind w:right="108"/>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9856FB" w14:textId="77777777"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rPr>
              <w:t xml:space="preserve">Microsoft Teams Licence – it was agreed Terry would be added as a second licence holder when the subscription renewed on 27/10/2025 </w:t>
            </w:r>
          </w:p>
          <w:p w14:paraId="504DAC08" w14:textId="77777777"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Flowers for Chris Burns  £51.00  (06/10/2025)</w:t>
            </w:r>
          </w:p>
          <w:p w14:paraId="4ECD885F" w14:textId="4731705D"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Donation in memory of Francoise Bannister The Cancer Research UK  Cancer Research Campaign  £100 (28/11/2025)</w:t>
            </w:r>
          </w:p>
          <w:p w14:paraId="3DF579B5" w14:textId="77777777"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Donation in memory of Chris Burns £100  Running the Wall 2026 for Children with Cancer UK (09/12/2025)</w:t>
            </w:r>
          </w:p>
          <w:p w14:paraId="0D4ADC64" w14:textId="77777777"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Purchase of “Square” portable card reader  £12 (09/12/2025)</w:t>
            </w:r>
          </w:p>
          <w:p w14:paraId="0BF58E52" w14:textId="77777777"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Agreed contribution to AGM meal would be £15</w:t>
            </w:r>
          </w:p>
          <w:p w14:paraId="666196C9" w14:textId="77777777"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Thank you gift for Alan Leadbetter (Xmas Cakes) £26.50 (17/12/2025)</w:t>
            </w:r>
          </w:p>
          <w:p w14:paraId="48E2834C" w14:textId="5E9E203A" w:rsidR="00134967" w:rsidRPr="001D590F" w:rsidRDefault="00134967" w:rsidP="5A5FFBB2">
            <w:pPr>
              <w:pStyle w:val="ListParagraph"/>
              <w:numPr>
                <w:ilvl w:val="0"/>
                <w:numId w:val="12"/>
              </w:numPr>
              <w:ind w:left="458"/>
              <w:rPr>
                <w:rFonts w:ascii="Arial" w:eastAsia="Arial" w:hAnsi="Arial" w:cs="Arial"/>
                <w:sz w:val="24"/>
                <w:lang w:eastAsia="en-US"/>
              </w:rPr>
            </w:pPr>
            <w:r w:rsidRPr="5A5FFBB2">
              <w:rPr>
                <w:rFonts w:ascii="Arial" w:eastAsia="Arial" w:hAnsi="Arial" w:cs="Arial"/>
                <w:sz w:val="24"/>
                <w:lang w:eastAsia="en-US"/>
              </w:rPr>
              <w:t xml:space="preserve">Agreed participants’ contribution to the cost of minibus hire for each stage of the Rutland </w:t>
            </w:r>
            <w:r w:rsidR="00B849D4">
              <w:rPr>
                <w:rFonts w:ascii="Arial" w:eastAsia="Arial" w:hAnsi="Arial" w:cs="Arial"/>
                <w:sz w:val="24"/>
                <w:lang w:eastAsia="en-US"/>
              </w:rPr>
              <w:t xml:space="preserve">Round </w:t>
            </w:r>
            <w:r w:rsidRPr="5A5FFBB2">
              <w:rPr>
                <w:rFonts w:ascii="Arial" w:eastAsia="Arial" w:hAnsi="Arial" w:cs="Arial"/>
                <w:sz w:val="24"/>
                <w:lang w:eastAsia="en-US"/>
              </w:rPr>
              <w:t>would be £7.50   (08/01/2026)</w:t>
            </w:r>
          </w:p>
          <w:p w14:paraId="5BCF91B9" w14:textId="4325DDC0" w:rsidR="003A0119" w:rsidRPr="001D590F" w:rsidRDefault="00134967" w:rsidP="5A5FFBB2">
            <w:pPr>
              <w:pStyle w:val="ListParagraph"/>
              <w:numPr>
                <w:ilvl w:val="0"/>
                <w:numId w:val="12"/>
              </w:numPr>
              <w:ind w:left="458"/>
              <w:rPr>
                <w:rFonts w:ascii="Arial" w:eastAsia="Arial" w:hAnsi="Arial" w:cs="Arial"/>
                <w:sz w:val="24"/>
              </w:rPr>
            </w:pPr>
            <w:r w:rsidRPr="5A5FFBB2">
              <w:rPr>
                <w:rFonts w:ascii="Arial" w:eastAsia="Arial" w:hAnsi="Arial" w:cs="Arial"/>
                <w:sz w:val="24"/>
              </w:rPr>
              <w:t>Agreed £25 donation to Henlow Church if it is used for a break on Terry</w:t>
            </w:r>
            <w:r w:rsidR="00402126" w:rsidRPr="5A5FFBB2">
              <w:rPr>
                <w:rFonts w:ascii="Arial" w:eastAsia="Arial" w:hAnsi="Arial" w:cs="Arial"/>
                <w:sz w:val="24"/>
              </w:rPr>
              <w:t>’</w:t>
            </w:r>
            <w:r w:rsidRPr="5A5FFBB2">
              <w:rPr>
                <w:rFonts w:ascii="Arial" w:eastAsia="Arial" w:hAnsi="Arial" w:cs="Arial"/>
                <w:sz w:val="24"/>
              </w:rPr>
              <w:t>s walk from Broom on Thursday 5th February (24/01/2026)</w:t>
            </w:r>
            <w:r w:rsidRPr="5A5FFBB2">
              <w:rPr>
                <w:rFonts w:ascii="Arial" w:eastAsia="Arial" w:hAnsi="Arial" w:cs="Arial"/>
                <w:sz w:val="24"/>
                <w:lang w:eastAsia="en-US"/>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657B9" w14:textId="77777777" w:rsidR="003A0119" w:rsidRPr="001D590F" w:rsidRDefault="003A0119" w:rsidP="5A5FFBB2">
            <w:pPr>
              <w:ind w:right="41"/>
              <w:jc w:val="center"/>
              <w:rPr>
                <w:rFonts w:ascii="Arial" w:eastAsia="Arial" w:hAnsi="Arial" w:cs="Arial"/>
                <w:b/>
                <w:bCs/>
                <w:sz w:val="24"/>
              </w:rPr>
            </w:pPr>
          </w:p>
        </w:tc>
      </w:tr>
      <w:tr w:rsidR="00CC514B" w:rsidRPr="001D590F" w14:paraId="5D075B29" w14:textId="77777777" w:rsidTr="00B86EA4">
        <w:trPr>
          <w:gridAfter w:val="1"/>
          <w:wAfter w:w="6025" w:type="dxa"/>
          <w:trHeight w:val="331"/>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01C7924" w14:textId="52038264" w:rsidR="00CC514B" w:rsidRPr="001D590F" w:rsidRDefault="00CC514B" w:rsidP="5A5FFBB2">
            <w:pPr>
              <w:spacing w:line="240" w:lineRule="auto"/>
              <w:ind w:right="41"/>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F6036E9" w14:textId="3CB6F5E1" w:rsidR="00CC514B" w:rsidRPr="001D590F" w:rsidRDefault="00CC514B" w:rsidP="5A5FFBB2">
            <w:pPr>
              <w:spacing w:line="240" w:lineRule="auto"/>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59278ADE" w14:textId="4F3850A7" w:rsidR="00CC514B" w:rsidRPr="001D590F" w:rsidRDefault="00CC514B" w:rsidP="5A5FFBB2">
            <w:pPr>
              <w:ind w:right="41"/>
              <w:jc w:val="center"/>
              <w:rPr>
                <w:rFonts w:ascii="Arial" w:eastAsia="Arial" w:hAnsi="Arial" w:cs="Arial"/>
                <w:sz w:val="24"/>
              </w:rPr>
            </w:pPr>
          </w:p>
        </w:tc>
      </w:tr>
      <w:tr w:rsidR="00CC514B" w:rsidRPr="001D590F" w14:paraId="3C009EFB" w14:textId="77777777" w:rsidTr="00B86EA4">
        <w:trPr>
          <w:gridAfter w:val="1"/>
          <w:wAfter w:w="6025" w:type="dxa"/>
          <w:trHeight w:val="319"/>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E411F0A" w14:textId="77777777" w:rsidR="00CC514B" w:rsidRPr="001D590F" w:rsidRDefault="00CC514B" w:rsidP="5A5FFBB2">
            <w:pPr>
              <w:ind w:right="4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350B919" w14:textId="77777777"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6AD9AE4D" w14:textId="3E7AE915" w:rsidR="00CC514B" w:rsidRPr="001D590F" w:rsidRDefault="00CC514B" w:rsidP="5A5FFBB2">
            <w:pPr>
              <w:ind w:right="41"/>
              <w:jc w:val="center"/>
              <w:rPr>
                <w:rFonts w:ascii="Arial" w:eastAsia="Arial" w:hAnsi="Arial" w:cs="Arial"/>
                <w:sz w:val="24"/>
              </w:rPr>
            </w:pPr>
          </w:p>
        </w:tc>
      </w:tr>
      <w:tr w:rsidR="00CC514B" w:rsidRPr="001D590F" w14:paraId="46145DCA"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E94F" w14:textId="1269B344" w:rsidR="00CC514B" w:rsidRPr="001D590F" w:rsidRDefault="00CC514B" w:rsidP="5A5FFBB2">
            <w:pPr>
              <w:ind w:right="108"/>
              <w:jc w:val="center"/>
              <w:rPr>
                <w:rFonts w:ascii="Arial" w:eastAsia="Arial" w:hAnsi="Arial" w:cs="Arial"/>
                <w:b/>
                <w:bCs/>
                <w:sz w:val="24"/>
              </w:rPr>
            </w:pPr>
            <w:r w:rsidRPr="5A5FFBB2">
              <w:rPr>
                <w:rFonts w:ascii="Arial" w:eastAsia="Arial" w:hAnsi="Arial" w:cs="Arial"/>
                <w:b/>
                <w:bCs/>
                <w:sz w:val="24"/>
              </w:rPr>
              <w:t>5.</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6BA4" w14:textId="77777777"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Reports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C5ACD" w14:textId="0C4C8DB1" w:rsidR="00CC514B" w:rsidRPr="001D590F" w:rsidRDefault="00CC514B" w:rsidP="5A5FFBB2">
            <w:pPr>
              <w:ind w:right="41"/>
              <w:jc w:val="center"/>
              <w:rPr>
                <w:rFonts w:ascii="Arial" w:eastAsia="Arial" w:hAnsi="Arial" w:cs="Arial"/>
                <w:sz w:val="24"/>
              </w:rPr>
            </w:pPr>
          </w:p>
        </w:tc>
      </w:tr>
      <w:tr w:rsidR="00CC514B" w:rsidRPr="001D590F" w14:paraId="7DFA4D77" w14:textId="77777777" w:rsidTr="00B86EA4">
        <w:trPr>
          <w:gridAfter w:val="1"/>
          <w:wAfter w:w="6025" w:type="dxa"/>
          <w:trHeight w:val="28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ED6C4" w14:textId="77777777" w:rsidR="00CC514B" w:rsidRPr="001D590F" w:rsidRDefault="00CC514B" w:rsidP="5A5FFBB2">
            <w:pPr>
              <w:ind w:right="107"/>
              <w:jc w:val="center"/>
              <w:rPr>
                <w:rFonts w:ascii="Arial" w:eastAsia="Arial" w:hAnsi="Arial" w:cs="Arial"/>
                <w:sz w:val="24"/>
              </w:rPr>
            </w:pPr>
            <w:r w:rsidRPr="5A5FFBB2">
              <w:rPr>
                <w:rFonts w:ascii="Arial" w:eastAsia="Arial" w:hAnsi="Arial" w:cs="Arial"/>
                <w:b/>
                <w:bCs/>
                <w:sz w:val="24"/>
              </w:rPr>
              <w:t xml:space="preserve">(i)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E283" w14:textId="0806DF8B"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Chair  </w:t>
            </w:r>
            <w:r w:rsidRPr="5A5FFBB2">
              <w:rPr>
                <w:rFonts w:ascii="Arial" w:eastAsia="Arial" w:hAnsi="Arial" w:cs="Arial"/>
                <w:b/>
                <w:bCs/>
                <w:i/>
                <w:iCs/>
                <w:sz w:val="24"/>
              </w:rPr>
              <w:t>Sarah Feal</w:t>
            </w: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B961A" w14:textId="6FE48894" w:rsidR="00CC514B" w:rsidRPr="001D590F" w:rsidRDefault="00CC514B" w:rsidP="5A5FFBB2">
            <w:pPr>
              <w:ind w:right="41"/>
              <w:jc w:val="center"/>
              <w:rPr>
                <w:rFonts w:ascii="Arial" w:eastAsia="Arial" w:hAnsi="Arial" w:cs="Arial"/>
                <w:sz w:val="24"/>
              </w:rPr>
            </w:pPr>
          </w:p>
        </w:tc>
      </w:tr>
      <w:tr w:rsidR="00CC514B" w:rsidRPr="001D590F" w14:paraId="49548905"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E907" w14:textId="77777777" w:rsidR="00CC514B" w:rsidRPr="001D590F" w:rsidRDefault="00CC514B" w:rsidP="5A5FFBB2">
            <w:pPr>
              <w:ind w:right="4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1B018" w14:textId="5FF3DEB1" w:rsidR="00CC514B" w:rsidRPr="001D590F" w:rsidRDefault="411B9CCD" w:rsidP="5A5FFBB2">
            <w:pPr>
              <w:rPr>
                <w:rFonts w:ascii="Arial" w:eastAsia="Arial" w:hAnsi="Arial" w:cs="Arial"/>
                <w:sz w:val="24"/>
              </w:rPr>
            </w:pPr>
            <w:r w:rsidRPr="5A5FFBB2">
              <w:rPr>
                <w:rFonts w:ascii="Arial" w:eastAsia="Arial" w:hAnsi="Arial" w:cs="Arial"/>
                <w:sz w:val="24"/>
              </w:rPr>
              <w:t>Sarah provided the following update to the committee:</w:t>
            </w:r>
          </w:p>
          <w:p w14:paraId="4B6741A3" w14:textId="53FA3098" w:rsidR="00CC514B" w:rsidRPr="001D590F" w:rsidRDefault="411B9CCD" w:rsidP="5A5FFBB2">
            <w:pPr>
              <w:rPr>
                <w:rFonts w:ascii="Arial" w:eastAsia="Arial" w:hAnsi="Arial" w:cs="Arial"/>
                <w:sz w:val="24"/>
              </w:rPr>
            </w:pPr>
            <w:r w:rsidRPr="5A5FFBB2">
              <w:rPr>
                <w:rFonts w:ascii="Arial" w:eastAsia="Arial" w:hAnsi="Arial" w:cs="Arial"/>
                <w:sz w:val="24"/>
              </w:rPr>
              <w:t>• She wrote to the Norfolk and Suffolk</w:t>
            </w:r>
            <w:r w:rsidR="00B849D4">
              <w:rPr>
                <w:rFonts w:ascii="Arial" w:eastAsia="Arial" w:hAnsi="Arial" w:cs="Arial"/>
                <w:sz w:val="24"/>
              </w:rPr>
              <w:t xml:space="preserve"> </w:t>
            </w:r>
            <w:r w:rsidR="00C27002">
              <w:rPr>
                <w:rFonts w:ascii="Arial" w:eastAsia="Arial" w:hAnsi="Arial" w:cs="Arial"/>
                <w:sz w:val="24"/>
              </w:rPr>
              <w:t>(Flower of Suffolk Hundred)</w:t>
            </w:r>
            <w:r w:rsidRPr="5A5FFBB2">
              <w:rPr>
                <w:rFonts w:ascii="Arial" w:eastAsia="Arial" w:hAnsi="Arial" w:cs="Arial"/>
                <w:sz w:val="24"/>
              </w:rPr>
              <w:t xml:space="preserve"> organising group to convey thanks on behalf of the committee and received an acknowledgement of appreciation in return.</w:t>
            </w:r>
          </w:p>
          <w:p w14:paraId="3783E3DB" w14:textId="4B8BD951" w:rsidR="00CC514B" w:rsidRPr="001D590F" w:rsidRDefault="411B9CCD" w:rsidP="5A5FFBB2">
            <w:pPr>
              <w:rPr>
                <w:rFonts w:ascii="Arial" w:eastAsia="Arial" w:hAnsi="Arial" w:cs="Arial"/>
                <w:sz w:val="24"/>
              </w:rPr>
            </w:pPr>
            <w:r w:rsidRPr="5A5FFBB2">
              <w:rPr>
                <w:rFonts w:ascii="Arial" w:eastAsia="Arial" w:hAnsi="Arial" w:cs="Arial"/>
                <w:sz w:val="24"/>
              </w:rPr>
              <w:t>• Two incident reports have been submitted to the NEC using the standard process, which she noted is straightforward. Prompt acknowledgements were received, confirming that no further action is required from the group.</w:t>
            </w:r>
          </w:p>
          <w:p w14:paraId="0FAFC05A" w14:textId="6F246310" w:rsidR="00CC514B" w:rsidRPr="001D590F" w:rsidRDefault="411B9CCD" w:rsidP="5A5FFBB2">
            <w:pPr>
              <w:rPr>
                <w:rFonts w:ascii="Arial" w:eastAsia="Arial" w:hAnsi="Arial" w:cs="Arial"/>
                <w:sz w:val="24"/>
              </w:rPr>
            </w:pPr>
            <w:r w:rsidRPr="5A5FFBB2">
              <w:rPr>
                <w:rFonts w:ascii="Arial" w:eastAsia="Arial" w:hAnsi="Arial" w:cs="Arial"/>
                <w:sz w:val="24"/>
              </w:rPr>
              <w:t>• The annual Data Protection return was submitted on 16 June 2025. A revised form was issued in November 2025, and Sarah will circulate the updated version to committee members to ensure the local group remains compliant.</w:t>
            </w:r>
          </w:p>
          <w:p w14:paraId="63884631" w14:textId="7D628229" w:rsidR="00CC514B" w:rsidRPr="001D590F" w:rsidRDefault="411B9CCD" w:rsidP="5A5FFBB2">
            <w:pPr>
              <w:rPr>
                <w:rFonts w:ascii="Arial" w:eastAsia="Arial" w:hAnsi="Arial" w:cs="Arial"/>
                <w:sz w:val="24"/>
              </w:rPr>
            </w:pPr>
            <w:r w:rsidRPr="5A5FFBB2">
              <w:rPr>
                <w:rFonts w:ascii="Arial" w:eastAsia="Arial" w:hAnsi="Arial" w:cs="Arial"/>
                <w:sz w:val="24"/>
              </w:rPr>
              <w:t>• Thank‑you flowers were arranged and sent to Mary.</w:t>
            </w:r>
          </w:p>
          <w:p w14:paraId="4631B9BF" w14:textId="4D207679" w:rsidR="00CC514B" w:rsidRPr="001D590F" w:rsidRDefault="411B9CCD" w:rsidP="5A5FFBB2">
            <w:pPr>
              <w:rPr>
                <w:rFonts w:ascii="Arial" w:eastAsia="Arial" w:hAnsi="Arial" w:cs="Arial"/>
                <w:sz w:val="24"/>
              </w:rPr>
            </w:pPr>
            <w:r w:rsidRPr="5A5FFBB2">
              <w:rPr>
                <w:rFonts w:ascii="Arial" w:eastAsia="Arial" w:hAnsi="Arial" w:cs="Arial"/>
                <w:sz w:val="24"/>
              </w:rPr>
              <w:t>• A handover meeting has been scheduled in preparation for the Hannington Hike in March.</w:t>
            </w:r>
          </w:p>
          <w:p w14:paraId="76876FE1" w14:textId="585D862D" w:rsidR="00CC514B" w:rsidRPr="001D590F" w:rsidRDefault="411B9CCD" w:rsidP="5A5FFBB2">
            <w:pPr>
              <w:rPr>
                <w:rFonts w:ascii="Arial" w:eastAsia="Arial" w:hAnsi="Arial" w:cs="Arial"/>
                <w:sz w:val="24"/>
              </w:rPr>
            </w:pPr>
            <w:r w:rsidRPr="5A5FFBB2">
              <w:rPr>
                <w:rFonts w:ascii="Arial" w:eastAsia="Arial" w:hAnsi="Arial" w:cs="Arial"/>
                <w:sz w:val="24"/>
              </w:rPr>
              <w:t>• Access to online banking has now been set up, enabling Sara</w:t>
            </w:r>
            <w:r w:rsidR="00A64E91">
              <w:rPr>
                <w:rFonts w:ascii="Arial" w:eastAsia="Arial" w:hAnsi="Arial" w:cs="Arial"/>
                <w:sz w:val="24"/>
              </w:rPr>
              <w:t xml:space="preserve"> </w:t>
            </w:r>
            <w:r w:rsidRPr="5A5FFBB2">
              <w:rPr>
                <w:rFonts w:ascii="Arial" w:eastAsia="Arial" w:hAnsi="Arial" w:cs="Arial"/>
                <w:sz w:val="24"/>
              </w:rPr>
              <w:t>to authorise payments.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228ED" w14:textId="77777777" w:rsidR="00DA4F92" w:rsidRDefault="00DA4F92" w:rsidP="5A5FFBB2">
            <w:pPr>
              <w:ind w:right="41"/>
              <w:jc w:val="center"/>
              <w:rPr>
                <w:rFonts w:ascii="Arial" w:eastAsia="Arial" w:hAnsi="Arial" w:cs="Arial"/>
                <w:sz w:val="24"/>
              </w:rPr>
            </w:pPr>
          </w:p>
          <w:p w14:paraId="44DC0FBC" w14:textId="0A3CF791" w:rsidR="00CC514B" w:rsidRPr="001D590F" w:rsidRDefault="00DA4F92" w:rsidP="5A5FFBB2">
            <w:pPr>
              <w:ind w:right="41"/>
              <w:jc w:val="center"/>
              <w:rPr>
                <w:rFonts w:ascii="Arial" w:eastAsia="Arial" w:hAnsi="Arial" w:cs="Arial"/>
                <w:sz w:val="24"/>
              </w:rPr>
            </w:pPr>
            <w:r>
              <w:rPr>
                <w:rFonts w:ascii="Arial" w:eastAsia="Arial" w:hAnsi="Arial" w:cs="Arial"/>
                <w:sz w:val="24"/>
              </w:rPr>
              <w:t>Sarah</w:t>
            </w:r>
          </w:p>
        </w:tc>
      </w:tr>
      <w:tr w:rsidR="003A0119" w:rsidRPr="001D590F" w14:paraId="3694E0AB" w14:textId="77777777" w:rsidTr="00B86EA4">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A8CB" w14:textId="77777777" w:rsidR="003A0119" w:rsidRPr="001D590F" w:rsidRDefault="003A0119" w:rsidP="5A5FFBB2">
            <w:pPr>
              <w:ind w:right="4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57D9" w14:textId="77777777" w:rsidR="003A0119" w:rsidRPr="001D590F" w:rsidRDefault="003A0119"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61372" w14:textId="77777777" w:rsidR="003A0119" w:rsidRPr="001D590F" w:rsidRDefault="003A0119" w:rsidP="5A5FFBB2">
            <w:pPr>
              <w:ind w:right="41"/>
              <w:jc w:val="center"/>
              <w:rPr>
                <w:rFonts w:ascii="Arial" w:eastAsia="Arial" w:hAnsi="Arial" w:cs="Arial"/>
                <w:b/>
                <w:bCs/>
                <w:sz w:val="24"/>
              </w:rPr>
            </w:pPr>
          </w:p>
        </w:tc>
      </w:tr>
      <w:tr w:rsidR="00CC514B" w:rsidRPr="001D590F" w14:paraId="761AA37F" w14:textId="77777777" w:rsidTr="00B86EA4">
        <w:trPr>
          <w:gridAfter w:val="1"/>
          <w:wAfter w:w="6025" w:type="dxa"/>
          <w:trHeight w:val="12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969F8" w14:textId="77777777" w:rsidR="00CC514B" w:rsidRPr="001D590F" w:rsidRDefault="00CC514B" w:rsidP="5A5FFBB2">
            <w:pPr>
              <w:ind w:right="107"/>
              <w:jc w:val="center"/>
              <w:rPr>
                <w:rFonts w:ascii="Arial" w:eastAsia="Arial" w:hAnsi="Arial" w:cs="Arial"/>
                <w:sz w:val="24"/>
              </w:rPr>
            </w:pPr>
            <w:r w:rsidRPr="5A5FFBB2">
              <w:rPr>
                <w:rFonts w:ascii="Arial" w:eastAsia="Arial" w:hAnsi="Arial" w:cs="Arial"/>
                <w:b/>
                <w:bCs/>
                <w:sz w:val="24"/>
              </w:rPr>
              <w:t xml:space="preserve">(ii)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312D" w14:textId="6CC0680C"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Secretary </w:t>
            </w:r>
            <w:r w:rsidR="003918AD" w:rsidRPr="5A5FFBB2">
              <w:rPr>
                <w:rFonts w:ascii="Arial" w:eastAsia="Arial" w:hAnsi="Arial" w:cs="Arial"/>
                <w:b/>
                <w:bCs/>
                <w:sz w:val="24"/>
              </w:rPr>
              <w:t xml:space="preserve"> </w:t>
            </w:r>
            <w:r w:rsidRPr="5A5FFBB2">
              <w:rPr>
                <w:rFonts w:ascii="Arial" w:eastAsia="Arial" w:hAnsi="Arial" w:cs="Arial"/>
                <w:b/>
                <w:bCs/>
                <w:i/>
                <w:iCs/>
                <w:sz w:val="24"/>
              </w:rPr>
              <w:t>Gill Bunker</w:t>
            </w: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25C44" w14:textId="3872F461" w:rsidR="00CC514B" w:rsidRPr="001D590F" w:rsidRDefault="00CC514B" w:rsidP="5A5FFBB2">
            <w:pPr>
              <w:ind w:right="41"/>
              <w:jc w:val="center"/>
              <w:rPr>
                <w:rFonts w:ascii="Arial" w:eastAsia="Arial" w:hAnsi="Arial" w:cs="Arial"/>
                <w:sz w:val="24"/>
              </w:rPr>
            </w:pPr>
          </w:p>
        </w:tc>
      </w:tr>
      <w:tr w:rsidR="003A0119" w:rsidRPr="001D590F" w14:paraId="6EF6398C" w14:textId="77777777" w:rsidTr="00B86EA4">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58A92" w14:textId="77777777" w:rsidR="003A0119" w:rsidRPr="001D590F" w:rsidRDefault="003A0119" w:rsidP="5A5FFBB2">
            <w:pPr>
              <w:ind w:right="10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91B5DE" w14:textId="528437E3" w:rsidR="00A66E93" w:rsidRPr="001D590F" w:rsidRDefault="00A66E93" w:rsidP="5A5FFBB2">
            <w:pPr>
              <w:pStyle w:val="ListParagraph"/>
              <w:numPr>
                <w:ilvl w:val="0"/>
                <w:numId w:val="13"/>
              </w:numPr>
              <w:ind w:left="458"/>
              <w:rPr>
                <w:rFonts w:ascii="Arial" w:eastAsia="Arial" w:hAnsi="Arial" w:cs="Arial"/>
                <w:sz w:val="24"/>
                <w:lang w:val="en-US" w:eastAsia="ar-SA"/>
              </w:rPr>
            </w:pPr>
            <w:r w:rsidRPr="5A5FFBB2">
              <w:rPr>
                <w:rFonts w:ascii="Arial" w:eastAsia="Arial" w:hAnsi="Arial" w:cs="Arial"/>
                <w:sz w:val="24"/>
                <w:lang w:val="en-US" w:eastAsia="ar-SA"/>
              </w:rPr>
              <w:t xml:space="preserve">Secretary/New </w:t>
            </w:r>
            <w:r w:rsidR="54464FB2" w:rsidRPr="5A5FFBB2">
              <w:rPr>
                <w:rFonts w:ascii="Arial" w:eastAsia="Arial" w:hAnsi="Arial" w:cs="Arial"/>
                <w:sz w:val="24"/>
                <w:lang w:val="en-US" w:eastAsia="ar-SA"/>
              </w:rPr>
              <w:t>Members Gill</w:t>
            </w:r>
            <w:r w:rsidRPr="5A5FFBB2">
              <w:rPr>
                <w:rFonts w:ascii="Arial" w:eastAsia="Arial" w:hAnsi="Arial" w:cs="Arial"/>
                <w:sz w:val="24"/>
                <w:lang w:val="en-US" w:eastAsia="ar-SA"/>
              </w:rPr>
              <w:t xml:space="preserve"> Bunker</w:t>
            </w:r>
          </w:p>
          <w:p w14:paraId="23FAD79F" w14:textId="77777777" w:rsidR="00A66E93" w:rsidRPr="001D590F" w:rsidRDefault="00A66E93" w:rsidP="5A5FFBB2">
            <w:pPr>
              <w:pStyle w:val="ListParagraph"/>
              <w:numPr>
                <w:ilvl w:val="0"/>
                <w:numId w:val="13"/>
              </w:numPr>
              <w:ind w:left="458"/>
              <w:rPr>
                <w:rFonts w:ascii="Arial" w:eastAsia="Arial" w:hAnsi="Arial" w:cs="Arial"/>
                <w:sz w:val="24"/>
                <w:lang w:eastAsia="en-US"/>
              </w:rPr>
            </w:pPr>
            <w:r w:rsidRPr="5A5FFBB2">
              <w:rPr>
                <w:rFonts w:ascii="Arial" w:eastAsia="Arial" w:hAnsi="Arial" w:cs="Arial"/>
                <w:sz w:val="24"/>
                <w:lang w:eastAsia="en-US"/>
              </w:rPr>
              <w:t>T</w:t>
            </w:r>
            <w:r w:rsidRPr="5A5FFBB2">
              <w:rPr>
                <w:rFonts w:ascii="Arial" w:eastAsia="Arial" w:hAnsi="Arial" w:cs="Arial"/>
                <w:sz w:val="24"/>
              </w:rPr>
              <w:t>uesday News circulated regularly.</w:t>
            </w:r>
          </w:p>
          <w:p w14:paraId="692EBDA9" w14:textId="77777777" w:rsidR="00A66E93" w:rsidRPr="001D590F" w:rsidRDefault="00A66E93" w:rsidP="5A5FFBB2">
            <w:pPr>
              <w:pStyle w:val="ListParagraph"/>
              <w:numPr>
                <w:ilvl w:val="0"/>
                <w:numId w:val="13"/>
              </w:numPr>
              <w:ind w:left="458"/>
              <w:rPr>
                <w:rFonts w:ascii="Arial" w:eastAsia="Arial" w:hAnsi="Arial" w:cs="Arial"/>
                <w:sz w:val="24"/>
                <w:lang w:eastAsia="en-US"/>
              </w:rPr>
            </w:pPr>
            <w:r w:rsidRPr="5A5FFBB2">
              <w:rPr>
                <w:rFonts w:ascii="Arial" w:eastAsia="Arial" w:hAnsi="Arial" w:cs="Arial"/>
                <w:sz w:val="24"/>
              </w:rPr>
              <w:t>NEC Emails circulated/responded to as necessary.</w:t>
            </w:r>
          </w:p>
          <w:p w14:paraId="412EE080" w14:textId="77777777" w:rsidR="00A66E93" w:rsidRPr="001D590F" w:rsidRDefault="00A66E93" w:rsidP="5A5FFBB2">
            <w:pPr>
              <w:pStyle w:val="ListParagraph"/>
              <w:numPr>
                <w:ilvl w:val="0"/>
                <w:numId w:val="13"/>
              </w:numPr>
              <w:ind w:left="458"/>
              <w:rPr>
                <w:rFonts w:ascii="Arial" w:eastAsia="Arial" w:hAnsi="Arial" w:cs="Arial"/>
                <w:sz w:val="24"/>
                <w:lang w:eastAsia="en-US"/>
              </w:rPr>
            </w:pPr>
            <w:r w:rsidRPr="5A5FFBB2">
              <w:rPr>
                <w:rFonts w:ascii="Arial" w:eastAsia="Arial" w:hAnsi="Arial" w:cs="Arial"/>
                <w:sz w:val="24"/>
              </w:rPr>
              <w:t xml:space="preserve">AGM Minutes sent to LDWA Secretary. </w:t>
            </w:r>
          </w:p>
          <w:p w14:paraId="3E675BC0" w14:textId="77777777" w:rsidR="00A66E93" w:rsidRPr="001D590F" w:rsidRDefault="00A66E93" w:rsidP="5A5FFBB2">
            <w:pPr>
              <w:pStyle w:val="ListParagraph"/>
              <w:numPr>
                <w:ilvl w:val="0"/>
                <w:numId w:val="13"/>
              </w:numPr>
              <w:ind w:left="458"/>
              <w:rPr>
                <w:rFonts w:ascii="Arial" w:eastAsia="Arial" w:hAnsi="Arial" w:cs="Arial"/>
                <w:sz w:val="24"/>
                <w:lang w:eastAsia="en-US"/>
              </w:rPr>
            </w:pPr>
            <w:r w:rsidRPr="5A5FFBB2">
              <w:rPr>
                <w:rFonts w:ascii="Arial" w:eastAsia="Arial" w:hAnsi="Arial" w:cs="Arial"/>
                <w:sz w:val="24"/>
              </w:rPr>
              <w:t xml:space="preserve">New members Details sent to Dee each week. </w:t>
            </w:r>
          </w:p>
          <w:p w14:paraId="1E37B902" w14:textId="4F84773D" w:rsidR="00A66E93" w:rsidRPr="001D590F" w:rsidRDefault="00A66E93" w:rsidP="5A5FFBB2">
            <w:pPr>
              <w:pStyle w:val="ListParagraph"/>
              <w:numPr>
                <w:ilvl w:val="0"/>
                <w:numId w:val="13"/>
              </w:numPr>
              <w:ind w:left="458"/>
              <w:rPr>
                <w:rFonts w:ascii="Arial" w:eastAsia="Arial" w:hAnsi="Arial" w:cs="Arial"/>
                <w:sz w:val="24"/>
                <w:lang w:eastAsia="en-US"/>
              </w:rPr>
            </w:pPr>
            <w:r w:rsidRPr="5A5FFBB2">
              <w:rPr>
                <w:rFonts w:ascii="Arial" w:eastAsia="Arial" w:hAnsi="Arial" w:cs="Arial"/>
                <w:sz w:val="24"/>
                <w:lang w:eastAsia="en-US"/>
              </w:rPr>
              <w:t>B</w:t>
            </w:r>
            <w:r w:rsidRPr="5A5FFBB2">
              <w:rPr>
                <w:rFonts w:ascii="Arial" w:eastAsia="Arial" w:hAnsi="Arial" w:cs="Arial"/>
                <w:sz w:val="24"/>
              </w:rPr>
              <w:t xml:space="preserve">BN membership as at 25/01/2026 </w:t>
            </w:r>
            <w:r>
              <w:br/>
            </w:r>
            <w:r w:rsidRPr="5A5FFBB2">
              <w:rPr>
                <w:rFonts w:ascii="Arial" w:eastAsia="Arial" w:hAnsi="Arial" w:cs="Arial"/>
                <w:sz w:val="24"/>
              </w:rPr>
              <w:t>Primary 531 + Associate 499 Total = 1,030 (25/01/2026)</w:t>
            </w:r>
            <w:r>
              <w:br/>
            </w:r>
            <w:r w:rsidRPr="5A5FFBB2">
              <w:rPr>
                <w:rFonts w:ascii="Arial" w:eastAsia="Arial" w:hAnsi="Arial" w:cs="Arial"/>
                <w:sz w:val="24"/>
              </w:rPr>
              <w:t>43 new Primary members since the last committee meeting on 11th September. (15 since the AGM on 30th November)</w:t>
            </w:r>
            <w:r>
              <w:br/>
            </w:r>
            <w:r w:rsidRPr="5A5FFBB2">
              <w:rPr>
                <w:rFonts w:ascii="Arial" w:eastAsia="Arial" w:hAnsi="Arial" w:cs="Arial"/>
                <w:sz w:val="24"/>
              </w:rPr>
              <w:t>A lot of the new members were the savvy savers who joined after 1st October to get 15 months</w:t>
            </w:r>
            <w:r w:rsidR="00503B74">
              <w:rPr>
                <w:rFonts w:ascii="Arial" w:eastAsia="Arial" w:hAnsi="Arial" w:cs="Arial"/>
                <w:sz w:val="24"/>
              </w:rPr>
              <w:t>’</w:t>
            </w:r>
            <w:r w:rsidRPr="5A5FFBB2">
              <w:rPr>
                <w:rFonts w:ascii="Arial" w:eastAsia="Arial" w:hAnsi="Arial" w:cs="Arial"/>
                <w:sz w:val="24"/>
              </w:rPr>
              <w:t xml:space="preserve"> membership for the price of 12. At least 7 then entered the Sundon Saunter as LDWA members.</w:t>
            </w:r>
          </w:p>
          <w:p w14:paraId="5AC1368D" w14:textId="7177ABAB" w:rsidR="00A66E93" w:rsidRPr="001D590F" w:rsidRDefault="00A66E93" w:rsidP="5A5FFBB2">
            <w:pPr>
              <w:pStyle w:val="ListParagraph"/>
              <w:numPr>
                <w:ilvl w:val="0"/>
                <w:numId w:val="13"/>
              </w:numPr>
              <w:ind w:left="458"/>
              <w:rPr>
                <w:rFonts w:ascii="Arial" w:eastAsia="Arial" w:hAnsi="Arial" w:cs="Arial"/>
                <w:sz w:val="24"/>
                <w:lang w:eastAsia="en-US"/>
              </w:rPr>
            </w:pPr>
            <w:r w:rsidRPr="5A5FFBB2">
              <w:rPr>
                <w:rFonts w:ascii="Arial" w:eastAsia="Arial" w:hAnsi="Arial" w:cs="Arial"/>
                <w:sz w:val="24"/>
              </w:rPr>
              <w:t xml:space="preserve">Milton Keynes Parks Trust Walking Festival (6th-10th May) </w:t>
            </w:r>
            <w:r>
              <w:br/>
            </w:r>
            <w:r w:rsidRPr="5A5FFBB2">
              <w:rPr>
                <w:rFonts w:ascii="Arial" w:eastAsia="Arial" w:hAnsi="Arial" w:cs="Arial"/>
                <w:sz w:val="24"/>
              </w:rPr>
              <w:t>A request for a leader for a BBN walk for the Festival was circulated to the committee and in the TN. A member did express interest, but later said no. I went back to the Parks Trust in December to let them know we were unable to offer a walk at that time. They have not acknowledged. There is still time to put on a walk if anyone is available to lead.</w:t>
            </w:r>
          </w:p>
          <w:p w14:paraId="3901BCA9" w14:textId="7241042D" w:rsidR="003A0119" w:rsidRPr="001D590F" w:rsidRDefault="00A66E93" w:rsidP="5A5FFBB2">
            <w:pPr>
              <w:pStyle w:val="ListParagraph"/>
              <w:numPr>
                <w:ilvl w:val="0"/>
                <w:numId w:val="13"/>
              </w:numPr>
              <w:ind w:left="458"/>
              <w:rPr>
                <w:rFonts w:ascii="Arial" w:eastAsia="Arial" w:hAnsi="Arial" w:cs="Arial"/>
                <w:sz w:val="24"/>
              </w:rPr>
            </w:pPr>
            <w:r w:rsidRPr="5A5FFBB2">
              <w:rPr>
                <w:rFonts w:ascii="Arial" w:eastAsia="Arial" w:hAnsi="Arial" w:cs="Arial"/>
                <w:sz w:val="24"/>
              </w:rPr>
              <w:t xml:space="preserve">I am two months into my final year as Secretary and have started some “handover” notes. If no current committee members want to take on the role, I will </w:t>
            </w:r>
            <w:r w:rsidR="006854A4" w:rsidRPr="5A5FFBB2">
              <w:rPr>
                <w:rFonts w:ascii="Arial" w:eastAsia="Arial" w:hAnsi="Arial" w:cs="Arial"/>
                <w:sz w:val="24"/>
              </w:rPr>
              <w:t xml:space="preserve">advertise </w:t>
            </w:r>
            <w:r w:rsidR="00A353E4" w:rsidRPr="5A5FFBB2">
              <w:rPr>
                <w:rFonts w:ascii="Arial" w:eastAsia="Arial" w:hAnsi="Arial" w:cs="Arial"/>
                <w:sz w:val="24"/>
              </w:rPr>
              <w:t>in the Tuesday News.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C7830" w14:textId="77777777" w:rsidR="003A0119" w:rsidRDefault="003A0119" w:rsidP="5A5FFBB2">
            <w:pPr>
              <w:ind w:right="41"/>
              <w:jc w:val="center"/>
              <w:rPr>
                <w:rFonts w:ascii="Arial" w:eastAsia="Arial" w:hAnsi="Arial" w:cs="Arial"/>
                <w:b/>
                <w:bCs/>
                <w:sz w:val="24"/>
              </w:rPr>
            </w:pPr>
          </w:p>
          <w:p w14:paraId="6E746F4F" w14:textId="77777777" w:rsidR="00ED389E" w:rsidRDefault="00ED389E" w:rsidP="5A5FFBB2">
            <w:pPr>
              <w:ind w:right="41"/>
              <w:jc w:val="center"/>
              <w:rPr>
                <w:rFonts w:ascii="Arial" w:eastAsia="Arial" w:hAnsi="Arial" w:cs="Arial"/>
                <w:b/>
                <w:bCs/>
                <w:sz w:val="24"/>
              </w:rPr>
            </w:pPr>
          </w:p>
          <w:p w14:paraId="1F9CFF9A" w14:textId="77777777" w:rsidR="00ED389E" w:rsidRDefault="00ED389E" w:rsidP="5A5FFBB2">
            <w:pPr>
              <w:ind w:right="41"/>
              <w:jc w:val="center"/>
              <w:rPr>
                <w:rFonts w:ascii="Arial" w:eastAsia="Arial" w:hAnsi="Arial" w:cs="Arial"/>
                <w:b/>
                <w:bCs/>
                <w:sz w:val="24"/>
              </w:rPr>
            </w:pPr>
          </w:p>
          <w:p w14:paraId="46F8EBAF" w14:textId="77777777" w:rsidR="00ED389E" w:rsidRDefault="00ED389E" w:rsidP="5A5FFBB2">
            <w:pPr>
              <w:ind w:right="41"/>
              <w:jc w:val="center"/>
              <w:rPr>
                <w:rFonts w:ascii="Arial" w:eastAsia="Arial" w:hAnsi="Arial" w:cs="Arial"/>
                <w:b/>
                <w:bCs/>
                <w:sz w:val="24"/>
              </w:rPr>
            </w:pPr>
          </w:p>
          <w:p w14:paraId="19BF764B" w14:textId="77777777" w:rsidR="00ED389E" w:rsidRDefault="00ED389E" w:rsidP="5A5FFBB2">
            <w:pPr>
              <w:ind w:right="41"/>
              <w:jc w:val="center"/>
              <w:rPr>
                <w:rFonts w:ascii="Arial" w:eastAsia="Arial" w:hAnsi="Arial" w:cs="Arial"/>
                <w:b/>
                <w:bCs/>
                <w:sz w:val="24"/>
              </w:rPr>
            </w:pPr>
          </w:p>
          <w:p w14:paraId="1E6D640B" w14:textId="77777777" w:rsidR="00ED389E" w:rsidRDefault="00ED389E" w:rsidP="5A5FFBB2">
            <w:pPr>
              <w:ind w:right="41"/>
              <w:jc w:val="center"/>
              <w:rPr>
                <w:rFonts w:ascii="Arial" w:eastAsia="Arial" w:hAnsi="Arial" w:cs="Arial"/>
                <w:b/>
                <w:bCs/>
                <w:sz w:val="24"/>
              </w:rPr>
            </w:pPr>
          </w:p>
          <w:p w14:paraId="5373AA6E" w14:textId="77777777" w:rsidR="00ED389E" w:rsidRDefault="00ED389E" w:rsidP="5A5FFBB2">
            <w:pPr>
              <w:ind w:right="41"/>
              <w:jc w:val="center"/>
              <w:rPr>
                <w:rFonts w:ascii="Arial" w:eastAsia="Arial" w:hAnsi="Arial" w:cs="Arial"/>
                <w:b/>
                <w:bCs/>
                <w:sz w:val="24"/>
              </w:rPr>
            </w:pPr>
          </w:p>
          <w:p w14:paraId="10B27A6A" w14:textId="77777777" w:rsidR="00ED389E" w:rsidRDefault="00ED389E" w:rsidP="5A5FFBB2">
            <w:pPr>
              <w:ind w:right="41"/>
              <w:jc w:val="center"/>
              <w:rPr>
                <w:rFonts w:ascii="Arial" w:eastAsia="Arial" w:hAnsi="Arial" w:cs="Arial"/>
                <w:b/>
                <w:bCs/>
                <w:sz w:val="24"/>
              </w:rPr>
            </w:pPr>
          </w:p>
          <w:p w14:paraId="1950DB70" w14:textId="77777777" w:rsidR="00ED389E" w:rsidRDefault="00ED389E" w:rsidP="5A5FFBB2">
            <w:pPr>
              <w:ind w:right="41"/>
              <w:jc w:val="center"/>
              <w:rPr>
                <w:rFonts w:ascii="Arial" w:eastAsia="Arial" w:hAnsi="Arial" w:cs="Arial"/>
                <w:b/>
                <w:bCs/>
                <w:sz w:val="24"/>
              </w:rPr>
            </w:pPr>
          </w:p>
          <w:p w14:paraId="4C703B06" w14:textId="77777777" w:rsidR="00ED389E" w:rsidRDefault="00ED389E" w:rsidP="5A5FFBB2">
            <w:pPr>
              <w:ind w:right="41"/>
              <w:jc w:val="center"/>
              <w:rPr>
                <w:rFonts w:ascii="Arial" w:eastAsia="Arial" w:hAnsi="Arial" w:cs="Arial"/>
                <w:b/>
                <w:bCs/>
                <w:sz w:val="24"/>
              </w:rPr>
            </w:pPr>
          </w:p>
          <w:p w14:paraId="5F9574D7" w14:textId="77777777" w:rsidR="00ED389E" w:rsidRDefault="00ED389E" w:rsidP="5A5FFBB2">
            <w:pPr>
              <w:ind w:right="41"/>
              <w:jc w:val="center"/>
              <w:rPr>
                <w:rFonts w:ascii="Arial" w:eastAsia="Arial" w:hAnsi="Arial" w:cs="Arial"/>
                <w:b/>
                <w:bCs/>
                <w:sz w:val="24"/>
              </w:rPr>
            </w:pPr>
          </w:p>
          <w:p w14:paraId="1A03F73C" w14:textId="77777777" w:rsidR="00ED389E" w:rsidRDefault="00ED389E" w:rsidP="5A5FFBB2">
            <w:pPr>
              <w:ind w:right="41"/>
              <w:jc w:val="center"/>
              <w:rPr>
                <w:rFonts w:ascii="Arial" w:eastAsia="Arial" w:hAnsi="Arial" w:cs="Arial"/>
                <w:b/>
                <w:bCs/>
                <w:sz w:val="24"/>
              </w:rPr>
            </w:pPr>
          </w:p>
          <w:p w14:paraId="50BBC850" w14:textId="77777777" w:rsidR="00ED389E" w:rsidRDefault="00ED389E" w:rsidP="5A5FFBB2">
            <w:pPr>
              <w:ind w:right="41"/>
              <w:jc w:val="center"/>
              <w:rPr>
                <w:rFonts w:ascii="Arial" w:eastAsia="Arial" w:hAnsi="Arial" w:cs="Arial"/>
                <w:b/>
                <w:bCs/>
                <w:sz w:val="24"/>
              </w:rPr>
            </w:pPr>
          </w:p>
          <w:p w14:paraId="61984F83" w14:textId="77777777" w:rsidR="00ED389E" w:rsidRDefault="00ED389E" w:rsidP="5A5FFBB2">
            <w:pPr>
              <w:ind w:right="41"/>
              <w:jc w:val="center"/>
              <w:rPr>
                <w:rFonts w:ascii="Arial" w:eastAsia="Arial" w:hAnsi="Arial" w:cs="Arial"/>
                <w:b/>
                <w:bCs/>
                <w:sz w:val="24"/>
              </w:rPr>
            </w:pPr>
          </w:p>
          <w:p w14:paraId="4BBBE7A4" w14:textId="77777777" w:rsidR="00ED389E" w:rsidRDefault="00ED389E" w:rsidP="5A5FFBB2">
            <w:pPr>
              <w:ind w:right="41"/>
              <w:jc w:val="center"/>
              <w:rPr>
                <w:rFonts w:ascii="Arial" w:eastAsia="Arial" w:hAnsi="Arial" w:cs="Arial"/>
                <w:b/>
                <w:bCs/>
                <w:sz w:val="24"/>
              </w:rPr>
            </w:pPr>
          </w:p>
          <w:p w14:paraId="10CB5D77" w14:textId="77777777" w:rsidR="00ED389E" w:rsidRDefault="00ED389E" w:rsidP="5A5FFBB2">
            <w:pPr>
              <w:ind w:right="41"/>
              <w:jc w:val="center"/>
              <w:rPr>
                <w:rFonts w:ascii="Arial" w:eastAsia="Arial" w:hAnsi="Arial" w:cs="Arial"/>
                <w:b/>
                <w:bCs/>
                <w:sz w:val="24"/>
              </w:rPr>
            </w:pPr>
          </w:p>
          <w:p w14:paraId="3684B5BF" w14:textId="77777777" w:rsidR="00ED389E" w:rsidRDefault="00ED389E" w:rsidP="5A5FFBB2">
            <w:pPr>
              <w:ind w:right="41"/>
              <w:jc w:val="center"/>
              <w:rPr>
                <w:rFonts w:ascii="Arial" w:eastAsia="Arial" w:hAnsi="Arial" w:cs="Arial"/>
                <w:b/>
                <w:bCs/>
                <w:sz w:val="24"/>
              </w:rPr>
            </w:pPr>
          </w:p>
          <w:p w14:paraId="70ADFA3E" w14:textId="77777777" w:rsidR="00ED389E" w:rsidRDefault="00ED389E" w:rsidP="5A5FFBB2">
            <w:pPr>
              <w:ind w:right="41"/>
              <w:jc w:val="center"/>
              <w:rPr>
                <w:rFonts w:ascii="Arial" w:eastAsia="Arial" w:hAnsi="Arial" w:cs="Arial"/>
                <w:b/>
                <w:bCs/>
                <w:sz w:val="24"/>
              </w:rPr>
            </w:pPr>
          </w:p>
          <w:p w14:paraId="3237D402" w14:textId="77777777" w:rsidR="00ED389E" w:rsidRDefault="00ED389E" w:rsidP="5A5FFBB2">
            <w:pPr>
              <w:ind w:right="41"/>
              <w:jc w:val="center"/>
              <w:rPr>
                <w:rFonts w:ascii="Arial" w:eastAsia="Arial" w:hAnsi="Arial" w:cs="Arial"/>
                <w:b/>
                <w:bCs/>
                <w:sz w:val="24"/>
              </w:rPr>
            </w:pPr>
          </w:p>
          <w:p w14:paraId="30A813B9" w14:textId="77777777" w:rsidR="00ED389E" w:rsidRDefault="00ED389E" w:rsidP="5A5FFBB2">
            <w:pPr>
              <w:ind w:right="41"/>
              <w:jc w:val="center"/>
              <w:rPr>
                <w:rFonts w:ascii="Arial" w:eastAsia="Arial" w:hAnsi="Arial" w:cs="Arial"/>
                <w:b/>
                <w:bCs/>
                <w:sz w:val="24"/>
              </w:rPr>
            </w:pPr>
          </w:p>
          <w:p w14:paraId="75CCCDD4" w14:textId="77777777" w:rsidR="00ED389E" w:rsidRDefault="00ED389E" w:rsidP="5A5FFBB2">
            <w:pPr>
              <w:ind w:right="41"/>
              <w:jc w:val="center"/>
              <w:rPr>
                <w:rFonts w:ascii="Arial" w:eastAsia="Arial" w:hAnsi="Arial" w:cs="Arial"/>
                <w:b/>
                <w:bCs/>
                <w:sz w:val="24"/>
              </w:rPr>
            </w:pPr>
          </w:p>
          <w:p w14:paraId="12AF6D06" w14:textId="5A312A9E" w:rsidR="00ED389E" w:rsidRPr="001D590F" w:rsidRDefault="00ED389E" w:rsidP="00ED389E">
            <w:pPr>
              <w:ind w:right="41"/>
              <w:jc w:val="center"/>
              <w:rPr>
                <w:rFonts w:ascii="Arial" w:eastAsia="Arial" w:hAnsi="Arial" w:cs="Arial"/>
                <w:b/>
                <w:bCs/>
                <w:sz w:val="24"/>
              </w:rPr>
            </w:pPr>
            <w:r>
              <w:rPr>
                <w:rFonts w:ascii="Arial" w:eastAsia="Arial" w:hAnsi="Arial" w:cs="Arial"/>
                <w:b/>
                <w:bCs/>
                <w:sz w:val="24"/>
              </w:rPr>
              <w:t>Gill</w:t>
            </w:r>
          </w:p>
        </w:tc>
      </w:tr>
      <w:tr w:rsidR="00CC514B" w:rsidRPr="001D590F" w14:paraId="6A00712A" w14:textId="77777777" w:rsidTr="00B86EA4">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75570" w14:textId="77777777" w:rsidR="00CC514B" w:rsidRPr="001D590F" w:rsidRDefault="00CC514B" w:rsidP="5A5FFBB2">
            <w:pPr>
              <w:ind w:left="35"/>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59942" w14:textId="77777777"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53E36" w14:textId="2D15FC5D" w:rsidR="00CC514B" w:rsidRPr="001D590F" w:rsidRDefault="00CC514B" w:rsidP="5A5FFBB2">
            <w:pPr>
              <w:ind w:left="34"/>
              <w:jc w:val="center"/>
              <w:rPr>
                <w:rFonts w:ascii="Arial" w:eastAsia="Arial" w:hAnsi="Arial" w:cs="Arial"/>
                <w:sz w:val="24"/>
              </w:rPr>
            </w:pPr>
          </w:p>
        </w:tc>
      </w:tr>
      <w:tr w:rsidR="00CC514B" w:rsidRPr="001D590F" w14:paraId="43A36B79" w14:textId="77777777" w:rsidTr="00B86EA4">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2370B" w14:textId="77777777" w:rsidR="00CC514B" w:rsidRPr="001D590F" w:rsidRDefault="00CC514B" w:rsidP="5A5FFBB2">
            <w:pPr>
              <w:ind w:right="33"/>
              <w:jc w:val="center"/>
              <w:rPr>
                <w:rFonts w:ascii="Arial" w:eastAsia="Arial" w:hAnsi="Arial" w:cs="Arial"/>
                <w:sz w:val="24"/>
              </w:rPr>
            </w:pPr>
            <w:r w:rsidRPr="5A5FFBB2">
              <w:rPr>
                <w:rFonts w:ascii="Arial" w:eastAsia="Arial" w:hAnsi="Arial" w:cs="Arial"/>
                <w:b/>
                <w:bCs/>
                <w:sz w:val="24"/>
              </w:rPr>
              <w:t xml:space="preserve">(iii)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67238" w14:textId="2C648DBF" w:rsidR="00CC514B" w:rsidRPr="001D590F" w:rsidRDefault="00CC514B" w:rsidP="5A5FFBB2">
            <w:pPr>
              <w:rPr>
                <w:rFonts w:ascii="Arial" w:eastAsia="Arial" w:hAnsi="Arial" w:cs="Arial"/>
                <w:sz w:val="24"/>
              </w:rPr>
            </w:pPr>
            <w:r w:rsidRPr="5A5FFBB2">
              <w:rPr>
                <w:rFonts w:ascii="Arial" w:eastAsia="Arial" w:hAnsi="Arial" w:cs="Arial"/>
                <w:b/>
                <w:bCs/>
                <w:sz w:val="24"/>
              </w:rPr>
              <w:t xml:space="preserve">Treasurer </w:t>
            </w:r>
            <w:r w:rsidR="003918AD" w:rsidRPr="5A5FFBB2">
              <w:rPr>
                <w:rFonts w:ascii="Arial" w:eastAsia="Arial" w:hAnsi="Arial" w:cs="Arial"/>
                <w:b/>
                <w:bCs/>
                <w:sz w:val="24"/>
              </w:rPr>
              <w:t xml:space="preserve"> </w:t>
            </w:r>
            <w:r w:rsidRPr="5A5FFBB2">
              <w:rPr>
                <w:rFonts w:ascii="Arial" w:eastAsia="Arial" w:hAnsi="Arial" w:cs="Arial"/>
                <w:b/>
                <w:bCs/>
                <w:i/>
                <w:iCs/>
                <w:sz w:val="24"/>
              </w:rPr>
              <w:t>Jim Blakelock</w:t>
            </w: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8A449" w14:textId="3F7F4E6E" w:rsidR="00CC514B" w:rsidRPr="001D590F" w:rsidRDefault="00CC514B" w:rsidP="5A5FFBB2">
            <w:pPr>
              <w:ind w:left="34"/>
              <w:jc w:val="center"/>
              <w:rPr>
                <w:rFonts w:ascii="Arial" w:eastAsia="Arial" w:hAnsi="Arial" w:cs="Arial"/>
                <w:sz w:val="24"/>
              </w:rPr>
            </w:pPr>
          </w:p>
        </w:tc>
      </w:tr>
      <w:tr w:rsidR="003A0119" w:rsidRPr="001D590F" w14:paraId="6F9B7431" w14:textId="77777777" w:rsidTr="00B86EA4">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2FE1" w14:textId="77777777" w:rsidR="003A0119" w:rsidRPr="001D590F" w:rsidRDefault="003A0119" w:rsidP="5A5FFBB2">
            <w:pPr>
              <w:ind w:right="33"/>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CCAD47" w14:textId="77777777" w:rsidR="00DD3647" w:rsidRPr="001D590F" w:rsidRDefault="00DD3647" w:rsidP="5A5FFBB2">
            <w:pPr>
              <w:spacing w:line="278" w:lineRule="auto"/>
              <w:rPr>
                <w:rFonts w:ascii="Arial" w:eastAsia="Arial" w:hAnsi="Arial" w:cs="Arial"/>
                <w:b/>
                <w:bCs/>
                <w:color w:val="auto"/>
                <w:sz w:val="24"/>
                <w:lang w:eastAsia="en-US"/>
              </w:rPr>
            </w:pPr>
            <w:r w:rsidRPr="5A5FFBB2">
              <w:rPr>
                <w:rFonts w:ascii="Arial" w:eastAsia="Arial" w:hAnsi="Arial" w:cs="Arial"/>
                <w:b/>
                <w:bCs/>
                <w:color w:val="auto"/>
                <w:sz w:val="24"/>
                <w:lang w:eastAsia="en-US"/>
              </w:rPr>
              <w:t>BBN Treasurer’s Report- Jim Blakelock</w:t>
            </w:r>
          </w:p>
          <w:p w14:paraId="582046AC" w14:textId="77777777" w:rsidR="00DD3647" w:rsidRPr="001D590F" w:rsidRDefault="00DD3647" w:rsidP="5A5FFBB2">
            <w:pPr>
              <w:tabs>
                <w:tab w:val="left" w:pos="5954"/>
              </w:tabs>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 xml:space="preserve">Balance at beginning of financial year at 01/10/2025: </w:t>
            </w:r>
            <w:r>
              <w:tab/>
            </w:r>
            <w:r>
              <w:tab/>
            </w:r>
            <w:r w:rsidRPr="5A5FFBB2">
              <w:rPr>
                <w:rFonts w:ascii="Arial" w:eastAsia="Arial" w:hAnsi="Arial" w:cs="Arial"/>
                <w:color w:val="auto"/>
                <w:sz w:val="24"/>
                <w:lang w:eastAsia="en-US"/>
              </w:rPr>
              <w:t xml:space="preserve"> £5,505.30</w:t>
            </w:r>
          </w:p>
          <w:p w14:paraId="69441211" w14:textId="77777777" w:rsidR="00DD3647" w:rsidRPr="001D590F" w:rsidRDefault="00DD3647" w:rsidP="5A5FFBB2">
            <w:pPr>
              <w:tabs>
                <w:tab w:val="left" w:pos="5954"/>
              </w:tabs>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Bank account balance as at 20/01/2026:</w:t>
            </w:r>
            <w:r>
              <w:tab/>
            </w:r>
            <w:r>
              <w:tab/>
            </w:r>
            <w:r w:rsidRPr="5A5FFBB2">
              <w:rPr>
                <w:rFonts w:ascii="Arial" w:eastAsia="Arial" w:hAnsi="Arial" w:cs="Arial"/>
                <w:color w:val="auto"/>
                <w:sz w:val="24"/>
                <w:lang w:eastAsia="en-US"/>
              </w:rPr>
              <w:t xml:space="preserve"> £5,660.37</w:t>
            </w:r>
          </w:p>
          <w:p w14:paraId="7376115B" w14:textId="77777777" w:rsidR="00DD3647" w:rsidRPr="001D590F" w:rsidRDefault="00DD3647" w:rsidP="5A5FFBB2">
            <w:pPr>
              <w:spacing w:line="278" w:lineRule="auto"/>
              <w:rPr>
                <w:rFonts w:ascii="Arial" w:eastAsia="Arial" w:hAnsi="Arial" w:cs="Arial"/>
                <w:b/>
                <w:bCs/>
                <w:color w:val="auto"/>
                <w:sz w:val="24"/>
                <w:lang w:eastAsia="en-US"/>
              </w:rPr>
            </w:pPr>
            <w:r w:rsidRPr="5A5FFBB2">
              <w:rPr>
                <w:rFonts w:ascii="Arial" w:eastAsia="Arial" w:hAnsi="Arial" w:cs="Arial"/>
                <w:b/>
                <w:bCs/>
                <w:color w:val="auto"/>
                <w:sz w:val="24"/>
                <w:lang w:eastAsia="en-US"/>
              </w:rPr>
              <w:t>Summary</w:t>
            </w:r>
          </w:p>
          <w:p w14:paraId="1384C194"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The sources of income since the AGM are:</w:t>
            </w:r>
          </w:p>
          <w:tbl>
            <w:tblPr>
              <w:tblStyle w:val="TableGrid0"/>
              <w:tblW w:w="7938" w:type="dxa"/>
              <w:tblInd w:w="0" w:type="dxa"/>
              <w:tblLayout w:type="fixed"/>
              <w:tblLook w:val="04A0" w:firstRow="1" w:lastRow="0" w:firstColumn="1" w:lastColumn="0" w:noHBand="0" w:noVBand="1"/>
            </w:tblPr>
            <w:tblGrid>
              <w:gridCol w:w="5812"/>
              <w:gridCol w:w="2126"/>
            </w:tblGrid>
            <w:tr w:rsidR="00DD3647" w:rsidRPr="001D590F" w14:paraId="2D8BA70F" w14:textId="77777777" w:rsidTr="5A5FFBB2">
              <w:tc>
                <w:tcPr>
                  <w:tcW w:w="5812" w:type="dxa"/>
                </w:tcPr>
                <w:p w14:paraId="6703056F"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Rutland Round (Minibus receipts)</w:t>
                  </w:r>
                </w:p>
              </w:tc>
              <w:tc>
                <w:tcPr>
                  <w:tcW w:w="2126" w:type="dxa"/>
                </w:tcPr>
                <w:p w14:paraId="79F455C7" w14:textId="77777777" w:rsidR="00DD3647" w:rsidRPr="001D590F" w:rsidRDefault="00DD3647" w:rsidP="5A5FFBB2">
                  <w:pPr>
                    <w:spacing w:line="240" w:lineRule="auto"/>
                    <w:jc w:val="right"/>
                    <w:rPr>
                      <w:rFonts w:ascii="Arial" w:eastAsia="Arial" w:hAnsi="Arial" w:cs="Arial"/>
                      <w:color w:val="auto"/>
                      <w:sz w:val="24"/>
                      <w:szCs w:val="24"/>
                    </w:rPr>
                  </w:pPr>
                  <w:r w:rsidRPr="5A5FFBB2">
                    <w:rPr>
                      <w:rFonts w:ascii="Arial" w:eastAsia="Arial" w:hAnsi="Arial" w:cs="Arial"/>
                      <w:color w:val="auto"/>
                      <w:sz w:val="24"/>
                      <w:szCs w:val="24"/>
                    </w:rPr>
                    <w:t>£420.00</w:t>
                  </w:r>
                </w:p>
              </w:tc>
            </w:tr>
            <w:tr w:rsidR="00DD3647" w:rsidRPr="001D590F" w14:paraId="0E9A5D51" w14:textId="77777777" w:rsidTr="5A5FFBB2">
              <w:tc>
                <w:tcPr>
                  <w:tcW w:w="5812" w:type="dxa"/>
                </w:tcPr>
                <w:p w14:paraId="6194B65A"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Sundon Saunter (SiEntries)</w:t>
                  </w:r>
                </w:p>
              </w:tc>
              <w:tc>
                <w:tcPr>
                  <w:tcW w:w="2126" w:type="dxa"/>
                </w:tcPr>
                <w:p w14:paraId="2124749D" w14:textId="77777777" w:rsidR="00DD3647" w:rsidRPr="001D590F" w:rsidRDefault="00DD3647" w:rsidP="5A5FFBB2">
                  <w:pPr>
                    <w:spacing w:line="240" w:lineRule="auto"/>
                    <w:jc w:val="right"/>
                    <w:rPr>
                      <w:rFonts w:ascii="Arial" w:eastAsia="Arial" w:hAnsi="Arial" w:cs="Arial"/>
                      <w:color w:val="auto"/>
                      <w:sz w:val="24"/>
                      <w:szCs w:val="24"/>
                    </w:rPr>
                  </w:pPr>
                  <w:r w:rsidRPr="5A5FFBB2">
                    <w:rPr>
                      <w:rFonts w:ascii="Arial" w:eastAsia="Arial" w:hAnsi="Arial" w:cs="Arial"/>
                      <w:color w:val="auto"/>
                      <w:sz w:val="24"/>
                      <w:szCs w:val="24"/>
                    </w:rPr>
                    <w:t>£1,714.48</w:t>
                  </w:r>
                </w:p>
              </w:tc>
            </w:tr>
            <w:tr w:rsidR="00DD3647" w:rsidRPr="001D590F" w14:paraId="1834B6BF" w14:textId="77777777" w:rsidTr="5A5FFBB2">
              <w:tc>
                <w:tcPr>
                  <w:tcW w:w="5812" w:type="dxa"/>
                </w:tcPr>
                <w:p w14:paraId="52FA9B54"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Hannington Hike (SiEntries)</w:t>
                  </w:r>
                </w:p>
              </w:tc>
              <w:tc>
                <w:tcPr>
                  <w:tcW w:w="2126" w:type="dxa"/>
                </w:tcPr>
                <w:p w14:paraId="7325DA7A" w14:textId="77777777" w:rsidR="00DD3647" w:rsidRPr="001D590F" w:rsidRDefault="00DD3647" w:rsidP="5A5FFBB2">
                  <w:pPr>
                    <w:pBdr>
                      <w:bottom w:val="single" w:sz="4" w:space="1" w:color="auto"/>
                    </w:pBdr>
                    <w:spacing w:line="240" w:lineRule="auto"/>
                    <w:jc w:val="right"/>
                    <w:rPr>
                      <w:rFonts w:ascii="Arial" w:eastAsia="Arial" w:hAnsi="Arial" w:cs="Arial"/>
                      <w:color w:val="auto"/>
                      <w:sz w:val="24"/>
                      <w:szCs w:val="24"/>
                    </w:rPr>
                  </w:pPr>
                  <w:r w:rsidRPr="5A5FFBB2">
                    <w:rPr>
                      <w:rFonts w:ascii="Arial" w:eastAsia="Arial" w:hAnsi="Arial" w:cs="Arial"/>
                      <w:color w:val="auto"/>
                      <w:sz w:val="24"/>
                      <w:szCs w:val="24"/>
                    </w:rPr>
                    <w:t>£887.50</w:t>
                  </w:r>
                </w:p>
                <w:p w14:paraId="0E3B68EB" w14:textId="77777777" w:rsidR="00DD3647" w:rsidRPr="001D590F" w:rsidRDefault="00DD3647" w:rsidP="5A5FFBB2">
                  <w:pPr>
                    <w:spacing w:line="240" w:lineRule="auto"/>
                    <w:jc w:val="right"/>
                    <w:rPr>
                      <w:rFonts w:ascii="Arial" w:eastAsia="Arial" w:hAnsi="Arial" w:cs="Arial"/>
                      <w:color w:val="auto"/>
                      <w:sz w:val="24"/>
                      <w:szCs w:val="24"/>
                    </w:rPr>
                  </w:pPr>
                  <w:r w:rsidRPr="5A5FFBB2">
                    <w:rPr>
                      <w:rFonts w:ascii="Arial" w:eastAsia="Arial" w:hAnsi="Arial" w:cs="Arial"/>
                      <w:color w:val="auto"/>
                      <w:sz w:val="24"/>
                      <w:szCs w:val="24"/>
                    </w:rPr>
                    <w:t>£3,021.98</w:t>
                  </w:r>
                </w:p>
              </w:tc>
            </w:tr>
          </w:tbl>
          <w:p w14:paraId="395379C8"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Expenditure is as follows:</w:t>
            </w:r>
          </w:p>
          <w:tbl>
            <w:tblPr>
              <w:tblStyle w:val="TableGrid0"/>
              <w:tblW w:w="7938" w:type="dxa"/>
              <w:tblInd w:w="0" w:type="dxa"/>
              <w:tblLayout w:type="fixed"/>
              <w:tblLook w:val="04A0" w:firstRow="1" w:lastRow="0" w:firstColumn="1" w:lastColumn="0" w:noHBand="0" w:noVBand="1"/>
            </w:tblPr>
            <w:tblGrid>
              <w:gridCol w:w="5812"/>
              <w:gridCol w:w="2126"/>
            </w:tblGrid>
            <w:tr w:rsidR="00DD3647" w:rsidRPr="001D590F" w14:paraId="0F9B600D" w14:textId="77777777" w:rsidTr="5A5FFBB2">
              <w:tc>
                <w:tcPr>
                  <w:tcW w:w="5812" w:type="dxa"/>
                </w:tcPr>
                <w:p w14:paraId="5273B091"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AGM</w:t>
                  </w:r>
                </w:p>
              </w:tc>
              <w:tc>
                <w:tcPr>
                  <w:tcW w:w="2126" w:type="dxa"/>
                </w:tcPr>
                <w:p w14:paraId="3B498C62" w14:textId="77777777" w:rsidR="00DD3647" w:rsidRPr="001D590F" w:rsidRDefault="00DD3647" w:rsidP="5A5FFBB2">
                  <w:pPr>
                    <w:spacing w:line="240" w:lineRule="auto"/>
                    <w:ind w:right="37"/>
                    <w:jc w:val="right"/>
                    <w:rPr>
                      <w:rFonts w:ascii="Arial" w:eastAsia="Arial" w:hAnsi="Arial" w:cs="Arial"/>
                      <w:color w:val="auto"/>
                      <w:sz w:val="24"/>
                      <w:szCs w:val="24"/>
                    </w:rPr>
                  </w:pPr>
                  <w:r w:rsidRPr="5A5FFBB2">
                    <w:rPr>
                      <w:rFonts w:ascii="Arial" w:eastAsia="Arial" w:hAnsi="Arial" w:cs="Arial"/>
                      <w:color w:val="EE0000"/>
                      <w:sz w:val="24"/>
                      <w:szCs w:val="24"/>
                    </w:rPr>
                    <w:t>£360.00</w:t>
                  </w:r>
                </w:p>
              </w:tc>
            </w:tr>
            <w:tr w:rsidR="00DD3647" w:rsidRPr="001D590F" w14:paraId="0622F036" w14:textId="77777777" w:rsidTr="5A5FFBB2">
              <w:tc>
                <w:tcPr>
                  <w:tcW w:w="5812" w:type="dxa"/>
                </w:tcPr>
                <w:p w14:paraId="56C07B08"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Donations (Francoise &amp; Chris)</w:t>
                  </w:r>
                </w:p>
              </w:tc>
              <w:tc>
                <w:tcPr>
                  <w:tcW w:w="2126" w:type="dxa"/>
                </w:tcPr>
                <w:p w14:paraId="313CD778" w14:textId="77777777" w:rsidR="00DD3647" w:rsidRPr="001D590F" w:rsidRDefault="00DD3647" w:rsidP="5A5FFBB2">
                  <w:pPr>
                    <w:spacing w:line="240" w:lineRule="auto"/>
                    <w:ind w:right="37"/>
                    <w:jc w:val="right"/>
                    <w:rPr>
                      <w:rFonts w:ascii="Arial" w:eastAsia="Arial" w:hAnsi="Arial" w:cs="Arial"/>
                      <w:color w:val="auto"/>
                      <w:sz w:val="24"/>
                      <w:szCs w:val="24"/>
                    </w:rPr>
                  </w:pPr>
                  <w:r w:rsidRPr="5A5FFBB2">
                    <w:rPr>
                      <w:rFonts w:ascii="Arial" w:eastAsia="Arial" w:hAnsi="Arial" w:cs="Arial"/>
                      <w:color w:val="EE0000"/>
                      <w:sz w:val="24"/>
                      <w:szCs w:val="24"/>
                    </w:rPr>
                    <w:t>£200.00</w:t>
                  </w:r>
                </w:p>
              </w:tc>
            </w:tr>
            <w:tr w:rsidR="00DD3647" w:rsidRPr="001D590F" w14:paraId="164AB52A" w14:textId="77777777" w:rsidTr="5A5FFBB2">
              <w:tc>
                <w:tcPr>
                  <w:tcW w:w="5812" w:type="dxa"/>
                </w:tcPr>
                <w:p w14:paraId="05660463"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Rutland Round (Minibus deposit)</w:t>
                  </w:r>
                </w:p>
              </w:tc>
              <w:tc>
                <w:tcPr>
                  <w:tcW w:w="2126" w:type="dxa"/>
                  <w:vAlign w:val="center"/>
                </w:tcPr>
                <w:p w14:paraId="35C3095B" w14:textId="77777777" w:rsidR="00DD3647" w:rsidRPr="001D590F" w:rsidRDefault="00DD3647" w:rsidP="5A5FFBB2">
                  <w:pPr>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£200.00</w:t>
                  </w:r>
                </w:p>
              </w:tc>
            </w:tr>
            <w:tr w:rsidR="00DD3647" w:rsidRPr="001D590F" w14:paraId="150372A0" w14:textId="77777777" w:rsidTr="5A5FFBB2">
              <w:tc>
                <w:tcPr>
                  <w:tcW w:w="5812" w:type="dxa"/>
                </w:tcPr>
                <w:p w14:paraId="4B14BC36"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Sundon Saunter Expenses (see note below)</w:t>
                  </w:r>
                </w:p>
              </w:tc>
              <w:tc>
                <w:tcPr>
                  <w:tcW w:w="2126" w:type="dxa"/>
                  <w:vAlign w:val="center"/>
                </w:tcPr>
                <w:p w14:paraId="7585470B" w14:textId="77777777" w:rsidR="00DD3647" w:rsidRPr="001D590F" w:rsidRDefault="00DD3647" w:rsidP="5A5FFBB2">
                  <w:pPr>
                    <w:spacing w:line="240" w:lineRule="auto"/>
                    <w:ind w:right="37"/>
                    <w:jc w:val="right"/>
                    <w:rPr>
                      <w:rFonts w:ascii="Arial" w:eastAsia="Arial" w:hAnsi="Arial" w:cs="Arial"/>
                      <w:color w:val="EE0000"/>
                      <w:sz w:val="24"/>
                      <w:szCs w:val="24"/>
                    </w:rPr>
                  </w:pPr>
                  <w:r w:rsidRPr="001D590F">
                    <w:rPr>
                      <w:rFonts w:ascii="Arial" w:eastAsia="Aptos" w:hAnsi="Arial" w:cs="Arial"/>
                      <w:color w:val="EE0000"/>
                      <w:sz w:val="24"/>
                      <w:szCs w:val="24"/>
                    </w:rPr>
                    <w:tab/>
                  </w:r>
                  <w:r w:rsidRPr="5A5FFBB2">
                    <w:rPr>
                      <w:rFonts w:ascii="Arial" w:eastAsia="Arial" w:hAnsi="Arial" w:cs="Arial"/>
                      <w:color w:val="EE0000"/>
                      <w:sz w:val="24"/>
                      <w:szCs w:val="24"/>
                    </w:rPr>
                    <w:t>£1,777.70</w:t>
                  </w:r>
                </w:p>
              </w:tc>
            </w:tr>
            <w:tr w:rsidR="00DD3647" w:rsidRPr="001D590F" w14:paraId="3BEE113B" w14:textId="77777777" w:rsidTr="5A5FFBB2">
              <w:tc>
                <w:tcPr>
                  <w:tcW w:w="5812" w:type="dxa"/>
                </w:tcPr>
                <w:p w14:paraId="405120E4"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Steppingley Step Deposit for Flitton Church Hall</w:t>
                  </w:r>
                </w:p>
              </w:tc>
              <w:tc>
                <w:tcPr>
                  <w:tcW w:w="2126" w:type="dxa"/>
                  <w:vAlign w:val="center"/>
                </w:tcPr>
                <w:p w14:paraId="0367B096"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£50.00</w:t>
                  </w:r>
                </w:p>
              </w:tc>
            </w:tr>
            <w:tr w:rsidR="00DD3647" w:rsidRPr="001D590F" w14:paraId="2BF84EFA" w14:textId="77777777" w:rsidTr="5A5FFBB2">
              <w:tc>
                <w:tcPr>
                  <w:tcW w:w="5812" w:type="dxa"/>
                </w:tcPr>
                <w:p w14:paraId="3717DAC0"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Software (Teams Licence)</w:t>
                  </w:r>
                </w:p>
              </w:tc>
              <w:tc>
                <w:tcPr>
                  <w:tcW w:w="2126" w:type="dxa"/>
                  <w:vAlign w:val="center"/>
                </w:tcPr>
                <w:p w14:paraId="292FDB2E"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£89.28</w:t>
                  </w:r>
                </w:p>
              </w:tc>
            </w:tr>
            <w:tr w:rsidR="00DD3647" w:rsidRPr="001D590F" w14:paraId="747DDB34" w14:textId="77777777" w:rsidTr="5A5FFBB2">
              <w:tc>
                <w:tcPr>
                  <w:tcW w:w="5812" w:type="dxa"/>
                </w:tcPr>
                <w:p w14:paraId="6FFA896F"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Card Reader (Square)</w:t>
                  </w:r>
                </w:p>
              </w:tc>
              <w:tc>
                <w:tcPr>
                  <w:tcW w:w="2126" w:type="dxa"/>
                  <w:vAlign w:val="center"/>
                </w:tcPr>
                <w:p w14:paraId="79776580"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£12.00</w:t>
                  </w:r>
                </w:p>
              </w:tc>
            </w:tr>
            <w:tr w:rsidR="00DD3647" w:rsidRPr="001D590F" w14:paraId="6D29B7B5" w14:textId="77777777" w:rsidTr="5A5FFBB2">
              <w:tc>
                <w:tcPr>
                  <w:tcW w:w="5812" w:type="dxa"/>
                </w:tcPr>
                <w:p w14:paraId="1B4F55E6"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Bank Charges</w:t>
                  </w:r>
                </w:p>
              </w:tc>
              <w:tc>
                <w:tcPr>
                  <w:tcW w:w="2126" w:type="dxa"/>
                  <w:vAlign w:val="center"/>
                </w:tcPr>
                <w:p w14:paraId="4D9F23B5"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£17.00</w:t>
                  </w:r>
                </w:p>
              </w:tc>
            </w:tr>
            <w:tr w:rsidR="00DD3647" w:rsidRPr="001D590F" w14:paraId="709111C6" w14:textId="77777777" w:rsidTr="5A5FFBB2">
              <w:tc>
                <w:tcPr>
                  <w:tcW w:w="5812" w:type="dxa"/>
                </w:tcPr>
                <w:p w14:paraId="74799C9A"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Miscellaneous Items including Gifts</w:t>
                  </w:r>
                </w:p>
              </w:tc>
              <w:tc>
                <w:tcPr>
                  <w:tcW w:w="2126" w:type="dxa"/>
                  <w:tcBorders>
                    <w:bottom w:val="single" w:sz="4" w:space="0" w:color="auto"/>
                  </w:tcBorders>
                  <w:vAlign w:val="center"/>
                </w:tcPr>
                <w:p w14:paraId="7879B7E7"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£160.93</w:t>
                  </w:r>
                </w:p>
              </w:tc>
            </w:tr>
            <w:tr w:rsidR="00DD3647" w:rsidRPr="001D590F" w14:paraId="38428719" w14:textId="77777777" w:rsidTr="5A5FFBB2">
              <w:tc>
                <w:tcPr>
                  <w:tcW w:w="5812" w:type="dxa"/>
                </w:tcPr>
                <w:p w14:paraId="0863D8B0" w14:textId="77777777" w:rsidR="00DD3647" w:rsidRPr="001D590F" w:rsidRDefault="00DD3647" w:rsidP="5A5FFBB2">
                  <w:pPr>
                    <w:spacing w:line="240" w:lineRule="auto"/>
                    <w:ind w:left="457"/>
                    <w:rPr>
                      <w:rFonts w:ascii="Arial" w:eastAsia="Arial" w:hAnsi="Arial" w:cs="Arial"/>
                      <w:color w:val="auto"/>
                      <w:sz w:val="24"/>
                      <w:szCs w:val="24"/>
                    </w:rPr>
                  </w:pPr>
                </w:p>
              </w:tc>
              <w:tc>
                <w:tcPr>
                  <w:tcW w:w="2126" w:type="dxa"/>
                  <w:tcBorders>
                    <w:top w:val="single" w:sz="4" w:space="0" w:color="auto"/>
                  </w:tcBorders>
                </w:tcPr>
                <w:p w14:paraId="797C7FDF" w14:textId="77777777" w:rsidR="00DD3647" w:rsidRPr="001D590F" w:rsidRDefault="00DD3647" w:rsidP="5A5FFBB2">
                  <w:pPr>
                    <w:spacing w:line="240" w:lineRule="auto"/>
                    <w:ind w:right="37"/>
                    <w:jc w:val="right"/>
                    <w:rPr>
                      <w:rFonts w:ascii="Arial" w:eastAsia="Arial" w:hAnsi="Arial" w:cs="Arial"/>
                      <w:color w:val="auto"/>
                      <w:sz w:val="24"/>
                      <w:szCs w:val="24"/>
                    </w:rPr>
                  </w:pPr>
                  <w:r w:rsidRPr="5A5FFBB2">
                    <w:rPr>
                      <w:rFonts w:ascii="Arial" w:eastAsia="Arial" w:hAnsi="Arial" w:cs="Arial"/>
                      <w:color w:val="EE0000"/>
                      <w:sz w:val="24"/>
                      <w:szCs w:val="24"/>
                    </w:rPr>
                    <w:t>£2,866.91</w:t>
                  </w:r>
                </w:p>
              </w:tc>
            </w:tr>
          </w:tbl>
          <w:p w14:paraId="6B4591F0" w14:textId="77777777" w:rsidR="00DD3647" w:rsidRPr="001D590F" w:rsidRDefault="00DD3647" w:rsidP="5A5FFBB2">
            <w:pPr>
              <w:spacing w:line="278" w:lineRule="auto"/>
              <w:rPr>
                <w:rFonts w:ascii="Arial" w:eastAsia="Arial" w:hAnsi="Arial" w:cs="Arial"/>
                <w:color w:val="auto"/>
                <w:sz w:val="24"/>
                <w:lang w:eastAsia="en-US"/>
              </w:rPr>
            </w:pPr>
          </w:p>
          <w:p w14:paraId="66FC8571"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(Note that the Sundon Saunter Expenses includes £50 donation to East Anglia Air Ambulance)</w:t>
            </w:r>
          </w:p>
          <w:p w14:paraId="00983791" w14:textId="77777777" w:rsidR="00DD3647" w:rsidRPr="001D590F" w:rsidRDefault="00DD3647" w:rsidP="5A5FFBB2">
            <w:pPr>
              <w:spacing w:line="278" w:lineRule="auto"/>
              <w:rPr>
                <w:rFonts w:ascii="Arial" w:eastAsia="Arial" w:hAnsi="Arial" w:cs="Arial"/>
                <w:color w:val="auto"/>
                <w:sz w:val="24"/>
                <w:lang w:eastAsia="en-US"/>
              </w:rPr>
            </w:pPr>
          </w:p>
          <w:p w14:paraId="6A985E49"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Miscellaneous Items</w:t>
            </w:r>
          </w:p>
          <w:tbl>
            <w:tblPr>
              <w:tblStyle w:val="TableGrid0"/>
              <w:tblW w:w="7938" w:type="dxa"/>
              <w:tblInd w:w="0" w:type="dxa"/>
              <w:tblLayout w:type="fixed"/>
              <w:tblLook w:val="04A0" w:firstRow="1" w:lastRow="0" w:firstColumn="1" w:lastColumn="0" w:noHBand="0" w:noVBand="1"/>
            </w:tblPr>
            <w:tblGrid>
              <w:gridCol w:w="5812"/>
              <w:gridCol w:w="2126"/>
            </w:tblGrid>
            <w:tr w:rsidR="00DD3647" w:rsidRPr="001D590F" w14:paraId="1FF12040" w14:textId="77777777" w:rsidTr="5A5FFBB2">
              <w:tc>
                <w:tcPr>
                  <w:tcW w:w="5812" w:type="dxa"/>
                </w:tcPr>
                <w:p w14:paraId="72660197"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Flowers for Chris Burns</w:t>
                  </w:r>
                </w:p>
              </w:tc>
              <w:tc>
                <w:tcPr>
                  <w:tcW w:w="2126" w:type="dxa"/>
                  <w:vAlign w:val="center"/>
                </w:tcPr>
                <w:p w14:paraId="4E57F8D0"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£51.00</w:t>
                  </w:r>
                </w:p>
              </w:tc>
            </w:tr>
            <w:tr w:rsidR="00DD3647" w:rsidRPr="001D590F" w14:paraId="62142E51" w14:textId="77777777" w:rsidTr="5A5FFBB2">
              <w:tc>
                <w:tcPr>
                  <w:tcW w:w="5812" w:type="dxa"/>
                </w:tcPr>
                <w:p w14:paraId="006F052E"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Printing charges for A5 Flyers</w:t>
                  </w:r>
                </w:p>
              </w:tc>
              <w:tc>
                <w:tcPr>
                  <w:tcW w:w="2126" w:type="dxa"/>
                  <w:vAlign w:val="center"/>
                </w:tcPr>
                <w:p w14:paraId="3E266597"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£22.00</w:t>
                  </w:r>
                </w:p>
              </w:tc>
            </w:tr>
            <w:tr w:rsidR="00DD3647" w:rsidRPr="001D590F" w14:paraId="39EF6672" w14:textId="77777777" w:rsidTr="5A5FFBB2">
              <w:tc>
                <w:tcPr>
                  <w:tcW w:w="5812" w:type="dxa"/>
                </w:tcPr>
                <w:p w14:paraId="3B41C446"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Walk Leader of the Year Mug</w:t>
                  </w:r>
                </w:p>
              </w:tc>
              <w:tc>
                <w:tcPr>
                  <w:tcW w:w="2126" w:type="dxa"/>
                  <w:vAlign w:val="center"/>
                </w:tcPr>
                <w:p w14:paraId="65138C04"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£7.99</w:t>
                  </w:r>
                </w:p>
              </w:tc>
            </w:tr>
            <w:tr w:rsidR="00DD3647" w:rsidRPr="001D590F" w14:paraId="47BA2EB8" w14:textId="77777777" w:rsidTr="5A5FFBB2">
              <w:tc>
                <w:tcPr>
                  <w:tcW w:w="5812" w:type="dxa"/>
                </w:tcPr>
                <w:p w14:paraId="3039F9F5"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Replacement teapots for Checkpoints</w:t>
                  </w:r>
                </w:p>
              </w:tc>
              <w:tc>
                <w:tcPr>
                  <w:tcW w:w="2126" w:type="dxa"/>
                  <w:vAlign w:val="center"/>
                </w:tcPr>
                <w:p w14:paraId="3B36FDFA"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£43.44</w:t>
                  </w:r>
                </w:p>
              </w:tc>
            </w:tr>
            <w:tr w:rsidR="00DD3647" w:rsidRPr="001D590F" w14:paraId="4AA1A64C" w14:textId="77777777" w:rsidTr="5A5FFBB2">
              <w:tc>
                <w:tcPr>
                  <w:tcW w:w="5812" w:type="dxa"/>
                </w:tcPr>
                <w:p w14:paraId="4C9F2CF3"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“Thank you” gift for Alan Leadbetter</w:t>
                  </w:r>
                </w:p>
              </w:tc>
              <w:tc>
                <w:tcPr>
                  <w:tcW w:w="2126" w:type="dxa"/>
                  <w:vAlign w:val="center"/>
                </w:tcPr>
                <w:p w14:paraId="118C3388"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£26.50</w:t>
                  </w:r>
                </w:p>
              </w:tc>
            </w:tr>
            <w:tr w:rsidR="00DD3647" w:rsidRPr="001D590F" w14:paraId="6AD36332" w14:textId="77777777" w:rsidTr="5A5FFBB2">
              <w:tc>
                <w:tcPr>
                  <w:tcW w:w="5812" w:type="dxa"/>
                </w:tcPr>
                <w:p w14:paraId="36758CCC" w14:textId="77777777" w:rsidR="00DD3647" w:rsidRPr="001D590F" w:rsidRDefault="00DD3647" w:rsidP="5A5FFBB2">
                  <w:pPr>
                    <w:spacing w:line="240" w:lineRule="auto"/>
                    <w:ind w:left="457"/>
                    <w:rPr>
                      <w:rFonts w:ascii="Arial" w:eastAsia="Arial" w:hAnsi="Arial" w:cs="Arial"/>
                      <w:color w:val="auto"/>
                      <w:sz w:val="24"/>
                      <w:szCs w:val="24"/>
                    </w:rPr>
                  </w:pPr>
                  <w:r w:rsidRPr="5A5FFBB2">
                    <w:rPr>
                      <w:rFonts w:ascii="Arial" w:eastAsia="Arial" w:hAnsi="Arial" w:cs="Arial"/>
                      <w:color w:val="auto"/>
                      <w:sz w:val="24"/>
                      <w:szCs w:val="24"/>
                    </w:rPr>
                    <w:t xml:space="preserve">Mince Pies/Mulled Wine for Christmas Walk </w:t>
                  </w:r>
                </w:p>
              </w:tc>
              <w:tc>
                <w:tcPr>
                  <w:tcW w:w="2126" w:type="dxa"/>
                  <w:tcBorders>
                    <w:bottom w:val="single" w:sz="4" w:space="0" w:color="auto"/>
                  </w:tcBorders>
                  <w:vAlign w:val="center"/>
                </w:tcPr>
                <w:p w14:paraId="56A74A1F"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£10.00</w:t>
                  </w:r>
                </w:p>
              </w:tc>
            </w:tr>
            <w:tr w:rsidR="00DD3647" w:rsidRPr="001D590F" w14:paraId="2CF6F687" w14:textId="77777777" w:rsidTr="5A5FFBB2">
              <w:tc>
                <w:tcPr>
                  <w:tcW w:w="5812" w:type="dxa"/>
                </w:tcPr>
                <w:p w14:paraId="4A91707F" w14:textId="77777777" w:rsidR="00DD3647" w:rsidRPr="001D590F" w:rsidRDefault="00DD3647" w:rsidP="5A5FFBB2">
                  <w:pPr>
                    <w:spacing w:line="240" w:lineRule="auto"/>
                    <w:ind w:left="457"/>
                    <w:rPr>
                      <w:rFonts w:ascii="Arial" w:eastAsia="Arial" w:hAnsi="Arial" w:cs="Arial"/>
                      <w:color w:val="auto"/>
                      <w:sz w:val="24"/>
                      <w:szCs w:val="24"/>
                    </w:rPr>
                  </w:pPr>
                </w:p>
              </w:tc>
              <w:tc>
                <w:tcPr>
                  <w:tcW w:w="2126" w:type="dxa"/>
                  <w:tcBorders>
                    <w:top w:val="single" w:sz="4" w:space="0" w:color="auto"/>
                  </w:tcBorders>
                  <w:vAlign w:val="center"/>
                </w:tcPr>
                <w:p w14:paraId="48959160" w14:textId="77777777" w:rsidR="00DD3647" w:rsidRPr="001D590F" w:rsidRDefault="00DD3647" w:rsidP="5A5FFBB2">
                  <w:pPr>
                    <w:tabs>
                      <w:tab w:val="left" w:pos="2160"/>
                    </w:tabs>
                    <w:spacing w:line="240" w:lineRule="auto"/>
                    <w:ind w:right="37"/>
                    <w:jc w:val="right"/>
                    <w:rPr>
                      <w:rFonts w:ascii="Arial" w:eastAsia="Arial" w:hAnsi="Arial" w:cs="Arial"/>
                      <w:color w:val="EE0000"/>
                      <w:sz w:val="24"/>
                      <w:szCs w:val="24"/>
                    </w:rPr>
                  </w:pPr>
                  <w:r w:rsidRPr="5A5FFBB2">
                    <w:rPr>
                      <w:rFonts w:ascii="Arial" w:eastAsia="Arial" w:hAnsi="Arial" w:cs="Arial"/>
                      <w:color w:val="EE0000"/>
                      <w:sz w:val="24"/>
                      <w:szCs w:val="24"/>
                    </w:rPr>
                    <w:t>£160.93</w:t>
                  </w:r>
                </w:p>
              </w:tc>
            </w:tr>
          </w:tbl>
          <w:p w14:paraId="195C6D0A" w14:textId="77777777" w:rsidR="00DD3647" w:rsidRPr="001D590F" w:rsidRDefault="00DD3647" w:rsidP="5A5FFBB2">
            <w:pPr>
              <w:spacing w:line="278" w:lineRule="auto"/>
              <w:rPr>
                <w:rFonts w:ascii="Arial" w:eastAsia="Arial" w:hAnsi="Arial" w:cs="Arial"/>
                <w:color w:val="auto"/>
                <w:sz w:val="24"/>
                <w:lang w:eastAsia="en-US"/>
              </w:rPr>
            </w:pPr>
          </w:p>
          <w:p w14:paraId="09CFE3DD" w14:textId="77777777" w:rsidR="00DD3647" w:rsidRPr="001D590F" w:rsidRDefault="00DD3647" w:rsidP="5A5FFBB2">
            <w:pPr>
              <w:spacing w:line="278" w:lineRule="auto"/>
              <w:rPr>
                <w:rFonts w:ascii="Arial" w:eastAsia="Arial" w:hAnsi="Arial" w:cs="Arial"/>
                <w:sz w:val="24"/>
                <w:lang w:eastAsia="en-US"/>
              </w:rPr>
            </w:pPr>
            <w:r w:rsidRPr="5A5FFBB2">
              <w:rPr>
                <w:rFonts w:ascii="Arial" w:eastAsia="Arial" w:hAnsi="Arial" w:cs="Arial"/>
                <w:color w:val="auto"/>
                <w:sz w:val="24"/>
                <w:lang w:eastAsia="en-US"/>
              </w:rPr>
              <w:t>Profit/</w:t>
            </w:r>
            <w:r w:rsidRPr="5A5FFBB2">
              <w:rPr>
                <w:rFonts w:ascii="Arial" w:eastAsia="Arial" w:hAnsi="Arial" w:cs="Arial"/>
                <w:color w:val="EE0000"/>
                <w:sz w:val="24"/>
                <w:lang w:eastAsia="en-US"/>
              </w:rPr>
              <w:t xml:space="preserve">Loss </w:t>
            </w:r>
            <w:r w:rsidRPr="5A5FFBB2">
              <w:rPr>
                <w:rFonts w:ascii="Arial" w:eastAsia="Arial" w:hAnsi="Arial" w:cs="Arial"/>
                <w:color w:val="auto"/>
                <w:sz w:val="24"/>
                <w:lang w:eastAsia="en-US"/>
              </w:rPr>
              <w:t>over period</w:t>
            </w:r>
            <w:r>
              <w:tab/>
            </w:r>
            <w:r>
              <w:tab/>
            </w:r>
            <w:r>
              <w:tab/>
            </w:r>
            <w:r>
              <w:tab/>
            </w:r>
            <w:r>
              <w:tab/>
            </w:r>
            <w:r>
              <w:tab/>
            </w:r>
            <w:r w:rsidRPr="5A5FFBB2">
              <w:rPr>
                <w:rFonts w:ascii="Arial" w:eastAsia="Arial" w:hAnsi="Arial" w:cs="Arial"/>
                <w:sz w:val="24"/>
                <w:lang w:eastAsia="en-US"/>
              </w:rPr>
              <w:t xml:space="preserve">       £155.07</w:t>
            </w:r>
          </w:p>
          <w:p w14:paraId="795F0389" w14:textId="69FD4247" w:rsidR="00620170" w:rsidRPr="001D590F" w:rsidRDefault="00620170" w:rsidP="5A5FFBB2">
            <w:pPr>
              <w:spacing w:line="278" w:lineRule="auto"/>
              <w:rPr>
                <w:rFonts w:ascii="Arial" w:eastAsia="Arial" w:hAnsi="Arial" w:cs="Arial"/>
                <w:b/>
                <w:bCs/>
                <w:color w:val="auto"/>
                <w:sz w:val="24"/>
                <w:lang w:eastAsia="en-US"/>
              </w:rPr>
            </w:pPr>
          </w:p>
          <w:p w14:paraId="076556DA" w14:textId="6D127D54" w:rsidR="00DD3647" w:rsidRPr="001D590F" w:rsidRDefault="00DD3647" w:rsidP="5A5FFBB2">
            <w:pPr>
              <w:spacing w:line="278" w:lineRule="auto"/>
              <w:rPr>
                <w:rFonts w:ascii="Arial" w:eastAsia="Arial" w:hAnsi="Arial" w:cs="Arial"/>
                <w:b/>
                <w:bCs/>
                <w:color w:val="auto"/>
                <w:sz w:val="24"/>
                <w:lang w:eastAsia="en-US"/>
              </w:rPr>
            </w:pPr>
            <w:r w:rsidRPr="5A5FFBB2">
              <w:rPr>
                <w:rFonts w:ascii="Arial" w:eastAsia="Arial" w:hAnsi="Arial" w:cs="Arial"/>
                <w:b/>
                <w:bCs/>
                <w:color w:val="auto"/>
                <w:sz w:val="24"/>
                <w:lang w:eastAsia="en-US"/>
              </w:rPr>
              <w:t xml:space="preserve">Financial decisions by Email/WhatsApp since 30th November 2025 AGM. </w:t>
            </w:r>
          </w:p>
          <w:p w14:paraId="55C19A33"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£100 donation each to two charities in memory of Francoise and Chris.</w:t>
            </w:r>
          </w:p>
          <w:p w14:paraId="7F45686C"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£12 for the Square Card Reader.</w:t>
            </w:r>
          </w:p>
          <w:p w14:paraId="24C3E588"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Gift for Alan Leadbetter.</w:t>
            </w:r>
          </w:p>
          <w:p w14:paraId="0A495446" w14:textId="77777777" w:rsidR="00DD3647" w:rsidRPr="001D590F" w:rsidRDefault="00DD3647" w:rsidP="5A5FFBB2">
            <w:pPr>
              <w:spacing w:line="278" w:lineRule="auto"/>
              <w:rPr>
                <w:rFonts w:ascii="Arial" w:eastAsia="Arial" w:hAnsi="Arial" w:cs="Arial"/>
                <w:color w:val="auto"/>
                <w:sz w:val="24"/>
                <w:lang w:eastAsia="en-US"/>
              </w:rPr>
            </w:pPr>
          </w:p>
          <w:p w14:paraId="3A32A7F2" w14:textId="77777777" w:rsidR="00DD3647" w:rsidRPr="001D590F" w:rsidRDefault="00DD3647" w:rsidP="5A5FFBB2">
            <w:pPr>
              <w:spacing w:line="278" w:lineRule="auto"/>
              <w:rPr>
                <w:rFonts w:ascii="Arial" w:eastAsia="Arial" w:hAnsi="Arial" w:cs="Arial"/>
                <w:color w:val="auto"/>
                <w:sz w:val="24"/>
                <w:lang w:eastAsia="en-US"/>
              </w:rPr>
            </w:pPr>
            <w:r w:rsidRPr="5A5FFBB2">
              <w:rPr>
                <w:rFonts w:ascii="Arial" w:eastAsia="Arial" w:hAnsi="Arial" w:cs="Arial"/>
                <w:color w:val="auto"/>
                <w:sz w:val="24"/>
                <w:lang w:eastAsia="en-US"/>
              </w:rPr>
              <w:t>Looking ahead, we can expect further income and expenses from the Hannington Hike and from the Pick &amp; Mix later in the year.  Any income from marshalling the Honeypot Hundred is likely to be distributed to the marshals attending and will therefore be net zero contribution.  Subsidising transport costs for the Rutland Round will be a net expense of around £320 for the account. The committee has agreed to provide funding for the “Donate-a-Gate” scheme.  This activity is currently in progress and represents a forward commitment of £350.</w:t>
            </w:r>
          </w:p>
          <w:p w14:paraId="4461B054" w14:textId="77777777" w:rsidR="00DD3647" w:rsidRPr="001D590F" w:rsidRDefault="00DD3647" w:rsidP="5A5FFBB2">
            <w:pPr>
              <w:spacing w:line="278" w:lineRule="auto"/>
              <w:rPr>
                <w:rFonts w:ascii="Arial" w:eastAsia="Arial" w:hAnsi="Arial" w:cs="Arial"/>
                <w:color w:val="auto"/>
                <w:sz w:val="24"/>
                <w:lang w:eastAsia="en-US"/>
              </w:rPr>
            </w:pPr>
          </w:p>
          <w:p w14:paraId="349791FF" w14:textId="52939CAC" w:rsidR="003A0119" w:rsidRPr="001D590F" w:rsidRDefault="00DD3647" w:rsidP="5A5FFBB2">
            <w:pPr>
              <w:rPr>
                <w:rFonts w:ascii="Arial" w:eastAsia="Arial" w:hAnsi="Arial" w:cs="Arial"/>
                <w:b/>
                <w:bCs/>
                <w:sz w:val="24"/>
              </w:rPr>
            </w:pPr>
            <w:r w:rsidRPr="5A5FFBB2">
              <w:rPr>
                <w:rFonts w:ascii="Arial" w:eastAsia="Arial" w:hAnsi="Arial" w:cs="Arial"/>
                <w:color w:val="auto"/>
                <w:sz w:val="24"/>
                <w:lang w:eastAsia="en-US"/>
              </w:rPr>
              <w:t>I would like to propose to the committee that we open an instant access savings account with Lloyds.  Surplus current account money would be transferred to the savings account with the current account having a minimum balance of £2,000 and a maximum balance of £3,000. With a current balance in excess of £5,000 I would propose to transfer £3,000 to a savings account.  Lloyds Instant Access Saver Account is currently offering 0.5% interest. On £3,000 this would provide income of £15.  Not a great deal but better than nothing and would go a small way to offsetting the current account charges</w:t>
            </w:r>
            <w:r w:rsidR="00E96615" w:rsidRPr="5A5FFBB2">
              <w:rPr>
                <w:rFonts w:ascii="Arial" w:eastAsia="Arial" w:hAnsi="Arial" w:cs="Arial"/>
                <w:color w:val="auto"/>
                <w:sz w:val="24"/>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8B383" w14:textId="77777777" w:rsidR="003A0119" w:rsidRPr="001D590F" w:rsidRDefault="003A0119" w:rsidP="5A5FFBB2">
            <w:pPr>
              <w:ind w:left="34"/>
              <w:jc w:val="center"/>
              <w:rPr>
                <w:rFonts w:ascii="Arial" w:eastAsia="Arial" w:hAnsi="Arial" w:cs="Arial"/>
                <w:b/>
                <w:bCs/>
                <w:sz w:val="24"/>
              </w:rPr>
            </w:pPr>
          </w:p>
        </w:tc>
      </w:tr>
      <w:tr w:rsidR="003A0119" w:rsidRPr="001D590F" w14:paraId="1E4F7B0B" w14:textId="77777777" w:rsidTr="00B86EA4">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43465" w14:textId="77777777" w:rsidR="003A0119" w:rsidRPr="001D590F" w:rsidRDefault="003A0119" w:rsidP="5A5FFBB2">
            <w:pPr>
              <w:ind w:right="33"/>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AD49E" w14:textId="20ABF392" w:rsidR="003A0119" w:rsidRPr="001D590F" w:rsidRDefault="00052CA2" w:rsidP="5A5FFBB2">
            <w:pPr>
              <w:rPr>
                <w:rFonts w:ascii="Arial" w:eastAsia="Arial" w:hAnsi="Arial" w:cs="Arial"/>
                <w:sz w:val="24"/>
              </w:rPr>
            </w:pPr>
            <w:r w:rsidRPr="5A5FFBB2">
              <w:rPr>
                <w:rFonts w:ascii="Arial" w:eastAsia="Arial" w:hAnsi="Arial" w:cs="Arial"/>
                <w:b/>
                <w:bCs/>
                <w:sz w:val="24"/>
              </w:rPr>
              <w:t>Proposed t</w:t>
            </w:r>
            <w:r w:rsidR="009A407F" w:rsidRPr="5A5FFBB2">
              <w:rPr>
                <w:rFonts w:ascii="Arial" w:eastAsia="Arial" w:hAnsi="Arial" w:cs="Arial"/>
                <w:b/>
                <w:bCs/>
                <w:sz w:val="24"/>
              </w:rPr>
              <w:t>ransfer of monies to a saving a</w:t>
            </w:r>
            <w:r w:rsidR="00683900" w:rsidRPr="5A5FFBB2">
              <w:rPr>
                <w:rFonts w:ascii="Arial" w:eastAsia="Arial" w:hAnsi="Arial" w:cs="Arial"/>
                <w:b/>
                <w:bCs/>
                <w:sz w:val="24"/>
              </w:rPr>
              <w:t>ccount with Lloyds</w:t>
            </w:r>
            <w:r w:rsidR="006A227F" w:rsidRPr="5A5FFBB2">
              <w:rPr>
                <w:rFonts w:ascii="Arial" w:eastAsia="Arial" w:hAnsi="Arial" w:cs="Arial"/>
                <w:b/>
                <w:bCs/>
                <w:sz w:val="24"/>
              </w:rPr>
              <w:t>:</w:t>
            </w:r>
            <w:r w:rsidR="006A227F" w:rsidRPr="5A5FFBB2">
              <w:rPr>
                <w:rFonts w:ascii="Arial" w:eastAsia="Arial" w:hAnsi="Arial" w:cs="Arial"/>
                <w:sz w:val="24"/>
              </w:rPr>
              <w:t xml:space="preserve"> </w:t>
            </w:r>
            <w:r>
              <w:br/>
            </w:r>
            <w:r w:rsidR="006A227F" w:rsidRPr="5A5FFBB2">
              <w:rPr>
                <w:rFonts w:ascii="Arial" w:eastAsia="Arial" w:hAnsi="Arial" w:cs="Arial"/>
                <w:sz w:val="24"/>
              </w:rPr>
              <w:t>Jim confirmed he woul</w:t>
            </w:r>
            <w:r w:rsidR="00D57BAA" w:rsidRPr="5A5FFBB2">
              <w:rPr>
                <w:rFonts w:ascii="Arial" w:eastAsia="Arial" w:hAnsi="Arial" w:cs="Arial"/>
                <w:sz w:val="24"/>
              </w:rPr>
              <w:t xml:space="preserve">d </w:t>
            </w:r>
            <w:r w:rsidR="000B72B7" w:rsidRPr="5A5FFBB2">
              <w:rPr>
                <w:rFonts w:ascii="Arial" w:eastAsia="Arial" w:hAnsi="Arial" w:cs="Arial"/>
                <w:sz w:val="24"/>
              </w:rPr>
              <w:t>k</w:t>
            </w:r>
            <w:r w:rsidR="00D57BAA" w:rsidRPr="5A5FFBB2">
              <w:rPr>
                <w:rFonts w:ascii="Arial" w:eastAsia="Arial" w:hAnsi="Arial" w:cs="Arial"/>
                <w:sz w:val="24"/>
              </w:rPr>
              <w:t xml:space="preserve">eep </w:t>
            </w:r>
            <w:r w:rsidR="000B72B7" w:rsidRPr="5A5FFBB2">
              <w:rPr>
                <w:rFonts w:ascii="Arial" w:eastAsia="Arial" w:hAnsi="Arial" w:cs="Arial"/>
                <w:sz w:val="24"/>
              </w:rPr>
              <w:t>a</w:t>
            </w:r>
            <w:r w:rsidR="00D57BAA" w:rsidRPr="5A5FFBB2">
              <w:rPr>
                <w:rFonts w:ascii="Arial" w:eastAsia="Arial" w:hAnsi="Arial" w:cs="Arial"/>
                <w:sz w:val="24"/>
              </w:rPr>
              <w:t>n eye on the account balance</w:t>
            </w:r>
            <w:r w:rsidR="000B72B7" w:rsidRPr="5A5FFBB2">
              <w:rPr>
                <w:rFonts w:ascii="Arial" w:eastAsia="Arial" w:hAnsi="Arial" w:cs="Arial"/>
                <w:sz w:val="24"/>
              </w:rPr>
              <w:t>s</w:t>
            </w:r>
            <w:r w:rsidR="00D57BAA" w:rsidRPr="5A5FFBB2">
              <w:rPr>
                <w:rFonts w:ascii="Arial" w:eastAsia="Arial" w:hAnsi="Arial" w:cs="Arial"/>
                <w:sz w:val="24"/>
              </w:rPr>
              <w:t xml:space="preserve"> and transfer monies</w:t>
            </w:r>
            <w:r w:rsidR="00BD6B68" w:rsidRPr="5A5FFBB2">
              <w:rPr>
                <w:rFonts w:ascii="Arial" w:eastAsia="Arial" w:hAnsi="Arial" w:cs="Arial"/>
                <w:sz w:val="24"/>
              </w:rPr>
              <w:t xml:space="preserve"> between the two accounts </w:t>
            </w:r>
            <w:r w:rsidR="000B72B7" w:rsidRPr="5A5FFBB2">
              <w:rPr>
                <w:rFonts w:ascii="Arial" w:eastAsia="Arial" w:hAnsi="Arial" w:cs="Arial"/>
                <w:sz w:val="24"/>
              </w:rPr>
              <w:t>when</w:t>
            </w:r>
            <w:r w:rsidR="00BD6B68" w:rsidRPr="5A5FFBB2">
              <w:rPr>
                <w:rFonts w:ascii="Arial" w:eastAsia="Arial" w:hAnsi="Arial" w:cs="Arial"/>
                <w:sz w:val="24"/>
              </w:rPr>
              <w:t xml:space="preserve"> necessary. </w:t>
            </w:r>
            <w:r>
              <w:br/>
            </w:r>
            <w:r w:rsidR="00BD6B68" w:rsidRPr="5A5FFBB2">
              <w:rPr>
                <w:rFonts w:ascii="Arial" w:eastAsia="Arial" w:hAnsi="Arial" w:cs="Arial"/>
                <w:b/>
                <w:bCs/>
                <w:sz w:val="24"/>
              </w:rPr>
              <w:t>The transfer was agreed.</w:t>
            </w:r>
            <w:r w:rsidR="00BD6B68" w:rsidRPr="5A5FFBB2">
              <w:rPr>
                <w:rFonts w:ascii="Arial" w:eastAsia="Arial" w:hAnsi="Arial" w:cs="Arial"/>
                <w:sz w:val="24"/>
              </w:rPr>
              <w:t xml:space="preserve"> </w:t>
            </w:r>
            <w:r>
              <w:br/>
            </w:r>
            <w:r w:rsidR="00BD6B68" w:rsidRPr="5A5FFBB2">
              <w:rPr>
                <w:rFonts w:ascii="Arial" w:eastAsia="Arial" w:hAnsi="Arial" w:cs="Arial"/>
                <w:sz w:val="24"/>
              </w:rPr>
              <w:t>T</w:t>
            </w:r>
            <w:r w:rsidR="0088732A" w:rsidRPr="5A5FFBB2">
              <w:rPr>
                <w:rFonts w:ascii="Arial" w:eastAsia="Arial" w:hAnsi="Arial" w:cs="Arial"/>
                <w:sz w:val="24"/>
              </w:rPr>
              <w:t>erry asked</w:t>
            </w:r>
            <w:r w:rsidR="0035119B" w:rsidRPr="5A5FFBB2">
              <w:rPr>
                <w:rFonts w:ascii="Arial" w:eastAsia="Arial" w:hAnsi="Arial" w:cs="Arial"/>
                <w:sz w:val="24"/>
              </w:rPr>
              <w:t>, in view of the len</w:t>
            </w:r>
            <w:r w:rsidR="00115D7C" w:rsidRPr="5A5FFBB2">
              <w:rPr>
                <w:rFonts w:ascii="Arial" w:eastAsia="Arial" w:hAnsi="Arial" w:cs="Arial"/>
                <w:sz w:val="24"/>
              </w:rPr>
              <w:t>g</w:t>
            </w:r>
            <w:r w:rsidR="0035119B" w:rsidRPr="5A5FFBB2">
              <w:rPr>
                <w:rFonts w:ascii="Arial" w:eastAsia="Arial" w:hAnsi="Arial" w:cs="Arial"/>
                <w:sz w:val="24"/>
              </w:rPr>
              <w:t>thy problems enco</w:t>
            </w:r>
            <w:r w:rsidR="00115D7C" w:rsidRPr="5A5FFBB2">
              <w:rPr>
                <w:rFonts w:ascii="Arial" w:eastAsia="Arial" w:hAnsi="Arial" w:cs="Arial"/>
                <w:sz w:val="24"/>
              </w:rPr>
              <w:t>untered</w:t>
            </w:r>
            <w:r w:rsidR="0035119B" w:rsidRPr="5A5FFBB2">
              <w:rPr>
                <w:rFonts w:ascii="Arial" w:eastAsia="Arial" w:hAnsi="Arial" w:cs="Arial"/>
                <w:sz w:val="24"/>
              </w:rPr>
              <w:t xml:space="preserve"> in </w:t>
            </w:r>
            <w:r w:rsidR="00866511" w:rsidRPr="5A5FFBB2">
              <w:rPr>
                <w:rFonts w:ascii="Arial" w:eastAsia="Arial" w:hAnsi="Arial" w:cs="Arial"/>
                <w:sz w:val="24"/>
              </w:rPr>
              <w:t>set</w:t>
            </w:r>
            <w:r w:rsidR="00115D7C" w:rsidRPr="5A5FFBB2">
              <w:rPr>
                <w:rFonts w:ascii="Arial" w:eastAsia="Arial" w:hAnsi="Arial" w:cs="Arial"/>
                <w:sz w:val="24"/>
              </w:rPr>
              <w:t>t</w:t>
            </w:r>
            <w:r w:rsidR="00866511" w:rsidRPr="5A5FFBB2">
              <w:rPr>
                <w:rFonts w:ascii="Arial" w:eastAsia="Arial" w:hAnsi="Arial" w:cs="Arial"/>
                <w:sz w:val="24"/>
              </w:rPr>
              <w:t>ing up</w:t>
            </w:r>
            <w:r w:rsidR="00115D7C" w:rsidRPr="5A5FFBB2">
              <w:rPr>
                <w:rFonts w:ascii="Arial" w:eastAsia="Arial" w:hAnsi="Arial" w:cs="Arial"/>
                <w:sz w:val="24"/>
              </w:rPr>
              <w:t xml:space="preserve"> the</w:t>
            </w:r>
            <w:r w:rsidR="008B060C" w:rsidRPr="5A5FFBB2">
              <w:rPr>
                <w:rFonts w:ascii="Arial" w:eastAsia="Arial" w:hAnsi="Arial" w:cs="Arial"/>
                <w:sz w:val="24"/>
              </w:rPr>
              <w:t xml:space="preserve"> current</w:t>
            </w:r>
            <w:r w:rsidR="00866511" w:rsidRPr="5A5FFBB2">
              <w:rPr>
                <w:rFonts w:ascii="Arial" w:eastAsia="Arial" w:hAnsi="Arial" w:cs="Arial"/>
                <w:sz w:val="24"/>
              </w:rPr>
              <w:t xml:space="preserve"> payment authorise</w:t>
            </w:r>
            <w:r w:rsidR="008B060C" w:rsidRPr="5A5FFBB2">
              <w:rPr>
                <w:rFonts w:ascii="Arial" w:eastAsia="Arial" w:hAnsi="Arial" w:cs="Arial"/>
                <w:sz w:val="24"/>
              </w:rPr>
              <w:t>r</w:t>
            </w:r>
            <w:r w:rsidR="00866511" w:rsidRPr="5A5FFBB2">
              <w:rPr>
                <w:rFonts w:ascii="Arial" w:eastAsia="Arial" w:hAnsi="Arial" w:cs="Arial"/>
                <w:sz w:val="24"/>
              </w:rPr>
              <w:t>s on the e</w:t>
            </w:r>
            <w:r w:rsidR="008B060C" w:rsidRPr="5A5FFBB2">
              <w:rPr>
                <w:rFonts w:ascii="Arial" w:eastAsia="Arial" w:hAnsi="Arial" w:cs="Arial"/>
                <w:sz w:val="24"/>
              </w:rPr>
              <w:t>xi</w:t>
            </w:r>
            <w:r w:rsidR="00866511" w:rsidRPr="5A5FFBB2">
              <w:rPr>
                <w:rFonts w:ascii="Arial" w:eastAsia="Arial" w:hAnsi="Arial" w:cs="Arial"/>
                <w:sz w:val="24"/>
              </w:rPr>
              <w:t>sting account,</w:t>
            </w:r>
            <w:r w:rsidR="0088732A" w:rsidRPr="5A5FFBB2">
              <w:rPr>
                <w:rFonts w:ascii="Arial" w:eastAsia="Arial" w:hAnsi="Arial" w:cs="Arial"/>
                <w:sz w:val="24"/>
              </w:rPr>
              <w:t xml:space="preserve"> if the</w:t>
            </w:r>
            <w:r w:rsidR="008B060C" w:rsidRPr="5A5FFBB2">
              <w:rPr>
                <w:rFonts w:ascii="Arial" w:eastAsia="Arial" w:hAnsi="Arial" w:cs="Arial"/>
                <w:sz w:val="24"/>
              </w:rPr>
              <w:t>se</w:t>
            </w:r>
            <w:r w:rsidR="0088732A" w:rsidRPr="5A5FFBB2">
              <w:rPr>
                <w:rFonts w:ascii="Arial" w:eastAsia="Arial" w:hAnsi="Arial" w:cs="Arial"/>
                <w:sz w:val="24"/>
              </w:rPr>
              <w:t xml:space="preserve"> </w:t>
            </w:r>
            <w:r w:rsidR="008B060C" w:rsidRPr="5A5FFBB2">
              <w:rPr>
                <w:rFonts w:ascii="Arial" w:eastAsia="Arial" w:hAnsi="Arial" w:cs="Arial"/>
                <w:sz w:val="24"/>
              </w:rPr>
              <w:t>au</w:t>
            </w:r>
            <w:r w:rsidR="0088732A" w:rsidRPr="5A5FFBB2">
              <w:rPr>
                <w:rFonts w:ascii="Arial" w:eastAsia="Arial" w:hAnsi="Arial" w:cs="Arial"/>
                <w:sz w:val="24"/>
              </w:rPr>
              <w:t xml:space="preserve">thorisers would need to </w:t>
            </w:r>
            <w:r w:rsidR="00875FAB" w:rsidRPr="5A5FFBB2">
              <w:rPr>
                <w:rFonts w:ascii="Arial" w:eastAsia="Arial" w:hAnsi="Arial" w:cs="Arial"/>
                <w:sz w:val="24"/>
              </w:rPr>
              <w:t xml:space="preserve">go through the whole process again </w:t>
            </w:r>
            <w:r w:rsidR="008B060C" w:rsidRPr="5A5FFBB2">
              <w:rPr>
                <w:rFonts w:ascii="Arial" w:eastAsia="Arial" w:hAnsi="Arial" w:cs="Arial"/>
                <w:sz w:val="24"/>
              </w:rPr>
              <w:t xml:space="preserve">to </w:t>
            </w:r>
            <w:r w:rsidR="00875FAB" w:rsidRPr="5A5FFBB2">
              <w:rPr>
                <w:rFonts w:ascii="Arial" w:eastAsia="Arial" w:hAnsi="Arial" w:cs="Arial"/>
                <w:sz w:val="24"/>
              </w:rPr>
              <w:t xml:space="preserve">become </w:t>
            </w:r>
            <w:r w:rsidR="0035119B" w:rsidRPr="5A5FFBB2">
              <w:rPr>
                <w:rFonts w:ascii="Arial" w:eastAsia="Arial" w:hAnsi="Arial" w:cs="Arial"/>
                <w:sz w:val="24"/>
              </w:rPr>
              <w:t>authorisers</w:t>
            </w:r>
            <w:r w:rsidR="00F27DDC" w:rsidRPr="5A5FFBB2">
              <w:rPr>
                <w:rFonts w:ascii="Arial" w:eastAsia="Arial" w:hAnsi="Arial" w:cs="Arial"/>
                <w:sz w:val="24"/>
              </w:rPr>
              <w:t xml:space="preserve"> for </w:t>
            </w:r>
            <w:r w:rsidR="00875FAB" w:rsidRPr="5A5FFBB2">
              <w:rPr>
                <w:rFonts w:ascii="Arial" w:eastAsia="Arial" w:hAnsi="Arial" w:cs="Arial"/>
                <w:sz w:val="24"/>
              </w:rPr>
              <w:t xml:space="preserve">this second </w:t>
            </w:r>
            <w:r w:rsidR="00F84402" w:rsidRPr="5A5FFBB2">
              <w:rPr>
                <w:rFonts w:ascii="Arial" w:eastAsia="Arial" w:hAnsi="Arial" w:cs="Arial"/>
                <w:sz w:val="24"/>
              </w:rPr>
              <w:t xml:space="preserve">Lloyds </w:t>
            </w:r>
            <w:r w:rsidR="00875FAB" w:rsidRPr="5A5FFBB2">
              <w:rPr>
                <w:rFonts w:ascii="Arial" w:eastAsia="Arial" w:hAnsi="Arial" w:cs="Arial"/>
                <w:sz w:val="24"/>
              </w:rPr>
              <w:t>account</w:t>
            </w:r>
            <w:r w:rsidR="008B060C" w:rsidRPr="5A5FFBB2">
              <w:rPr>
                <w:rFonts w:ascii="Arial" w:eastAsia="Arial" w:hAnsi="Arial" w:cs="Arial"/>
                <w:sz w:val="24"/>
              </w:rPr>
              <w:t>.</w:t>
            </w:r>
            <w:r>
              <w:br/>
            </w:r>
            <w:r w:rsidR="00FC39F0" w:rsidRPr="5A5FFBB2">
              <w:rPr>
                <w:rFonts w:ascii="Arial" w:eastAsia="Arial" w:hAnsi="Arial" w:cs="Arial"/>
                <w:sz w:val="24"/>
              </w:rPr>
              <w:t>Jim said he would check this before proceeding</w:t>
            </w:r>
            <w:r w:rsidR="00DF7BDB" w:rsidRPr="5A5FFBB2">
              <w:rPr>
                <w:rFonts w:ascii="Arial" w:eastAsia="Arial" w:hAnsi="Arial" w:cs="Arial"/>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D9993" w14:textId="77777777" w:rsidR="00F317A9" w:rsidRPr="001D590F" w:rsidRDefault="00F317A9" w:rsidP="5A5FFBB2">
            <w:pPr>
              <w:ind w:left="34"/>
              <w:jc w:val="center"/>
              <w:rPr>
                <w:rFonts w:ascii="Arial" w:eastAsia="Arial" w:hAnsi="Arial" w:cs="Arial"/>
                <w:b/>
                <w:bCs/>
                <w:sz w:val="24"/>
              </w:rPr>
            </w:pPr>
          </w:p>
          <w:p w14:paraId="490D0FFA" w14:textId="77777777" w:rsidR="00F317A9" w:rsidRPr="001D590F" w:rsidRDefault="00F317A9" w:rsidP="5A5FFBB2">
            <w:pPr>
              <w:ind w:left="34"/>
              <w:jc w:val="center"/>
              <w:rPr>
                <w:rFonts w:ascii="Arial" w:eastAsia="Arial" w:hAnsi="Arial" w:cs="Arial"/>
                <w:b/>
                <w:bCs/>
                <w:sz w:val="24"/>
              </w:rPr>
            </w:pPr>
          </w:p>
          <w:p w14:paraId="2783BAD5" w14:textId="77777777" w:rsidR="00F317A9" w:rsidRPr="001D590F" w:rsidRDefault="00F317A9" w:rsidP="5A5FFBB2">
            <w:pPr>
              <w:ind w:left="34"/>
              <w:jc w:val="center"/>
              <w:rPr>
                <w:rFonts w:ascii="Arial" w:eastAsia="Arial" w:hAnsi="Arial" w:cs="Arial"/>
                <w:b/>
                <w:bCs/>
                <w:sz w:val="24"/>
              </w:rPr>
            </w:pPr>
          </w:p>
          <w:p w14:paraId="7DBB87A3" w14:textId="6CFFCAC5" w:rsidR="003A0119" w:rsidRPr="001D590F" w:rsidRDefault="00F317A9" w:rsidP="5A5FFBB2">
            <w:pPr>
              <w:ind w:left="34"/>
              <w:jc w:val="center"/>
              <w:rPr>
                <w:rFonts w:ascii="Arial" w:eastAsia="Arial" w:hAnsi="Arial" w:cs="Arial"/>
                <w:b/>
                <w:bCs/>
                <w:sz w:val="24"/>
              </w:rPr>
            </w:pPr>
            <w:r w:rsidRPr="5A5FFBB2">
              <w:rPr>
                <w:rFonts w:ascii="Arial" w:eastAsia="Arial" w:hAnsi="Arial" w:cs="Arial"/>
                <w:b/>
                <w:bCs/>
                <w:sz w:val="24"/>
              </w:rPr>
              <w:t>Jim</w:t>
            </w:r>
          </w:p>
        </w:tc>
      </w:tr>
      <w:tr w:rsidR="0000497B" w:rsidRPr="001D590F" w14:paraId="42C82FBD" w14:textId="77777777" w:rsidTr="00B86EA4">
        <w:tblPrEx>
          <w:tblCellMar>
            <w:right w:w="62" w:type="dxa"/>
          </w:tblCellMar>
        </w:tblPrEx>
        <w:trPr>
          <w:gridAfter w:val="1"/>
          <w:wAfter w:w="6025" w:type="dxa"/>
          <w:trHeight w:val="11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7B343" w14:textId="205B8724" w:rsidR="0000497B" w:rsidRPr="001D590F" w:rsidRDefault="0000497B" w:rsidP="5A5FFBB2">
            <w:pPr>
              <w:ind w:left="21"/>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0149" w14:textId="0A16ADF6" w:rsidR="0000497B" w:rsidRPr="001D590F" w:rsidRDefault="00320EBA" w:rsidP="5A5FFBB2">
            <w:pPr>
              <w:rPr>
                <w:rFonts w:ascii="Arial" w:eastAsia="Arial" w:hAnsi="Arial" w:cs="Arial"/>
                <w:sz w:val="24"/>
              </w:rPr>
            </w:pPr>
            <w:r w:rsidRPr="5A5FFBB2">
              <w:rPr>
                <w:rFonts w:ascii="Arial" w:eastAsia="Arial" w:hAnsi="Arial" w:cs="Arial"/>
                <w:b/>
                <w:bCs/>
                <w:sz w:val="24"/>
              </w:rPr>
              <w:t>The Square Portable Card Reader</w:t>
            </w:r>
            <w:r w:rsidRPr="5A5FFBB2">
              <w:rPr>
                <w:rFonts w:ascii="Arial" w:eastAsia="Arial" w:hAnsi="Arial" w:cs="Arial"/>
                <w:sz w:val="24"/>
              </w:rPr>
              <w:t xml:space="preserve">: </w:t>
            </w:r>
            <w:r w:rsidR="00E64CE1" w:rsidRPr="5A5FFBB2">
              <w:rPr>
                <w:rFonts w:ascii="Arial" w:eastAsia="Arial" w:hAnsi="Arial" w:cs="Arial"/>
                <w:sz w:val="24"/>
              </w:rPr>
              <w:t xml:space="preserve">Dave Findel </w:t>
            </w:r>
            <w:r w:rsidR="006A5B75" w:rsidRPr="5A5FFBB2">
              <w:rPr>
                <w:rFonts w:ascii="Arial" w:eastAsia="Arial" w:hAnsi="Arial" w:cs="Arial"/>
                <w:sz w:val="24"/>
              </w:rPr>
              <w:t>Hawkins</w:t>
            </w:r>
            <w:r w:rsidR="00E64CE1" w:rsidRPr="5A5FFBB2">
              <w:rPr>
                <w:rFonts w:ascii="Arial" w:eastAsia="Arial" w:hAnsi="Arial" w:cs="Arial"/>
                <w:sz w:val="24"/>
              </w:rPr>
              <w:t xml:space="preserve"> has this</w:t>
            </w:r>
            <w:r w:rsidR="00F84402" w:rsidRPr="5A5FFBB2">
              <w:rPr>
                <w:rFonts w:ascii="Arial" w:eastAsia="Arial" w:hAnsi="Arial" w:cs="Arial"/>
                <w:sz w:val="24"/>
              </w:rPr>
              <w:t>.</w:t>
            </w:r>
            <w:r w:rsidR="00E64CE1" w:rsidRPr="5A5FFBB2">
              <w:rPr>
                <w:rFonts w:ascii="Arial" w:eastAsia="Arial" w:hAnsi="Arial" w:cs="Arial"/>
                <w:sz w:val="24"/>
              </w:rPr>
              <w:t xml:space="preserve"> Jim will check with Dave that </w:t>
            </w:r>
            <w:r w:rsidR="009104B3" w:rsidRPr="5A5FFBB2">
              <w:rPr>
                <w:rFonts w:ascii="Arial" w:eastAsia="Arial" w:hAnsi="Arial" w:cs="Arial"/>
                <w:sz w:val="24"/>
              </w:rPr>
              <w:t>the card reader</w:t>
            </w:r>
            <w:r w:rsidR="00DE3359" w:rsidRPr="5A5FFBB2">
              <w:rPr>
                <w:rFonts w:ascii="Arial" w:eastAsia="Arial" w:hAnsi="Arial" w:cs="Arial"/>
                <w:sz w:val="24"/>
              </w:rPr>
              <w:t xml:space="preserve"> has been set </w:t>
            </w:r>
            <w:r w:rsidR="4EF8487B" w:rsidRPr="5A5FFBB2">
              <w:rPr>
                <w:rFonts w:ascii="Arial" w:eastAsia="Arial" w:hAnsi="Arial" w:cs="Arial"/>
                <w:sz w:val="24"/>
              </w:rPr>
              <w:t>up,</w:t>
            </w:r>
            <w:r w:rsidR="00DE3359" w:rsidRPr="5A5FFBB2">
              <w:rPr>
                <w:rFonts w:ascii="Arial" w:eastAsia="Arial" w:hAnsi="Arial" w:cs="Arial"/>
                <w:sz w:val="24"/>
              </w:rPr>
              <w:t xml:space="preserve"> and a test payment </w:t>
            </w:r>
            <w:r w:rsidR="009104B3" w:rsidRPr="5A5FFBB2">
              <w:rPr>
                <w:rFonts w:ascii="Arial" w:eastAsia="Arial" w:hAnsi="Arial" w:cs="Arial"/>
                <w:sz w:val="24"/>
              </w:rPr>
              <w:t>is</w:t>
            </w:r>
            <w:r w:rsidR="00DE3359" w:rsidRPr="5A5FFBB2">
              <w:rPr>
                <w:rFonts w:ascii="Arial" w:eastAsia="Arial" w:hAnsi="Arial" w:cs="Arial"/>
                <w:sz w:val="24"/>
              </w:rPr>
              <w:t xml:space="preserve"> done before the Hannington Hike.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F0F3C" w14:textId="7CDB3033" w:rsidR="0000497B" w:rsidRPr="001D590F" w:rsidRDefault="006A5B75" w:rsidP="5A5FFBB2">
            <w:pPr>
              <w:ind w:left="18"/>
              <w:jc w:val="center"/>
              <w:rPr>
                <w:rFonts w:ascii="Arial" w:eastAsia="Arial" w:hAnsi="Arial" w:cs="Arial"/>
                <w:sz w:val="24"/>
              </w:rPr>
            </w:pPr>
            <w:r w:rsidRPr="5A5FFBB2">
              <w:rPr>
                <w:rFonts w:ascii="Arial" w:eastAsia="Arial" w:hAnsi="Arial" w:cs="Arial"/>
                <w:b/>
                <w:bCs/>
                <w:sz w:val="24"/>
              </w:rPr>
              <w:t>Jim</w:t>
            </w:r>
          </w:p>
        </w:tc>
      </w:tr>
      <w:tr w:rsidR="0000497B" w:rsidRPr="001D590F" w14:paraId="5E32CD4D"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C2F51" w14:textId="77777777" w:rsidR="0000497B" w:rsidRPr="001D590F" w:rsidRDefault="00263997" w:rsidP="5A5FFBB2">
            <w:pPr>
              <w:ind w:left="2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FF1B" w14:textId="77777777" w:rsidR="0000497B" w:rsidRPr="001D590F" w:rsidRDefault="00263997"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A8FFE" w14:textId="11F0B937" w:rsidR="0000497B" w:rsidRPr="001D590F" w:rsidRDefault="0000497B" w:rsidP="5A5FFBB2">
            <w:pPr>
              <w:ind w:left="18"/>
              <w:jc w:val="center"/>
              <w:rPr>
                <w:rFonts w:ascii="Arial" w:eastAsia="Arial" w:hAnsi="Arial" w:cs="Arial"/>
                <w:sz w:val="24"/>
              </w:rPr>
            </w:pPr>
          </w:p>
        </w:tc>
      </w:tr>
      <w:tr w:rsidR="0000497B" w:rsidRPr="001D590F" w14:paraId="725FFB96" w14:textId="77777777" w:rsidTr="00B86EA4">
        <w:tblPrEx>
          <w:tblCellMar>
            <w:right w:w="62" w:type="dxa"/>
          </w:tblCellMar>
        </w:tblPrEx>
        <w:trPr>
          <w:gridAfter w:val="1"/>
          <w:wAfter w:w="6025" w:type="dxa"/>
          <w:trHeight w:val="28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EE7E" w14:textId="0E6EA462" w:rsidR="0000497B" w:rsidRPr="001D590F" w:rsidRDefault="00263997" w:rsidP="5A5FFBB2">
            <w:pPr>
              <w:ind w:right="45"/>
              <w:jc w:val="center"/>
              <w:rPr>
                <w:rFonts w:ascii="Arial" w:eastAsia="Arial" w:hAnsi="Arial" w:cs="Arial"/>
                <w:sz w:val="24"/>
              </w:rPr>
            </w:pPr>
            <w:r w:rsidRPr="5A5FFBB2">
              <w:rPr>
                <w:rFonts w:ascii="Arial" w:eastAsia="Arial" w:hAnsi="Arial" w:cs="Arial"/>
                <w:b/>
                <w:bCs/>
                <w:sz w:val="24"/>
              </w:rPr>
              <w:t>(iv)</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C4AB6" w14:textId="289E95C1" w:rsidR="0000497B" w:rsidRPr="001D590F" w:rsidRDefault="00263997" w:rsidP="5A5FFBB2">
            <w:pPr>
              <w:ind w:left="38"/>
              <w:rPr>
                <w:rFonts w:ascii="Arial" w:eastAsia="Arial" w:hAnsi="Arial" w:cs="Arial"/>
                <w:sz w:val="24"/>
              </w:rPr>
            </w:pPr>
            <w:r w:rsidRPr="5A5FFBB2">
              <w:rPr>
                <w:rFonts w:ascii="Arial" w:eastAsia="Arial" w:hAnsi="Arial" w:cs="Arial"/>
                <w:b/>
                <w:bCs/>
                <w:sz w:val="24"/>
              </w:rPr>
              <w:t xml:space="preserve">Challenge Walk Co-Ordinator </w:t>
            </w:r>
            <w:r w:rsidR="003918AD" w:rsidRPr="5A5FFBB2">
              <w:rPr>
                <w:rFonts w:ascii="Arial" w:eastAsia="Arial" w:hAnsi="Arial" w:cs="Arial"/>
                <w:b/>
                <w:bCs/>
                <w:sz w:val="24"/>
              </w:rPr>
              <w:t xml:space="preserve"> </w:t>
            </w:r>
            <w:r w:rsidRPr="5A5FFBB2">
              <w:rPr>
                <w:rFonts w:ascii="Arial" w:eastAsia="Arial" w:hAnsi="Arial" w:cs="Arial"/>
                <w:b/>
                <w:bCs/>
                <w:i/>
                <w:iCs/>
                <w:sz w:val="24"/>
              </w:rPr>
              <w:t>Mike Hyland</w:t>
            </w: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B1A62" w14:textId="5AFE31FE" w:rsidR="0000497B" w:rsidRPr="001D590F" w:rsidRDefault="0000497B" w:rsidP="5A5FFBB2">
            <w:pPr>
              <w:ind w:left="18"/>
              <w:jc w:val="center"/>
              <w:rPr>
                <w:rFonts w:ascii="Arial" w:eastAsia="Arial" w:hAnsi="Arial" w:cs="Arial"/>
                <w:sz w:val="24"/>
              </w:rPr>
            </w:pPr>
          </w:p>
        </w:tc>
      </w:tr>
      <w:tr w:rsidR="0000497B" w:rsidRPr="001D590F" w14:paraId="579F8B8B"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E696" w14:textId="77777777" w:rsidR="0000497B" w:rsidRPr="001D590F" w:rsidRDefault="00263997" w:rsidP="5A5FFBB2">
            <w:pPr>
              <w:ind w:left="2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070686" w14:textId="07BD48D4" w:rsidR="00FB7270" w:rsidRPr="001D590F" w:rsidRDefault="00FB7270" w:rsidP="5A5FFBB2">
            <w:pPr>
              <w:rPr>
                <w:rFonts w:ascii="Arial" w:eastAsia="Arial" w:hAnsi="Arial" w:cs="Arial"/>
                <w:sz w:val="24"/>
              </w:rPr>
            </w:pPr>
            <w:r w:rsidRPr="5A5FFBB2">
              <w:rPr>
                <w:rFonts w:ascii="Arial" w:eastAsia="Arial" w:hAnsi="Arial" w:cs="Arial"/>
                <w:b/>
                <w:bCs/>
                <w:color w:val="auto"/>
                <w:kern w:val="0"/>
                <w:sz w:val="24"/>
                <w:lang w:eastAsia="en-US"/>
                <w14:ligatures w14:val="none"/>
              </w:rPr>
              <w:t>6th Hannington Hike:-</w:t>
            </w:r>
            <w:r w:rsidRPr="5A5FFBB2">
              <w:rPr>
                <w:rFonts w:ascii="Arial" w:eastAsia="Arial" w:hAnsi="Arial" w:cs="Arial"/>
                <w:color w:val="auto"/>
                <w:kern w:val="0"/>
                <w:sz w:val="24"/>
                <w:lang w:eastAsia="en-US"/>
                <w14:ligatures w14:val="none"/>
              </w:rPr>
              <w:t xml:space="preserve"> All running well and as of 27th January there are 214 entries.</w:t>
            </w:r>
            <w:r w:rsidRPr="001D590F">
              <w:rPr>
                <w:rFonts w:ascii="Arial" w:eastAsiaTheme="minorHAnsi" w:hAnsi="Arial" w:cs="Arial"/>
                <w:color w:val="auto"/>
                <w:kern w:val="0"/>
                <w:sz w:val="24"/>
                <w:lang w:eastAsia="en-US"/>
                <w14:ligatures w14:val="none"/>
              </w:rPr>
              <w:br/>
            </w:r>
            <w:r w:rsidRPr="5A5FFBB2">
              <w:rPr>
                <w:rFonts w:ascii="Arial" w:eastAsia="Arial" w:hAnsi="Arial" w:cs="Arial"/>
                <w:b/>
                <w:bCs/>
                <w:color w:val="auto"/>
                <w:kern w:val="0"/>
                <w:sz w:val="24"/>
                <w:lang w:eastAsia="en-US"/>
                <w14:ligatures w14:val="none"/>
              </w:rPr>
              <w:t>10th Pick and Mix</w:t>
            </w:r>
            <w:r w:rsidRPr="5A5FFBB2">
              <w:rPr>
                <w:rFonts w:ascii="Arial" w:eastAsia="Arial" w:hAnsi="Arial" w:cs="Arial"/>
                <w:color w:val="auto"/>
                <w:kern w:val="0"/>
                <w:sz w:val="24"/>
                <w:lang w:eastAsia="en-US"/>
                <w14:ligatures w14:val="none"/>
              </w:rPr>
              <w:t xml:space="preserve">:- On BBN and LDWA websites and is in Strider. On </w:t>
            </w:r>
            <w:r w:rsidR="0053352B" w:rsidRPr="5A5FFBB2">
              <w:rPr>
                <w:rFonts w:ascii="Arial" w:eastAsia="Arial" w:hAnsi="Arial" w:cs="Arial"/>
                <w:color w:val="auto"/>
                <w:kern w:val="0"/>
                <w:sz w:val="24"/>
                <w:lang w:eastAsia="en-US"/>
                <w14:ligatures w14:val="none"/>
              </w:rPr>
              <w:t>SiEntries</w:t>
            </w:r>
            <w:r w:rsidRPr="5A5FFBB2">
              <w:rPr>
                <w:rFonts w:ascii="Arial" w:eastAsia="Arial" w:hAnsi="Arial" w:cs="Arial"/>
                <w:color w:val="auto"/>
                <w:kern w:val="0"/>
                <w:sz w:val="24"/>
                <w:lang w:eastAsia="en-US"/>
                <w14:ligatures w14:val="none"/>
              </w:rPr>
              <w:t>, ready to go live on 1st March 2026 for LDWA members then for all from 1st April 2026.</w:t>
            </w:r>
            <w:r w:rsidRPr="001D590F">
              <w:rPr>
                <w:rFonts w:ascii="Arial" w:eastAsiaTheme="minorHAnsi" w:hAnsi="Arial" w:cs="Arial"/>
                <w:color w:val="auto"/>
                <w:kern w:val="0"/>
                <w:sz w:val="24"/>
                <w:lang w:eastAsia="en-US"/>
                <w14:ligatures w14:val="none"/>
              </w:rPr>
              <w:br/>
            </w:r>
            <w:r w:rsidRPr="5A5FFBB2">
              <w:rPr>
                <w:rFonts w:ascii="Arial" w:eastAsia="Arial" w:hAnsi="Arial" w:cs="Arial"/>
                <w:b/>
                <w:bCs/>
                <w:color w:val="auto"/>
                <w:kern w:val="0"/>
                <w:sz w:val="24"/>
                <w:lang w:eastAsia="en-US"/>
                <w14:ligatures w14:val="none"/>
              </w:rPr>
              <w:t>15th Steppingley Step</w:t>
            </w:r>
            <w:r w:rsidRPr="5A5FFBB2">
              <w:rPr>
                <w:rFonts w:ascii="Arial" w:eastAsia="Arial" w:hAnsi="Arial" w:cs="Arial"/>
                <w:color w:val="auto"/>
                <w:kern w:val="0"/>
                <w:sz w:val="24"/>
                <w:lang w:eastAsia="en-US"/>
                <w14:ligatures w14:val="none"/>
              </w:rPr>
              <w:t xml:space="preserve">:- Flyer done, on BBN and LDWA websites and is on </w:t>
            </w:r>
            <w:r w:rsidR="0053352B" w:rsidRPr="5A5FFBB2">
              <w:rPr>
                <w:rFonts w:ascii="Arial" w:eastAsia="Arial" w:hAnsi="Arial" w:cs="Arial"/>
                <w:color w:val="auto"/>
                <w:kern w:val="0"/>
                <w:sz w:val="24"/>
                <w:lang w:eastAsia="en-US"/>
                <w14:ligatures w14:val="none"/>
              </w:rPr>
              <w:t>SiEntries</w:t>
            </w:r>
            <w:r w:rsidRPr="5A5FFBB2">
              <w:rPr>
                <w:rFonts w:ascii="Arial" w:eastAsia="Arial" w:hAnsi="Arial" w:cs="Arial"/>
                <w:color w:val="auto"/>
                <w:kern w:val="0"/>
                <w:sz w:val="24"/>
                <w:lang w:eastAsia="en-US"/>
                <w14:ligatures w14:val="none"/>
              </w:rPr>
              <w:t xml:space="preserve"> in demo mode to check things out, ready to go live on 1st Sept 2026 for LDWA members, then for all from 18th Oct 2026. Will be in April Strider.</w:t>
            </w:r>
            <w:r w:rsidR="0053352B" w:rsidRPr="5A5FFBB2">
              <w:rPr>
                <w:rFonts w:ascii="Arial" w:eastAsia="Arial" w:hAnsi="Arial" w:cs="Arial"/>
                <w:color w:val="auto"/>
                <w:kern w:val="0"/>
                <w:sz w:val="24"/>
                <w:lang w:eastAsia="en-US"/>
                <w14:ligatures w14:val="none"/>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20A3D" w14:textId="64D0D442" w:rsidR="0000497B" w:rsidRPr="001D590F" w:rsidRDefault="0000497B" w:rsidP="5A5FFBB2">
            <w:pPr>
              <w:ind w:left="18"/>
              <w:jc w:val="center"/>
              <w:rPr>
                <w:rFonts w:ascii="Arial" w:eastAsia="Arial" w:hAnsi="Arial" w:cs="Arial"/>
                <w:sz w:val="24"/>
              </w:rPr>
            </w:pPr>
          </w:p>
        </w:tc>
      </w:tr>
      <w:tr w:rsidR="004F379D" w:rsidRPr="001D590F" w14:paraId="2009916E"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58405" w14:textId="77777777" w:rsidR="004F379D" w:rsidRPr="001D590F" w:rsidRDefault="004F379D"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68B41" w14:textId="0E5FEDA5" w:rsidR="004F379D" w:rsidRPr="001D590F" w:rsidRDefault="004F379D" w:rsidP="5A5FFBB2">
            <w:pPr>
              <w:rPr>
                <w:rFonts w:ascii="Arial" w:eastAsia="Arial" w:hAnsi="Arial" w:cs="Arial"/>
                <w:sz w:val="24"/>
              </w:rPr>
            </w:pPr>
            <w:r w:rsidRPr="5A5FFBB2">
              <w:rPr>
                <w:rFonts w:ascii="Arial" w:eastAsia="Arial" w:hAnsi="Arial" w:cs="Arial"/>
                <w:sz w:val="24"/>
              </w:rPr>
              <w:t>Mik</w:t>
            </w:r>
            <w:r w:rsidR="00074E76" w:rsidRPr="5A5FFBB2">
              <w:rPr>
                <w:rFonts w:ascii="Arial" w:eastAsia="Arial" w:hAnsi="Arial" w:cs="Arial"/>
                <w:sz w:val="24"/>
              </w:rPr>
              <w:t>e</w:t>
            </w:r>
            <w:r w:rsidRPr="5A5FFBB2">
              <w:rPr>
                <w:rFonts w:ascii="Arial" w:eastAsia="Arial" w:hAnsi="Arial" w:cs="Arial"/>
                <w:sz w:val="24"/>
              </w:rPr>
              <w:t xml:space="preserve"> updated his earlier report as above.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93BD8" w14:textId="77777777" w:rsidR="004F379D" w:rsidRPr="001D590F" w:rsidRDefault="004F379D" w:rsidP="5A5FFBB2">
            <w:pPr>
              <w:ind w:left="18"/>
              <w:jc w:val="center"/>
              <w:rPr>
                <w:rFonts w:ascii="Arial" w:eastAsia="Arial" w:hAnsi="Arial" w:cs="Arial"/>
                <w:b/>
                <w:bCs/>
                <w:sz w:val="24"/>
              </w:rPr>
            </w:pPr>
          </w:p>
        </w:tc>
      </w:tr>
      <w:tr w:rsidR="006A5B75" w:rsidRPr="001D590F" w14:paraId="4227C038"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BD55C" w14:textId="77777777" w:rsidR="006A5B75" w:rsidRPr="001D590F" w:rsidRDefault="006A5B75"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51B90" w14:textId="3ADE13D9" w:rsidR="006A5B75" w:rsidRPr="001D590F" w:rsidRDefault="006A5B75" w:rsidP="5A5FFBB2">
            <w:pPr>
              <w:rPr>
                <w:rFonts w:ascii="Arial" w:eastAsia="Arial" w:hAnsi="Arial" w:cs="Arial"/>
                <w:sz w:val="24"/>
              </w:rPr>
            </w:pPr>
            <w:r w:rsidRPr="5A5FFBB2">
              <w:rPr>
                <w:rFonts w:ascii="Arial" w:eastAsia="Arial" w:hAnsi="Arial" w:cs="Arial"/>
                <w:color w:val="auto"/>
                <w:sz w:val="24"/>
              </w:rPr>
              <w:t>Chris queried the different ent</w:t>
            </w:r>
            <w:r w:rsidR="00EC6729" w:rsidRPr="5A5FFBB2">
              <w:rPr>
                <w:rFonts w:ascii="Arial" w:eastAsia="Arial" w:hAnsi="Arial" w:cs="Arial"/>
                <w:color w:val="auto"/>
                <w:sz w:val="24"/>
              </w:rPr>
              <w:t>r</w:t>
            </w:r>
            <w:r w:rsidRPr="5A5FFBB2">
              <w:rPr>
                <w:rFonts w:ascii="Arial" w:eastAsia="Arial" w:hAnsi="Arial" w:cs="Arial"/>
                <w:color w:val="auto"/>
                <w:sz w:val="24"/>
              </w:rPr>
              <w:t xml:space="preserve">y fees for BBN events, </w:t>
            </w:r>
            <w:r w:rsidR="0062322D" w:rsidRPr="5A5FFBB2">
              <w:rPr>
                <w:rFonts w:ascii="Arial" w:eastAsia="Arial" w:hAnsi="Arial" w:cs="Arial"/>
                <w:color w:val="auto"/>
                <w:sz w:val="24"/>
              </w:rPr>
              <w:t>i.e.</w:t>
            </w:r>
            <w:r w:rsidR="00B5650A" w:rsidRPr="5A5FFBB2">
              <w:rPr>
                <w:rFonts w:ascii="Arial" w:eastAsia="Arial" w:hAnsi="Arial" w:cs="Arial"/>
                <w:color w:val="auto"/>
                <w:sz w:val="24"/>
              </w:rPr>
              <w:t xml:space="preserve"> Hannington Hike </w:t>
            </w:r>
            <w:r w:rsidR="003F4756" w:rsidRPr="5A5FFBB2">
              <w:rPr>
                <w:rFonts w:ascii="Arial" w:eastAsia="Arial" w:hAnsi="Arial" w:cs="Arial"/>
                <w:color w:val="auto"/>
                <w:sz w:val="24"/>
              </w:rPr>
              <w:t>LDWA £10, non-LDWA £1</w:t>
            </w:r>
            <w:r w:rsidR="00874AA8" w:rsidRPr="5A5FFBB2">
              <w:rPr>
                <w:rFonts w:ascii="Arial" w:eastAsia="Arial" w:hAnsi="Arial" w:cs="Arial"/>
                <w:color w:val="auto"/>
                <w:sz w:val="24"/>
              </w:rPr>
              <w:t>5</w:t>
            </w:r>
            <w:r w:rsidR="003F4756" w:rsidRPr="5A5FFBB2">
              <w:rPr>
                <w:rFonts w:ascii="Arial" w:eastAsia="Arial" w:hAnsi="Arial" w:cs="Arial"/>
                <w:color w:val="auto"/>
                <w:sz w:val="24"/>
              </w:rPr>
              <w:t xml:space="preserve">, Pick &amp; Mix </w:t>
            </w:r>
            <w:r w:rsidR="00FA09A6" w:rsidRPr="5A5FFBB2">
              <w:rPr>
                <w:rFonts w:ascii="Arial" w:eastAsia="Arial" w:hAnsi="Arial" w:cs="Arial"/>
                <w:color w:val="auto"/>
                <w:sz w:val="24"/>
              </w:rPr>
              <w:t>£10/£13</w:t>
            </w:r>
            <w:r w:rsidR="00074E76" w:rsidRPr="5A5FFBB2">
              <w:rPr>
                <w:rFonts w:ascii="Arial" w:eastAsia="Arial" w:hAnsi="Arial" w:cs="Arial"/>
                <w:color w:val="EE0000"/>
                <w:sz w:val="24"/>
              </w:rPr>
              <w:t>.</w:t>
            </w:r>
            <w:r w:rsidRPr="5A5FFBB2">
              <w:rPr>
                <w:rFonts w:ascii="Arial" w:eastAsia="Arial" w:hAnsi="Arial" w:cs="Arial"/>
                <w:color w:val="EE0000"/>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F47F1" w14:textId="77777777" w:rsidR="006A5B75" w:rsidRPr="001D590F" w:rsidRDefault="006A5B75" w:rsidP="5A5FFBB2">
            <w:pPr>
              <w:ind w:left="18"/>
              <w:jc w:val="center"/>
              <w:rPr>
                <w:rFonts w:ascii="Arial" w:eastAsia="Arial" w:hAnsi="Arial" w:cs="Arial"/>
                <w:b/>
                <w:bCs/>
                <w:sz w:val="24"/>
              </w:rPr>
            </w:pPr>
          </w:p>
        </w:tc>
      </w:tr>
      <w:tr w:rsidR="006A5B75" w:rsidRPr="001D590F" w14:paraId="41A27600"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5765" w14:textId="77777777" w:rsidR="006A5B75" w:rsidRPr="001D590F" w:rsidRDefault="006A5B75"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C948" w14:textId="1B625F76" w:rsidR="002354B7" w:rsidRPr="001D590F" w:rsidRDefault="00E320F4" w:rsidP="5A5FFBB2">
            <w:pPr>
              <w:rPr>
                <w:rFonts w:ascii="Arial" w:eastAsia="Arial" w:hAnsi="Arial" w:cs="Arial"/>
                <w:sz w:val="24"/>
              </w:rPr>
            </w:pPr>
            <w:r w:rsidRPr="5A5FFBB2">
              <w:rPr>
                <w:rFonts w:ascii="Arial" w:eastAsia="Arial" w:hAnsi="Arial" w:cs="Arial"/>
                <w:sz w:val="24"/>
              </w:rPr>
              <w:t xml:space="preserve">It was </w:t>
            </w:r>
            <w:r w:rsidR="00C35064" w:rsidRPr="5A5FFBB2">
              <w:rPr>
                <w:rFonts w:ascii="Arial" w:eastAsia="Arial" w:hAnsi="Arial" w:cs="Arial"/>
                <w:sz w:val="24"/>
              </w:rPr>
              <w:t>clarified</w:t>
            </w:r>
            <w:r w:rsidRPr="5A5FFBB2">
              <w:rPr>
                <w:rFonts w:ascii="Arial" w:eastAsia="Arial" w:hAnsi="Arial" w:cs="Arial"/>
                <w:sz w:val="24"/>
              </w:rPr>
              <w:t xml:space="preserve"> that event organisers decide the </w:t>
            </w:r>
            <w:r w:rsidR="0062322D" w:rsidRPr="5A5FFBB2">
              <w:rPr>
                <w:rFonts w:ascii="Arial" w:eastAsia="Arial" w:hAnsi="Arial" w:cs="Arial"/>
                <w:sz w:val="24"/>
              </w:rPr>
              <w:t>entry</w:t>
            </w:r>
            <w:r w:rsidRPr="5A5FFBB2">
              <w:rPr>
                <w:rFonts w:ascii="Arial" w:eastAsia="Arial" w:hAnsi="Arial" w:cs="Arial"/>
                <w:sz w:val="24"/>
              </w:rPr>
              <w:t xml:space="preserve"> fee for the event</w:t>
            </w:r>
            <w:r w:rsidR="00CC3A7C" w:rsidRPr="5A5FFBB2">
              <w:rPr>
                <w:rFonts w:ascii="Arial" w:eastAsia="Arial" w:hAnsi="Arial" w:cs="Arial"/>
                <w:sz w:val="24"/>
              </w:rPr>
              <w:t xml:space="preserve"> and the difference </w:t>
            </w:r>
            <w:r w:rsidR="00FA114A" w:rsidRPr="5A5FFBB2">
              <w:rPr>
                <w:rFonts w:ascii="Arial" w:eastAsia="Arial" w:hAnsi="Arial" w:cs="Arial"/>
                <w:sz w:val="24"/>
              </w:rPr>
              <w:t xml:space="preserve">in price </w:t>
            </w:r>
            <w:r w:rsidR="00CC3A7C" w:rsidRPr="5A5FFBB2">
              <w:rPr>
                <w:rFonts w:ascii="Arial" w:eastAsia="Arial" w:hAnsi="Arial" w:cs="Arial"/>
                <w:sz w:val="24"/>
              </w:rPr>
              <w:t>may be</w:t>
            </w:r>
            <w:r w:rsidR="00236BE1" w:rsidRPr="5A5FFBB2">
              <w:rPr>
                <w:rFonts w:ascii="Arial" w:eastAsia="Arial" w:hAnsi="Arial" w:cs="Arial"/>
                <w:sz w:val="24"/>
              </w:rPr>
              <w:t xml:space="preserve"> </w:t>
            </w:r>
            <w:r w:rsidR="0003229A" w:rsidRPr="5A5FFBB2">
              <w:rPr>
                <w:rFonts w:ascii="Arial" w:eastAsia="Arial" w:hAnsi="Arial" w:cs="Arial"/>
                <w:sz w:val="24"/>
              </w:rPr>
              <w:t>because</w:t>
            </w:r>
            <w:r w:rsidR="00236BE1" w:rsidRPr="5A5FFBB2">
              <w:rPr>
                <w:rFonts w:ascii="Arial" w:eastAsia="Arial" w:hAnsi="Arial" w:cs="Arial"/>
                <w:sz w:val="24"/>
              </w:rPr>
              <w:t xml:space="preserve"> there is only one </w:t>
            </w:r>
            <w:r w:rsidR="0062322D" w:rsidRPr="5A5FFBB2">
              <w:rPr>
                <w:rFonts w:ascii="Arial" w:eastAsia="Arial" w:hAnsi="Arial" w:cs="Arial"/>
                <w:sz w:val="24"/>
              </w:rPr>
              <w:t>hall</w:t>
            </w:r>
            <w:r w:rsidR="00236BE1" w:rsidRPr="5A5FFBB2">
              <w:rPr>
                <w:rFonts w:ascii="Arial" w:eastAsia="Arial" w:hAnsi="Arial" w:cs="Arial"/>
                <w:sz w:val="24"/>
              </w:rPr>
              <w:t xml:space="preserve"> </w:t>
            </w:r>
            <w:r w:rsidR="0062322D" w:rsidRPr="5A5FFBB2">
              <w:rPr>
                <w:rFonts w:ascii="Arial" w:eastAsia="Arial" w:hAnsi="Arial" w:cs="Arial"/>
                <w:sz w:val="24"/>
              </w:rPr>
              <w:t>to</w:t>
            </w:r>
            <w:r w:rsidR="0086659F" w:rsidRPr="5A5FFBB2">
              <w:rPr>
                <w:rFonts w:ascii="Arial" w:eastAsia="Arial" w:hAnsi="Arial" w:cs="Arial"/>
                <w:sz w:val="24"/>
              </w:rPr>
              <w:t xml:space="preserve"> be </w:t>
            </w:r>
            <w:r w:rsidR="0062322D" w:rsidRPr="5A5FFBB2">
              <w:rPr>
                <w:rFonts w:ascii="Arial" w:eastAsia="Arial" w:hAnsi="Arial" w:cs="Arial"/>
                <w:sz w:val="24"/>
              </w:rPr>
              <w:t>paid for</w:t>
            </w:r>
            <w:r w:rsidR="0086659F" w:rsidRPr="5A5FFBB2">
              <w:rPr>
                <w:rFonts w:ascii="Arial" w:eastAsia="Arial" w:hAnsi="Arial" w:cs="Arial"/>
                <w:sz w:val="24"/>
              </w:rPr>
              <w:t xml:space="preserve"> (</w:t>
            </w:r>
            <w:r w:rsidR="0062322D" w:rsidRPr="5A5FFBB2">
              <w:rPr>
                <w:rFonts w:ascii="Arial" w:eastAsia="Arial" w:hAnsi="Arial" w:cs="Arial"/>
                <w:sz w:val="24"/>
              </w:rPr>
              <w:t>Pick</w:t>
            </w:r>
            <w:r w:rsidR="0086659F" w:rsidRPr="5A5FFBB2">
              <w:rPr>
                <w:rFonts w:ascii="Arial" w:eastAsia="Arial" w:hAnsi="Arial" w:cs="Arial"/>
                <w:sz w:val="24"/>
              </w:rPr>
              <w:t xml:space="preserve"> &amp; Mix</w:t>
            </w:r>
            <w:r w:rsidR="00FA114A" w:rsidRPr="5A5FFBB2">
              <w:rPr>
                <w:rFonts w:ascii="Arial" w:eastAsia="Arial" w:hAnsi="Arial" w:cs="Arial"/>
                <w:sz w:val="24"/>
              </w:rPr>
              <w:t>) rather than four</w:t>
            </w:r>
            <w:r w:rsidR="004211B7" w:rsidRPr="5A5FFBB2">
              <w:rPr>
                <w:rFonts w:ascii="Arial" w:eastAsia="Arial" w:hAnsi="Arial" w:cs="Arial"/>
                <w:sz w:val="24"/>
              </w:rPr>
              <w:t xml:space="preserve"> </w:t>
            </w:r>
            <w:r w:rsidR="00FA114A" w:rsidRPr="5A5FFBB2">
              <w:rPr>
                <w:rFonts w:ascii="Arial" w:eastAsia="Arial" w:hAnsi="Arial" w:cs="Arial"/>
                <w:sz w:val="24"/>
              </w:rPr>
              <w:t>(</w:t>
            </w:r>
            <w:r w:rsidR="004211B7" w:rsidRPr="5A5FFBB2">
              <w:rPr>
                <w:rFonts w:ascii="Arial" w:eastAsia="Arial" w:hAnsi="Arial" w:cs="Arial"/>
                <w:sz w:val="24"/>
              </w:rPr>
              <w:t>SS events</w:t>
            </w:r>
            <w:r w:rsidR="00BE29F1" w:rsidRPr="5A5FFBB2">
              <w:rPr>
                <w:rFonts w:ascii="Arial" w:eastAsia="Arial" w:hAnsi="Arial" w:cs="Arial"/>
                <w:sz w:val="24"/>
              </w:rPr>
              <w:t>).</w:t>
            </w:r>
            <w:r w:rsidR="004211B7"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8B849" w14:textId="77777777" w:rsidR="006A5B75" w:rsidRPr="001D590F" w:rsidRDefault="006A5B75" w:rsidP="5A5FFBB2">
            <w:pPr>
              <w:ind w:left="18"/>
              <w:jc w:val="center"/>
              <w:rPr>
                <w:rFonts w:ascii="Arial" w:eastAsia="Arial" w:hAnsi="Arial" w:cs="Arial"/>
                <w:b/>
                <w:bCs/>
                <w:sz w:val="24"/>
              </w:rPr>
            </w:pPr>
          </w:p>
        </w:tc>
      </w:tr>
      <w:tr w:rsidR="00BE29F1" w:rsidRPr="001D590F" w14:paraId="6CB4E16D"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E6619" w14:textId="77777777" w:rsidR="00BE29F1" w:rsidRPr="001D590F" w:rsidRDefault="00BE29F1"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CD00A" w14:textId="4FF4B00D" w:rsidR="00BE29F1" w:rsidRPr="001D590F" w:rsidRDefault="00BE29F1" w:rsidP="5A5FFBB2">
            <w:pPr>
              <w:rPr>
                <w:rFonts w:ascii="Arial" w:eastAsia="Arial" w:hAnsi="Arial" w:cs="Arial"/>
                <w:sz w:val="24"/>
              </w:rPr>
            </w:pPr>
            <w:r w:rsidRPr="5A5FFBB2">
              <w:rPr>
                <w:rFonts w:ascii="Arial" w:eastAsia="Arial" w:hAnsi="Arial" w:cs="Arial"/>
                <w:sz w:val="24"/>
              </w:rPr>
              <w:t>Chris was surprised that event organisers decide the entry fee rather than it being a committee decision</w:t>
            </w:r>
            <w:r w:rsidR="007A5D12" w:rsidRPr="5A5FFBB2">
              <w:rPr>
                <w:rFonts w:ascii="Arial" w:eastAsia="Arial" w:hAnsi="Arial" w:cs="Arial"/>
                <w:sz w:val="24"/>
              </w:rPr>
              <w:t>.</w:t>
            </w:r>
            <w:r w:rsidRPr="5A5FFBB2">
              <w:rPr>
                <w:rFonts w:ascii="Arial" w:eastAsia="Arial" w:hAnsi="Arial" w:cs="Arial"/>
                <w:sz w:val="24"/>
              </w:rPr>
              <w:t xml:space="preserve"> </w:t>
            </w:r>
          </w:p>
          <w:p w14:paraId="1C9FB682" w14:textId="2065ECE9" w:rsidR="00BE29F1" w:rsidRPr="001D590F" w:rsidRDefault="00BE29F1" w:rsidP="5A5FFBB2">
            <w:pPr>
              <w:rPr>
                <w:rFonts w:ascii="Arial" w:eastAsia="Arial" w:hAnsi="Arial" w:cs="Arial"/>
                <w:sz w:val="24"/>
              </w:rPr>
            </w:pPr>
            <w:r w:rsidRPr="5A5FFBB2">
              <w:rPr>
                <w:rFonts w:ascii="Arial" w:eastAsia="Arial" w:hAnsi="Arial" w:cs="Arial"/>
                <w:sz w:val="24"/>
              </w:rPr>
              <w:t xml:space="preserve">The </w:t>
            </w:r>
            <w:r w:rsidR="007A5D12" w:rsidRPr="5A5FFBB2">
              <w:rPr>
                <w:rFonts w:ascii="Arial" w:eastAsia="Arial" w:hAnsi="Arial" w:cs="Arial"/>
                <w:sz w:val="24"/>
              </w:rPr>
              <w:t>majority</w:t>
            </w:r>
            <w:r w:rsidRPr="5A5FFBB2">
              <w:rPr>
                <w:rFonts w:ascii="Arial" w:eastAsia="Arial" w:hAnsi="Arial" w:cs="Arial"/>
                <w:sz w:val="24"/>
              </w:rPr>
              <w:t xml:space="preserve"> of th</w:t>
            </w:r>
            <w:r w:rsidR="00B379C2" w:rsidRPr="5A5FFBB2">
              <w:rPr>
                <w:rFonts w:ascii="Arial" w:eastAsia="Arial" w:hAnsi="Arial" w:cs="Arial"/>
                <w:sz w:val="24"/>
              </w:rPr>
              <w:t>os</w:t>
            </w:r>
            <w:r w:rsidR="007A0D95" w:rsidRPr="5A5FFBB2">
              <w:rPr>
                <w:rFonts w:ascii="Arial" w:eastAsia="Arial" w:hAnsi="Arial" w:cs="Arial"/>
                <w:sz w:val="24"/>
              </w:rPr>
              <w:t>e</w:t>
            </w:r>
            <w:r w:rsidR="00B379C2" w:rsidRPr="5A5FFBB2">
              <w:rPr>
                <w:rFonts w:ascii="Arial" w:eastAsia="Arial" w:hAnsi="Arial" w:cs="Arial"/>
                <w:sz w:val="24"/>
              </w:rPr>
              <w:t xml:space="preserve"> present</w:t>
            </w:r>
            <w:r w:rsidRPr="5A5FFBB2">
              <w:rPr>
                <w:rFonts w:ascii="Arial" w:eastAsia="Arial" w:hAnsi="Arial" w:cs="Arial"/>
                <w:sz w:val="24"/>
              </w:rPr>
              <w:t xml:space="preserve"> </w:t>
            </w:r>
            <w:r w:rsidR="007A5D12" w:rsidRPr="5A5FFBB2">
              <w:rPr>
                <w:rFonts w:ascii="Arial" w:eastAsia="Arial" w:hAnsi="Arial" w:cs="Arial"/>
                <w:sz w:val="24"/>
              </w:rPr>
              <w:t>agreed</w:t>
            </w:r>
            <w:r w:rsidRPr="5A5FFBB2">
              <w:rPr>
                <w:rFonts w:ascii="Arial" w:eastAsia="Arial" w:hAnsi="Arial" w:cs="Arial"/>
                <w:sz w:val="24"/>
              </w:rPr>
              <w:t xml:space="preserve"> the </w:t>
            </w:r>
            <w:r w:rsidR="006D3349" w:rsidRPr="5A5FFBB2">
              <w:rPr>
                <w:rFonts w:ascii="Arial" w:eastAsia="Arial" w:hAnsi="Arial" w:cs="Arial"/>
                <w:sz w:val="24"/>
              </w:rPr>
              <w:t xml:space="preserve">current </w:t>
            </w:r>
            <w:r w:rsidRPr="5A5FFBB2">
              <w:rPr>
                <w:rFonts w:ascii="Arial" w:eastAsia="Arial" w:hAnsi="Arial" w:cs="Arial"/>
                <w:sz w:val="24"/>
              </w:rPr>
              <w:t>system of event organisers deciding the entry fee worked well and need not be changed.</w:t>
            </w:r>
            <w:r w:rsidR="00B379C2" w:rsidRPr="5A5FFBB2">
              <w:rPr>
                <w:rFonts w:ascii="Arial" w:eastAsia="Arial" w:hAnsi="Arial" w:cs="Arial"/>
                <w:sz w:val="24"/>
              </w:rPr>
              <w:t xml:space="preserve"> It was confirmed that all BBN ev</w:t>
            </w:r>
            <w:r w:rsidR="007A0D95" w:rsidRPr="5A5FFBB2">
              <w:rPr>
                <w:rFonts w:ascii="Arial" w:eastAsia="Arial" w:hAnsi="Arial" w:cs="Arial"/>
                <w:sz w:val="24"/>
              </w:rPr>
              <w:t xml:space="preserve">ents make </w:t>
            </w:r>
            <w:r w:rsidR="006A02C5" w:rsidRPr="5A5FFBB2">
              <w:rPr>
                <w:rFonts w:ascii="Arial" w:eastAsia="Arial" w:hAnsi="Arial" w:cs="Arial"/>
                <w:sz w:val="24"/>
              </w:rPr>
              <w:t xml:space="preserve">a </w:t>
            </w:r>
            <w:r w:rsidR="007A0D95" w:rsidRPr="5A5FFBB2">
              <w:rPr>
                <w:rFonts w:ascii="Arial" w:eastAsia="Arial" w:hAnsi="Arial" w:cs="Arial"/>
                <w:sz w:val="24"/>
              </w:rPr>
              <w:t>surplus.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96282" w14:textId="77777777" w:rsidR="00BE29F1" w:rsidRPr="001D590F" w:rsidRDefault="00BE29F1" w:rsidP="5A5FFBB2">
            <w:pPr>
              <w:ind w:left="18"/>
              <w:jc w:val="center"/>
              <w:rPr>
                <w:rFonts w:ascii="Arial" w:eastAsia="Arial" w:hAnsi="Arial" w:cs="Arial"/>
                <w:b/>
                <w:bCs/>
                <w:sz w:val="24"/>
              </w:rPr>
            </w:pPr>
          </w:p>
        </w:tc>
      </w:tr>
      <w:tr w:rsidR="00B540DE" w:rsidRPr="001D590F" w14:paraId="00E3AB8E"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5DF53" w14:textId="77777777" w:rsidR="00B540DE" w:rsidRPr="001D590F" w:rsidRDefault="00B540DE"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C5DB" w14:textId="1C027AAA" w:rsidR="00172E59" w:rsidRPr="001D590F" w:rsidRDefault="001D7318" w:rsidP="5A5FFBB2">
            <w:pPr>
              <w:rPr>
                <w:rFonts w:ascii="Arial" w:eastAsia="Arial" w:hAnsi="Arial" w:cs="Arial"/>
                <w:sz w:val="24"/>
              </w:rPr>
            </w:pPr>
            <w:r w:rsidRPr="5A5FFBB2">
              <w:rPr>
                <w:rFonts w:ascii="Arial" w:eastAsia="Arial" w:hAnsi="Arial" w:cs="Arial"/>
                <w:sz w:val="24"/>
              </w:rPr>
              <w:t xml:space="preserve">Chris asked about BBN events that have a waiting list. </w:t>
            </w:r>
            <w:r w:rsidR="00924DF8" w:rsidRPr="5A5FFBB2">
              <w:rPr>
                <w:rFonts w:ascii="Arial" w:eastAsia="Arial" w:hAnsi="Arial" w:cs="Arial"/>
                <w:sz w:val="24"/>
              </w:rPr>
              <w:t xml:space="preserve">Can priority </w:t>
            </w:r>
            <w:r w:rsidR="005045CD" w:rsidRPr="5A5FFBB2">
              <w:rPr>
                <w:rFonts w:ascii="Arial" w:eastAsia="Arial" w:hAnsi="Arial" w:cs="Arial"/>
                <w:sz w:val="24"/>
              </w:rPr>
              <w:t>be</w:t>
            </w:r>
            <w:r w:rsidR="00924DF8" w:rsidRPr="5A5FFBB2">
              <w:rPr>
                <w:rFonts w:ascii="Arial" w:eastAsia="Arial" w:hAnsi="Arial" w:cs="Arial"/>
                <w:sz w:val="24"/>
              </w:rPr>
              <w:t xml:space="preserve"> given to walkers</w:t>
            </w:r>
            <w:r w:rsidR="006246CC" w:rsidRPr="5A5FFBB2">
              <w:rPr>
                <w:rFonts w:ascii="Arial" w:eastAsia="Arial" w:hAnsi="Arial" w:cs="Arial"/>
                <w:sz w:val="24"/>
              </w:rPr>
              <w:t xml:space="preserve"> on the waiting list</w:t>
            </w:r>
            <w:r w:rsidR="00924DF8" w:rsidRPr="5A5FFBB2">
              <w:rPr>
                <w:rFonts w:ascii="Arial" w:eastAsia="Arial" w:hAnsi="Arial" w:cs="Arial"/>
                <w:sz w:val="24"/>
              </w:rPr>
              <w:t xml:space="preserve"> over runners, as we are the LD</w:t>
            </w:r>
            <w:r w:rsidR="00924DF8" w:rsidRPr="00852557">
              <w:rPr>
                <w:rFonts w:ascii="Arial" w:eastAsia="Arial" w:hAnsi="Arial" w:cs="Arial"/>
                <w:b/>
                <w:bCs/>
                <w:sz w:val="24"/>
                <w:u w:val="single"/>
              </w:rPr>
              <w:t>W</w:t>
            </w:r>
            <w:r w:rsidR="00924DF8" w:rsidRPr="5A5FFBB2">
              <w:rPr>
                <w:rFonts w:ascii="Arial" w:eastAsia="Arial" w:hAnsi="Arial" w:cs="Arial"/>
                <w:sz w:val="24"/>
              </w:rPr>
              <w:t>A</w:t>
            </w:r>
            <w:r w:rsidR="00172E59" w:rsidRPr="5A5FFBB2">
              <w:rPr>
                <w:rFonts w:ascii="Arial" w:eastAsia="Arial" w:hAnsi="Arial" w:cs="Arial"/>
                <w:sz w:val="24"/>
              </w:rPr>
              <w:t xml:space="preserve">? </w:t>
            </w:r>
            <w:r w:rsidR="00AC70D0" w:rsidRPr="5A5FFBB2">
              <w:rPr>
                <w:rFonts w:ascii="Arial" w:eastAsia="Arial" w:hAnsi="Arial" w:cs="Arial"/>
                <w:sz w:val="24"/>
              </w:rPr>
              <w:t xml:space="preserve"> </w:t>
            </w:r>
            <w:r w:rsidR="007E172B" w:rsidRPr="5A5FFBB2">
              <w:rPr>
                <w:rFonts w:ascii="Arial" w:eastAsia="Arial" w:hAnsi="Arial" w:cs="Arial"/>
                <w:sz w:val="24"/>
              </w:rPr>
              <w:t>There was n</w:t>
            </w:r>
            <w:r w:rsidR="00AC70D0" w:rsidRPr="5A5FFBB2">
              <w:rPr>
                <w:rFonts w:ascii="Arial" w:eastAsia="Arial" w:hAnsi="Arial" w:cs="Arial"/>
                <w:sz w:val="24"/>
              </w:rPr>
              <w:t>o</w:t>
            </w:r>
            <w:r w:rsidR="007E172B" w:rsidRPr="5A5FFBB2">
              <w:rPr>
                <w:rFonts w:ascii="Arial" w:eastAsia="Arial" w:hAnsi="Arial" w:cs="Arial"/>
                <w:sz w:val="24"/>
              </w:rPr>
              <w:t xml:space="preserve"> support</w:t>
            </w:r>
            <w:r w:rsidR="007723CE" w:rsidRPr="5A5FFBB2">
              <w:rPr>
                <w:rFonts w:ascii="Arial" w:eastAsia="Arial" w:hAnsi="Arial" w:cs="Arial"/>
                <w:sz w:val="24"/>
              </w:rPr>
              <w:t xml:space="preserve"> </w:t>
            </w:r>
            <w:r w:rsidR="00260E1A">
              <w:rPr>
                <w:rFonts w:ascii="Arial" w:eastAsia="Arial" w:hAnsi="Arial" w:cs="Arial"/>
                <w:sz w:val="24"/>
              </w:rPr>
              <w:t>for</w:t>
            </w:r>
            <w:r w:rsidR="007723CE" w:rsidRPr="5A5FFBB2">
              <w:rPr>
                <w:rFonts w:ascii="Arial" w:eastAsia="Arial" w:hAnsi="Arial" w:cs="Arial"/>
                <w:sz w:val="24"/>
              </w:rPr>
              <w:t xml:space="preserve"> this</w:t>
            </w:r>
            <w:r w:rsidR="007E172B" w:rsidRPr="5A5FFBB2">
              <w:rPr>
                <w:rFonts w:ascii="Arial" w:eastAsia="Arial" w:hAnsi="Arial" w:cs="Arial"/>
                <w:sz w:val="24"/>
              </w:rPr>
              <w:t xml:space="preserve"> from those present.</w:t>
            </w:r>
          </w:p>
          <w:p w14:paraId="4CC54965" w14:textId="25D8105C" w:rsidR="00B540DE" w:rsidRPr="001D590F" w:rsidRDefault="00172E59" w:rsidP="5A5FFBB2">
            <w:pPr>
              <w:rPr>
                <w:rFonts w:ascii="Arial" w:eastAsia="Arial" w:hAnsi="Arial" w:cs="Arial"/>
                <w:sz w:val="24"/>
              </w:rPr>
            </w:pPr>
            <w:r w:rsidRPr="5A5FFBB2">
              <w:rPr>
                <w:rFonts w:ascii="Arial" w:eastAsia="Arial" w:hAnsi="Arial" w:cs="Arial"/>
                <w:sz w:val="24"/>
              </w:rPr>
              <w:t>Mike said most people who are on the waiting lis</w:t>
            </w:r>
            <w:r w:rsidR="00431E63" w:rsidRPr="5A5FFBB2">
              <w:rPr>
                <w:rFonts w:ascii="Arial" w:eastAsia="Arial" w:hAnsi="Arial" w:cs="Arial"/>
                <w:sz w:val="24"/>
              </w:rPr>
              <w:t>t</w:t>
            </w:r>
            <w:r w:rsidRPr="5A5FFBB2">
              <w:rPr>
                <w:rFonts w:ascii="Arial" w:eastAsia="Arial" w:hAnsi="Arial" w:cs="Arial"/>
                <w:sz w:val="24"/>
              </w:rPr>
              <w:t xml:space="preserve"> do get </w:t>
            </w:r>
            <w:r w:rsidR="00431E63" w:rsidRPr="5A5FFBB2">
              <w:rPr>
                <w:rFonts w:ascii="Arial" w:eastAsia="Arial" w:hAnsi="Arial" w:cs="Arial"/>
                <w:sz w:val="24"/>
              </w:rPr>
              <w:t xml:space="preserve">a place on our events. </w:t>
            </w:r>
            <w:r w:rsidR="00D8021B" w:rsidRPr="5A5FFBB2">
              <w:rPr>
                <w:rFonts w:ascii="Arial" w:eastAsia="Arial" w:hAnsi="Arial" w:cs="Arial"/>
                <w:sz w:val="24"/>
              </w:rPr>
              <w:t>There was only one event where four people did not get a place.</w:t>
            </w: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D8427" w14:textId="77777777" w:rsidR="00B540DE" w:rsidRPr="001D590F" w:rsidRDefault="00B540DE" w:rsidP="5A5FFBB2">
            <w:pPr>
              <w:ind w:left="18"/>
              <w:jc w:val="center"/>
              <w:rPr>
                <w:rFonts w:ascii="Arial" w:eastAsia="Arial" w:hAnsi="Arial" w:cs="Arial"/>
                <w:b/>
                <w:bCs/>
                <w:sz w:val="24"/>
              </w:rPr>
            </w:pPr>
          </w:p>
        </w:tc>
      </w:tr>
      <w:tr w:rsidR="003A0119" w:rsidRPr="001D590F" w14:paraId="78BD2C80"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891B" w14:textId="77777777" w:rsidR="003A0119" w:rsidRPr="001D590F" w:rsidRDefault="003A0119"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CA91" w14:textId="77777777" w:rsidR="003A0119" w:rsidRPr="001D590F" w:rsidRDefault="003A0119" w:rsidP="5A5FFBB2">
            <w:pPr>
              <w:rPr>
                <w:rFonts w:ascii="Arial" w:eastAsia="Arial" w:hAnsi="Arial" w:cs="Arial"/>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8FCF6" w14:textId="77777777" w:rsidR="003A0119" w:rsidRPr="001D590F" w:rsidRDefault="003A0119" w:rsidP="5A5FFBB2">
            <w:pPr>
              <w:ind w:left="18"/>
              <w:jc w:val="center"/>
              <w:rPr>
                <w:rFonts w:ascii="Arial" w:eastAsia="Arial" w:hAnsi="Arial" w:cs="Arial"/>
                <w:b/>
                <w:bCs/>
                <w:sz w:val="24"/>
              </w:rPr>
            </w:pPr>
          </w:p>
        </w:tc>
      </w:tr>
      <w:tr w:rsidR="0000497B" w:rsidRPr="001D590F" w14:paraId="518042F6" w14:textId="77777777" w:rsidTr="00B86EA4">
        <w:tblPrEx>
          <w:tblCellMar>
            <w:right w:w="62"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934FB" w14:textId="77777777" w:rsidR="0000497B" w:rsidRPr="001D590F" w:rsidRDefault="00263997" w:rsidP="5A5FFBB2">
            <w:pPr>
              <w:ind w:right="45"/>
              <w:jc w:val="center"/>
              <w:rPr>
                <w:rFonts w:ascii="Arial" w:eastAsia="Arial" w:hAnsi="Arial" w:cs="Arial"/>
                <w:sz w:val="24"/>
              </w:rPr>
            </w:pPr>
            <w:r w:rsidRPr="5A5FFBB2">
              <w:rPr>
                <w:rFonts w:ascii="Arial" w:eastAsia="Arial" w:hAnsi="Arial" w:cs="Arial"/>
                <w:b/>
                <w:bCs/>
                <w:sz w:val="24"/>
              </w:rPr>
              <w:t xml:space="preserve">(v)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240B9" w14:textId="66E3DDE2" w:rsidR="0000497B" w:rsidRPr="001D590F" w:rsidRDefault="00263997" w:rsidP="5A5FFBB2">
            <w:pPr>
              <w:rPr>
                <w:rFonts w:ascii="Arial" w:eastAsia="Arial" w:hAnsi="Arial" w:cs="Arial"/>
                <w:sz w:val="24"/>
              </w:rPr>
            </w:pPr>
            <w:r w:rsidRPr="5A5FFBB2">
              <w:rPr>
                <w:rFonts w:ascii="Arial" w:eastAsia="Arial" w:hAnsi="Arial" w:cs="Arial"/>
                <w:b/>
                <w:bCs/>
                <w:sz w:val="24"/>
              </w:rPr>
              <w:t xml:space="preserve">Social Walks  </w:t>
            </w:r>
            <w:r w:rsidRPr="5A5FFBB2">
              <w:rPr>
                <w:rFonts w:ascii="Arial" w:eastAsia="Arial" w:hAnsi="Arial" w:cs="Arial"/>
                <w:b/>
                <w:bCs/>
                <w:i/>
                <w:iCs/>
                <w:sz w:val="24"/>
              </w:rPr>
              <w:t>Sara Waldron</w:t>
            </w: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9D43F" w14:textId="3A6BD2E6" w:rsidR="0000497B" w:rsidRPr="001D590F" w:rsidRDefault="0000497B" w:rsidP="5A5FFBB2">
            <w:pPr>
              <w:ind w:left="18"/>
              <w:jc w:val="center"/>
              <w:rPr>
                <w:rFonts w:ascii="Arial" w:eastAsia="Arial" w:hAnsi="Arial" w:cs="Arial"/>
                <w:sz w:val="24"/>
              </w:rPr>
            </w:pPr>
          </w:p>
        </w:tc>
      </w:tr>
      <w:tr w:rsidR="0000497B" w:rsidRPr="001D590F" w14:paraId="40FC002D"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85C98" w14:textId="77777777" w:rsidR="0000497B" w:rsidRPr="001D590F" w:rsidRDefault="00263997" w:rsidP="5A5FFBB2">
            <w:pPr>
              <w:ind w:left="21"/>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562C5B" w14:textId="7D186C13" w:rsidR="00802F19" w:rsidRPr="001D590F" w:rsidRDefault="00802F19" w:rsidP="5A5FFBB2">
            <w:pPr>
              <w:rPr>
                <w:rFonts w:ascii="Arial" w:eastAsia="Arial" w:hAnsi="Arial" w:cs="Arial"/>
                <w:color w:val="auto"/>
                <w:sz w:val="24"/>
                <w:lang w:val="en-US" w:eastAsia="en-US"/>
              </w:rPr>
            </w:pPr>
            <w:r w:rsidRPr="5A5FFBB2">
              <w:rPr>
                <w:rFonts w:ascii="Arial" w:eastAsia="Arial" w:hAnsi="Arial" w:cs="Arial"/>
                <w:color w:val="auto"/>
                <w:sz w:val="24"/>
                <w:lang w:val="en-US" w:eastAsia="en-US"/>
              </w:rPr>
              <w:t>Since the AGM I have rewritten the Available Walks Dates List  for 2026 to fit in with the wishes of the meeting</w:t>
            </w:r>
            <w:r w:rsidR="00A43D52" w:rsidRPr="5A5FFBB2">
              <w:rPr>
                <w:rFonts w:ascii="Arial" w:eastAsia="Arial" w:hAnsi="Arial" w:cs="Arial"/>
                <w:color w:val="auto"/>
                <w:sz w:val="24"/>
                <w:lang w:val="en-US" w:eastAsia="en-US"/>
              </w:rPr>
              <w:t>.</w:t>
            </w:r>
          </w:p>
          <w:p w14:paraId="62F08B2E" w14:textId="77777777" w:rsidR="00802F19" w:rsidRPr="001D590F" w:rsidRDefault="00802F19" w:rsidP="5A5FFBB2">
            <w:pPr>
              <w:rPr>
                <w:rFonts w:ascii="Arial" w:eastAsia="Arial" w:hAnsi="Arial" w:cs="Arial"/>
                <w:color w:val="auto"/>
                <w:sz w:val="24"/>
                <w:lang w:val="en-US" w:eastAsia="en-US"/>
              </w:rPr>
            </w:pPr>
            <w:r w:rsidRPr="5A5FFBB2">
              <w:rPr>
                <w:rFonts w:ascii="Arial" w:eastAsia="Arial" w:hAnsi="Arial" w:cs="Arial"/>
                <w:color w:val="auto"/>
                <w:sz w:val="24"/>
                <w:lang w:val="en-US" w:eastAsia="en-US"/>
              </w:rPr>
              <w:t>Rutland Round – after gauging interest and settling on routes and leaders, I have booked transport with Lawson’s for the 4 stages. So far parts 1 &amp; 4 are fully booked with a waiting list. Parts 2 &amp; 3 have a couple of spaces. Members are contributing £7.50 for each walk.</w:t>
            </w:r>
          </w:p>
          <w:p w14:paraId="411841BF" w14:textId="77777777" w:rsidR="00802F19" w:rsidRPr="001D590F" w:rsidRDefault="00802F19" w:rsidP="5A5FFBB2">
            <w:pPr>
              <w:rPr>
                <w:rFonts w:ascii="Arial" w:eastAsia="Arial" w:hAnsi="Arial" w:cs="Arial"/>
                <w:color w:val="auto"/>
                <w:sz w:val="24"/>
                <w:lang w:val="en-US" w:eastAsia="en-US"/>
              </w:rPr>
            </w:pPr>
            <w:r w:rsidRPr="5A5FFBB2">
              <w:rPr>
                <w:rFonts w:ascii="Arial" w:eastAsia="Arial" w:hAnsi="Arial" w:cs="Arial"/>
                <w:color w:val="auto"/>
                <w:sz w:val="24"/>
                <w:lang w:val="en-US" w:eastAsia="en-US"/>
              </w:rPr>
              <w:t>I have been in contact with Jim &amp; Chris on the topic of walk leaders. Please see below Jim’s excellent spreadsheet of walk leaders and attendance data. It is more difficult to get weekend walks filled than Thursdays. The topic of new leaders came up – please see attached list going back 3 years. We can discuss attracting and retaining leaders at the meeting.</w:t>
            </w:r>
          </w:p>
          <w:p w14:paraId="5A9F14A7" w14:textId="77777777" w:rsidR="00802F19" w:rsidRPr="001D590F" w:rsidRDefault="00802F19" w:rsidP="5A5FFBB2">
            <w:pPr>
              <w:tabs>
                <w:tab w:val="left" w:pos="450"/>
              </w:tabs>
              <w:rPr>
                <w:rFonts w:ascii="Arial" w:eastAsia="Arial" w:hAnsi="Arial" w:cs="Arial"/>
                <w:color w:val="auto"/>
                <w:sz w:val="24"/>
                <w:lang w:val="en-US" w:eastAsia="en-US"/>
              </w:rPr>
            </w:pPr>
            <w:r w:rsidRPr="5A5FFBB2">
              <w:rPr>
                <w:rFonts w:ascii="Arial" w:eastAsia="Arial" w:hAnsi="Arial" w:cs="Arial"/>
                <w:color w:val="auto"/>
                <w:sz w:val="24"/>
                <w:lang w:val="en-US" w:eastAsia="en-US"/>
              </w:rPr>
              <w:t>Looking forward to the end of March, all the Thursday walk slots are filled but there is a poor showing at the weekends.</w:t>
            </w:r>
          </w:p>
          <w:p w14:paraId="23E82376" w14:textId="77777777" w:rsidR="00802F19" w:rsidRPr="001D590F" w:rsidRDefault="00802F19" w:rsidP="5A5FFBB2">
            <w:pPr>
              <w:rPr>
                <w:rFonts w:ascii="Arial" w:eastAsia="Arial" w:hAnsi="Arial" w:cs="Arial"/>
                <w:color w:val="auto"/>
                <w:sz w:val="24"/>
                <w:lang w:val="en-US" w:eastAsia="en-US"/>
              </w:rPr>
            </w:pPr>
            <w:r w:rsidRPr="5A5FFBB2">
              <w:rPr>
                <w:rFonts w:ascii="Arial" w:eastAsia="Arial" w:hAnsi="Arial" w:cs="Arial"/>
                <w:color w:val="auto"/>
                <w:sz w:val="24"/>
                <w:lang w:val="en-US" w:eastAsia="en-US"/>
              </w:rPr>
              <w:t xml:space="preserve">Plans for later in the year include: </w:t>
            </w:r>
          </w:p>
          <w:p w14:paraId="1BA522B6" w14:textId="7094549F" w:rsidR="00802F19" w:rsidRPr="001D590F" w:rsidRDefault="00802F19" w:rsidP="5A5FFBB2">
            <w:pPr>
              <w:ind w:left="308"/>
              <w:rPr>
                <w:rFonts w:ascii="Arial" w:eastAsia="Arial" w:hAnsi="Arial" w:cs="Arial"/>
                <w:color w:val="auto"/>
                <w:sz w:val="24"/>
                <w:lang w:val="en-US" w:eastAsia="en-US"/>
              </w:rPr>
            </w:pPr>
            <w:r w:rsidRPr="5A5FFBB2">
              <w:rPr>
                <w:rFonts w:ascii="Arial" w:eastAsia="Arial" w:hAnsi="Arial" w:cs="Arial"/>
                <w:color w:val="auto"/>
                <w:sz w:val="24"/>
                <w:lang w:val="en-US" w:eastAsia="en-US"/>
              </w:rPr>
              <w:t>The Cross Bucks Way (25miles) on a weekend with transport – if agreed by the committee</w:t>
            </w:r>
          </w:p>
          <w:p w14:paraId="2931667A" w14:textId="77777777" w:rsidR="00802F19" w:rsidRPr="001D590F" w:rsidRDefault="00802F19" w:rsidP="5A5FFBB2">
            <w:pPr>
              <w:ind w:left="316" w:hanging="8"/>
              <w:rPr>
                <w:rFonts w:ascii="Arial" w:eastAsia="Arial" w:hAnsi="Arial" w:cs="Arial"/>
                <w:color w:val="auto"/>
                <w:sz w:val="24"/>
                <w:lang w:val="en-US" w:eastAsia="en-US"/>
              </w:rPr>
            </w:pPr>
            <w:r w:rsidRPr="5A5FFBB2">
              <w:rPr>
                <w:rFonts w:ascii="Arial" w:eastAsia="Arial" w:hAnsi="Arial" w:cs="Arial"/>
                <w:color w:val="auto"/>
                <w:sz w:val="24"/>
                <w:lang w:val="en-US" w:eastAsia="en-US"/>
              </w:rPr>
              <w:t>The North Bucks Way 34 miles – early stages of planning</w:t>
            </w:r>
          </w:p>
          <w:p w14:paraId="67351F4C" w14:textId="77777777" w:rsidR="00802F19" w:rsidRPr="001D590F" w:rsidRDefault="00802F19" w:rsidP="5A5FFBB2">
            <w:pPr>
              <w:ind w:left="316" w:hanging="8"/>
              <w:rPr>
                <w:rFonts w:ascii="Arial" w:eastAsia="Arial" w:hAnsi="Arial" w:cs="Arial"/>
                <w:color w:val="auto"/>
                <w:sz w:val="24"/>
                <w:lang w:val="en-US" w:eastAsia="en-US"/>
              </w:rPr>
            </w:pPr>
            <w:r w:rsidRPr="5A5FFBB2">
              <w:rPr>
                <w:rFonts w:ascii="Arial" w:eastAsia="Arial" w:hAnsi="Arial" w:cs="Arial"/>
                <w:color w:val="auto"/>
                <w:sz w:val="24"/>
                <w:lang w:val="en-US" w:eastAsia="en-US"/>
              </w:rPr>
              <w:t>The North Chiltern Trail - 42 miles, 2 days, no transport needed</w:t>
            </w:r>
          </w:p>
          <w:p w14:paraId="7BFEA3A9" w14:textId="77777777" w:rsidR="00802F19" w:rsidRPr="001D590F" w:rsidRDefault="00802F19" w:rsidP="5A5FFBB2">
            <w:pPr>
              <w:rPr>
                <w:rFonts w:ascii="Arial" w:eastAsia="Arial" w:hAnsi="Arial" w:cs="Arial"/>
                <w:color w:val="auto"/>
                <w:sz w:val="24"/>
                <w:lang w:val="en-US" w:eastAsia="en-US"/>
              </w:rPr>
            </w:pPr>
          </w:p>
          <w:p w14:paraId="7DB503D7" w14:textId="16A66905" w:rsidR="0000497B" w:rsidRPr="001D590F" w:rsidRDefault="00802F19" w:rsidP="5A5FFBB2">
            <w:pPr>
              <w:rPr>
                <w:rFonts w:ascii="Arial" w:eastAsia="Arial" w:hAnsi="Arial" w:cs="Arial"/>
                <w:sz w:val="24"/>
              </w:rPr>
            </w:pPr>
            <w:r w:rsidRPr="5A5FFBB2">
              <w:rPr>
                <w:rFonts w:ascii="Arial" w:eastAsia="Arial" w:hAnsi="Arial" w:cs="Arial"/>
                <w:color w:val="auto"/>
                <w:sz w:val="24"/>
                <w:lang w:val="en-US" w:eastAsia="en-US"/>
              </w:rPr>
              <w:t xml:space="preserve">After a lot of back </w:t>
            </w:r>
            <w:r w:rsidR="04ED4AC9" w:rsidRPr="5A5FFBB2">
              <w:rPr>
                <w:rFonts w:ascii="Arial" w:eastAsia="Arial" w:hAnsi="Arial" w:cs="Arial"/>
                <w:color w:val="auto"/>
                <w:sz w:val="24"/>
                <w:lang w:val="en-US" w:eastAsia="en-US"/>
              </w:rPr>
              <w:t xml:space="preserve">and </w:t>
            </w:r>
            <w:r w:rsidR="0D336356" w:rsidRPr="5A5FFBB2">
              <w:rPr>
                <w:rFonts w:ascii="Arial" w:eastAsia="Arial" w:hAnsi="Arial" w:cs="Arial"/>
                <w:color w:val="auto"/>
                <w:sz w:val="24"/>
                <w:lang w:val="en-US" w:eastAsia="en-US"/>
              </w:rPr>
              <w:t>forwarding,</w:t>
            </w:r>
            <w:r w:rsidRPr="5A5FFBB2">
              <w:rPr>
                <w:rFonts w:ascii="Arial" w:eastAsia="Arial" w:hAnsi="Arial" w:cs="Arial"/>
                <w:color w:val="auto"/>
                <w:sz w:val="24"/>
                <w:lang w:val="en-US" w:eastAsia="en-US"/>
              </w:rPr>
              <w:t xml:space="preserve"> I now have full access to the bank account and can act as </w:t>
            </w:r>
            <w:r w:rsidR="7C103198" w:rsidRPr="5A5FFBB2">
              <w:rPr>
                <w:rFonts w:ascii="Arial" w:eastAsia="Arial" w:hAnsi="Arial" w:cs="Arial"/>
                <w:color w:val="auto"/>
                <w:sz w:val="24"/>
                <w:lang w:val="en-US" w:eastAsia="en-US"/>
              </w:rPr>
              <w:t>a second</w:t>
            </w:r>
            <w:r w:rsidRPr="5A5FFBB2">
              <w:rPr>
                <w:rFonts w:ascii="Arial" w:eastAsia="Arial" w:hAnsi="Arial" w:cs="Arial"/>
                <w:color w:val="auto"/>
                <w:sz w:val="24"/>
                <w:lang w:val="en-US" w:eastAsia="en-US"/>
              </w:rPr>
              <w:t xml:space="preserve"> signature on payments.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13A08" w14:textId="5586A31C" w:rsidR="0000497B" w:rsidRPr="001D590F" w:rsidRDefault="0000497B" w:rsidP="5A5FFBB2">
            <w:pPr>
              <w:ind w:left="18"/>
              <w:jc w:val="center"/>
              <w:rPr>
                <w:rFonts w:ascii="Arial" w:eastAsia="Arial" w:hAnsi="Arial" w:cs="Arial"/>
                <w:sz w:val="24"/>
              </w:rPr>
            </w:pPr>
          </w:p>
        </w:tc>
      </w:tr>
      <w:tr w:rsidR="006D7A18" w:rsidRPr="001D590F" w14:paraId="177D574C"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81D6" w14:textId="77777777" w:rsidR="006D7A18" w:rsidRPr="001D590F" w:rsidRDefault="006D7A18"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D224E0" w14:textId="104533CA" w:rsidR="00C83F15" w:rsidRPr="001D590F" w:rsidRDefault="00C83F15" w:rsidP="5A5FFBB2">
            <w:pPr>
              <w:spacing w:line="240" w:lineRule="auto"/>
              <w:rPr>
                <w:rFonts w:ascii="Arial" w:eastAsia="Arial" w:hAnsi="Arial" w:cs="Arial"/>
                <w:b/>
                <w:bCs/>
                <w:color w:val="auto"/>
                <w:sz w:val="24"/>
                <w:u w:val="single"/>
                <w:lang w:val="en-US" w:eastAsia="en-US"/>
              </w:rPr>
            </w:pPr>
            <w:r w:rsidRPr="5A5FFBB2">
              <w:rPr>
                <w:rFonts w:ascii="Arial" w:eastAsia="Arial" w:hAnsi="Arial" w:cs="Arial"/>
                <w:b/>
                <w:bCs/>
                <w:color w:val="auto"/>
                <w:sz w:val="24"/>
                <w:u w:val="single"/>
                <w:lang w:val="en-US" w:eastAsia="en-US"/>
              </w:rPr>
              <w:t>Proposal for Walk Leader of the Year Criteria</w:t>
            </w:r>
            <w:r w:rsidR="00002AB7" w:rsidRPr="5A5FFBB2">
              <w:rPr>
                <w:rFonts w:ascii="Arial" w:eastAsia="Arial" w:hAnsi="Arial" w:cs="Arial"/>
                <w:b/>
                <w:bCs/>
                <w:color w:val="auto"/>
                <w:sz w:val="24"/>
                <w:u w:val="single"/>
                <w:lang w:val="en-US" w:eastAsia="en-US"/>
              </w:rPr>
              <w:t xml:space="preserve"> </w:t>
            </w:r>
          </w:p>
          <w:p w14:paraId="556DF8CA" w14:textId="77777777" w:rsidR="00C83F15" w:rsidRPr="001D590F" w:rsidRDefault="00C83F15" w:rsidP="5A5FFBB2">
            <w:pPr>
              <w:spacing w:line="240" w:lineRule="auto"/>
              <w:rPr>
                <w:rFonts w:ascii="Arial" w:eastAsia="Arial" w:hAnsi="Arial" w:cs="Arial"/>
                <w:color w:val="auto"/>
                <w:sz w:val="24"/>
                <w:lang w:val="en-US" w:eastAsia="en-US"/>
              </w:rPr>
            </w:pPr>
            <w:r w:rsidRPr="5A5FFBB2">
              <w:rPr>
                <w:rFonts w:ascii="Arial" w:eastAsia="Arial" w:hAnsi="Arial" w:cs="Arial"/>
                <w:color w:val="auto"/>
                <w:sz w:val="24"/>
                <w:lang w:val="en-US" w:eastAsia="en-US"/>
              </w:rPr>
              <w:t xml:space="preserve">The walk leader of the year award was designed to foster a spirit of gentle, healthy competition between our walk leaders and encourage more of our available social walk dates to be filled.  </w:t>
            </w:r>
          </w:p>
          <w:p w14:paraId="76EE38F1" w14:textId="18FF2BEF" w:rsidR="00C83F15" w:rsidRPr="001D590F" w:rsidRDefault="00C83F15" w:rsidP="5A5FFBB2">
            <w:pPr>
              <w:spacing w:line="240" w:lineRule="auto"/>
              <w:rPr>
                <w:rFonts w:ascii="Arial" w:eastAsia="Arial" w:hAnsi="Arial" w:cs="Arial"/>
                <w:color w:val="auto"/>
                <w:sz w:val="24"/>
                <w:lang w:val="en-US" w:eastAsia="en-US"/>
              </w:rPr>
            </w:pPr>
            <w:r w:rsidRPr="5A5FFBB2">
              <w:rPr>
                <w:rFonts w:ascii="Arial" w:eastAsia="Arial" w:hAnsi="Arial" w:cs="Arial"/>
                <w:color w:val="auto"/>
                <w:sz w:val="24"/>
                <w:lang w:val="en-US" w:eastAsia="en-US"/>
              </w:rPr>
              <w:t>I think it would be helpful to state clearly what the award rewards. My suggestions for discussion are as follows</w:t>
            </w:r>
            <w:r w:rsidR="00002AB7" w:rsidRPr="5A5FFBB2">
              <w:rPr>
                <w:rFonts w:ascii="Arial" w:eastAsia="Arial" w:hAnsi="Arial" w:cs="Arial"/>
                <w:color w:val="auto"/>
                <w:sz w:val="24"/>
                <w:lang w:val="en-US" w:eastAsia="en-US"/>
              </w:rPr>
              <w:t>:</w:t>
            </w:r>
          </w:p>
          <w:p w14:paraId="1CF8EA60" w14:textId="2C1940C2" w:rsidR="006D7A18" w:rsidRPr="001D590F" w:rsidRDefault="00C83F15" w:rsidP="5A5FFBB2">
            <w:pPr>
              <w:spacing w:line="240" w:lineRule="auto"/>
              <w:rPr>
                <w:rFonts w:ascii="Arial" w:eastAsia="Arial" w:hAnsi="Arial" w:cs="Arial"/>
                <w:color w:val="auto"/>
                <w:kern w:val="0"/>
                <w:sz w:val="24"/>
                <w14:ligatures w14:val="none"/>
              </w:rPr>
            </w:pPr>
            <w:r w:rsidRPr="5A5FFBB2">
              <w:rPr>
                <w:rFonts w:ascii="Arial" w:eastAsia="Arial" w:hAnsi="Arial" w:cs="Arial"/>
                <w:color w:val="auto"/>
                <w:sz w:val="24"/>
                <w:lang w:val="en-US" w:eastAsia="en-US"/>
              </w:rPr>
              <w:t>The award should be given to the member of the club (primary or associate) who has led the most social walks in the year from November to October. These walks should not include walks which are on group holidays, but will include social walks which are slightly outside our home territory e.g. London walks, walks which stray over our county boundaries e.g. Hertfordshire &amp; Cambridgeshire.</w:t>
            </w:r>
            <w:r>
              <w:br/>
            </w:r>
            <w:r w:rsidRPr="5A5FFBB2">
              <w:rPr>
                <w:rFonts w:ascii="Arial" w:eastAsia="Arial" w:hAnsi="Arial" w:cs="Arial"/>
                <w:color w:val="auto"/>
                <w:sz w:val="24"/>
                <w:lang w:val="en-US" w:eastAsia="en-US"/>
              </w:rPr>
              <w:t>When discussed and adopted the final criteria should be displayed on the BBN website.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433A1" w14:textId="77777777" w:rsidR="006D7A18" w:rsidRPr="001D590F" w:rsidRDefault="006D7A18" w:rsidP="5A5FFBB2">
            <w:pPr>
              <w:ind w:left="18"/>
              <w:jc w:val="center"/>
              <w:rPr>
                <w:rFonts w:ascii="Arial" w:eastAsia="Arial" w:hAnsi="Arial" w:cs="Arial"/>
                <w:b/>
                <w:bCs/>
                <w:sz w:val="24"/>
              </w:rPr>
            </w:pPr>
          </w:p>
        </w:tc>
      </w:tr>
      <w:tr w:rsidR="00F13926" w:rsidRPr="001D590F" w14:paraId="482F3E70"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FF3B7" w14:textId="77777777" w:rsidR="00F13926" w:rsidRPr="001D590F" w:rsidRDefault="00F13926"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69828" w14:textId="487CC144" w:rsidR="00DA7F9C" w:rsidRPr="001D590F" w:rsidRDefault="00F13926" w:rsidP="5A5FFBB2">
            <w:pPr>
              <w:spacing w:line="240" w:lineRule="auto"/>
              <w:rPr>
                <w:rFonts w:ascii="Arial" w:eastAsia="Arial" w:hAnsi="Arial" w:cs="Arial"/>
                <w:color w:val="auto"/>
                <w:kern w:val="0"/>
                <w:sz w:val="24"/>
                <w14:ligatures w14:val="none"/>
              </w:rPr>
            </w:pPr>
            <w:r w:rsidRPr="5A5FFBB2">
              <w:rPr>
                <w:rFonts w:ascii="Arial" w:eastAsia="Arial" w:hAnsi="Arial" w:cs="Arial"/>
                <w:color w:val="auto"/>
                <w:kern w:val="0"/>
                <w:sz w:val="24"/>
                <w14:ligatures w14:val="none"/>
              </w:rPr>
              <w:t xml:space="preserve">Chris queried the word </w:t>
            </w:r>
            <w:r w:rsidR="00FE35D1" w:rsidRPr="5A5FFBB2">
              <w:rPr>
                <w:rFonts w:ascii="Arial" w:eastAsia="Arial" w:hAnsi="Arial" w:cs="Arial"/>
                <w:color w:val="auto"/>
                <w:kern w:val="0"/>
                <w:sz w:val="24"/>
                <w14:ligatures w14:val="none"/>
              </w:rPr>
              <w:t>“</w:t>
            </w:r>
            <w:r w:rsidRPr="5A5FFBB2">
              <w:rPr>
                <w:rFonts w:ascii="Arial" w:eastAsia="Arial" w:hAnsi="Arial" w:cs="Arial"/>
                <w:i/>
                <w:iCs/>
                <w:color w:val="auto"/>
                <w:kern w:val="0"/>
                <w:sz w:val="24"/>
                <w14:ligatures w14:val="none"/>
              </w:rPr>
              <w:t>mos</w:t>
            </w:r>
            <w:r w:rsidR="0075177C" w:rsidRPr="5A5FFBB2">
              <w:rPr>
                <w:rFonts w:ascii="Arial" w:eastAsia="Arial" w:hAnsi="Arial" w:cs="Arial"/>
                <w:i/>
                <w:iCs/>
                <w:color w:val="auto"/>
                <w:kern w:val="0"/>
                <w:sz w:val="24"/>
                <w14:ligatures w14:val="none"/>
              </w:rPr>
              <w:t>t</w:t>
            </w:r>
            <w:r w:rsidR="00FE35D1" w:rsidRPr="5A5FFBB2">
              <w:rPr>
                <w:rFonts w:ascii="Arial" w:eastAsia="Arial" w:hAnsi="Arial" w:cs="Arial"/>
                <w:i/>
                <w:iCs/>
                <w:color w:val="auto"/>
                <w:kern w:val="0"/>
                <w:sz w:val="24"/>
                <w14:ligatures w14:val="none"/>
              </w:rPr>
              <w:t>”</w:t>
            </w:r>
            <w:r w:rsidR="0075177C" w:rsidRPr="5A5FFBB2">
              <w:rPr>
                <w:rFonts w:ascii="Arial" w:eastAsia="Arial" w:hAnsi="Arial" w:cs="Arial"/>
                <w:color w:val="auto"/>
                <w:kern w:val="0"/>
                <w:sz w:val="24"/>
                <w14:ligatures w14:val="none"/>
              </w:rPr>
              <w:t xml:space="preserve"> in </w:t>
            </w:r>
            <w:r w:rsidR="005B129B" w:rsidRPr="5A5FFBB2">
              <w:rPr>
                <w:rFonts w:ascii="Arial" w:eastAsia="Arial" w:hAnsi="Arial" w:cs="Arial"/>
                <w:color w:val="auto"/>
                <w:kern w:val="0"/>
                <w:sz w:val="24"/>
                <w14:ligatures w14:val="none"/>
              </w:rPr>
              <w:t>Sara’s</w:t>
            </w:r>
            <w:r w:rsidR="0075177C" w:rsidRPr="5A5FFBB2">
              <w:rPr>
                <w:rFonts w:ascii="Arial" w:eastAsia="Arial" w:hAnsi="Arial" w:cs="Arial"/>
                <w:color w:val="auto"/>
                <w:kern w:val="0"/>
                <w:sz w:val="24"/>
                <w14:ligatures w14:val="none"/>
              </w:rPr>
              <w:t xml:space="preserve"> prop</w:t>
            </w:r>
            <w:r w:rsidR="00FE35D1" w:rsidRPr="5A5FFBB2">
              <w:rPr>
                <w:rFonts w:ascii="Arial" w:eastAsia="Arial" w:hAnsi="Arial" w:cs="Arial"/>
                <w:color w:val="auto"/>
                <w:kern w:val="0"/>
                <w:sz w:val="24"/>
                <w14:ligatures w14:val="none"/>
              </w:rPr>
              <w:t>o</w:t>
            </w:r>
            <w:r w:rsidR="0075177C" w:rsidRPr="5A5FFBB2">
              <w:rPr>
                <w:rFonts w:ascii="Arial" w:eastAsia="Arial" w:hAnsi="Arial" w:cs="Arial"/>
                <w:color w:val="auto"/>
                <w:kern w:val="0"/>
                <w:sz w:val="24"/>
                <w14:ligatures w14:val="none"/>
              </w:rPr>
              <w:t>sed wording</w:t>
            </w:r>
            <w:r w:rsidR="00FE35D1" w:rsidRPr="5A5FFBB2">
              <w:rPr>
                <w:rFonts w:ascii="Arial" w:eastAsia="Arial" w:hAnsi="Arial" w:cs="Arial"/>
                <w:color w:val="auto"/>
                <w:kern w:val="0"/>
                <w:sz w:val="24"/>
                <w14:ligatures w14:val="none"/>
              </w:rPr>
              <w:t xml:space="preserve">. </w:t>
            </w:r>
            <w:r w:rsidR="0075177C" w:rsidRPr="5A5FFBB2">
              <w:rPr>
                <w:rFonts w:ascii="Arial" w:eastAsia="Arial" w:hAnsi="Arial" w:cs="Arial"/>
                <w:color w:val="auto"/>
                <w:kern w:val="0"/>
                <w:sz w:val="24"/>
                <w14:ligatures w14:val="none"/>
              </w:rPr>
              <w:t>Should the award be given</w:t>
            </w:r>
            <w:r w:rsidR="00BA158B" w:rsidRPr="5A5FFBB2">
              <w:rPr>
                <w:rFonts w:ascii="Arial" w:eastAsia="Arial" w:hAnsi="Arial" w:cs="Arial"/>
                <w:color w:val="auto"/>
                <w:kern w:val="0"/>
                <w:sz w:val="24"/>
                <w14:ligatures w14:val="none"/>
              </w:rPr>
              <w:t xml:space="preserve"> simply for most walks</w:t>
            </w:r>
            <w:r w:rsidR="000260D6" w:rsidRPr="5A5FFBB2">
              <w:rPr>
                <w:rFonts w:ascii="Arial" w:eastAsia="Arial" w:hAnsi="Arial" w:cs="Arial"/>
                <w:color w:val="auto"/>
                <w:kern w:val="0"/>
                <w:sz w:val="24"/>
                <w14:ligatures w14:val="none"/>
              </w:rPr>
              <w:t xml:space="preserve"> led</w:t>
            </w:r>
            <w:r w:rsidR="00BA158B" w:rsidRPr="5A5FFBB2">
              <w:rPr>
                <w:rFonts w:ascii="Arial" w:eastAsia="Arial" w:hAnsi="Arial" w:cs="Arial"/>
                <w:color w:val="auto"/>
                <w:kern w:val="0"/>
                <w:sz w:val="24"/>
                <w14:ligatures w14:val="none"/>
              </w:rPr>
              <w:t xml:space="preserve"> or</w:t>
            </w:r>
            <w:r w:rsidR="000260D6" w:rsidRPr="5A5FFBB2">
              <w:rPr>
                <w:rFonts w:ascii="Arial" w:eastAsia="Arial" w:hAnsi="Arial" w:cs="Arial"/>
                <w:color w:val="auto"/>
                <w:kern w:val="0"/>
                <w:sz w:val="24"/>
                <w14:ligatures w14:val="none"/>
              </w:rPr>
              <w:t>,</w:t>
            </w:r>
            <w:r w:rsidR="00FE35D1" w:rsidRPr="5A5FFBB2">
              <w:rPr>
                <w:rFonts w:ascii="Arial" w:eastAsia="Arial" w:hAnsi="Arial" w:cs="Arial"/>
                <w:color w:val="auto"/>
                <w:kern w:val="0"/>
                <w:sz w:val="24"/>
                <w14:ligatures w14:val="none"/>
              </w:rPr>
              <w:t xml:space="preserve"> instead</w:t>
            </w:r>
            <w:r w:rsidR="000260D6" w:rsidRPr="5A5FFBB2">
              <w:rPr>
                <w:rFonts w:ascii="Arial" w:eastAsia="Arial" w:hAnsi="Arial" w:cs="Arial"/>
                <w:color w:val="auto"/>
                <w:kern w:val="0"/>
                <w:sz w:val="24"/>
                <w14:ligatures w14:val="none"/>
              </w:rPr>
              <w:t>,</w:t>
            </w:r>
            <w:r w:rsidR="00BA158B" w:rsidRPr="5A5FFBB2">
              <w:rPr>
                <w:rFonts w:ascii="Arial" w:eastAsia="Arial" w:hAnsi="Arial" w:cs="Arial"/>
                <w:color w:val="auto"/>
                <w:kern w:val="0"/>
                <w:sz w:val="24"/>
                <w14:ligatures w14:val="none"/>
              </w:rPr>
              <w:t xml:space="preserve"> for being a “good leader”</w:t>
            </w:r>
            <w:r w:rsidR="00FF1D30" w:rsidRPr="5A5FFBB2">
              <w:rPr>
                <w:rFonts w:ascii="Arial" w:eastAsia="Arial" w:hAnsi="Arial" w:cs="Arial"/>
                <w:color w:val="auto"/>
                <w:kern w:val="0"/>
                <w:sz w:val="24"/>
                <w14:ligatures w14:val="none"/>
              </w:rPr>
              <w:t xml:space="preserve"> or a new leader who steps up to lead</w:t>
            </w:r>
            <w:r w:rsidR="00466D94" w:rsidRPr="5A5FFBB2">
              <w:rPr>
                <w:rFonts w:ascii="Arial" w:eastAsia="Arial" w:hAnsi="Arial" w:cs="Arial"/>
                <w:color w:val="auto"/>
                <w:kern w:val="0"/>
                <w:sz w:val="24"/>
                <w14:ligatures w14:val="none"/>
              </w:rPr>
              <w:t xml:space="preserve"> walks</w:t>
            </w:r>
            <w:r w:rsidR="00FE35D1" w:rsidRPr="5A5FFBB2">
              <w:rPr>
                <w:rFonts w:ascii="Arial" w:eastAsia="Arial" w:hAnsi="Arial" w:cs="Arial"/>
                <w:color w:val="auto"/>
                <w:kern w:val="0"/>
                <w:sz w:val="24"/>
                <w14:ligatures w14:val="none"/>
              </w:rPr>
              <w:t>?</w:t>
            </w:r>
            <w:r w:rsidR="00DB7BB2" w:rsidRPr="5A5FFBB2">
              <w:rPr>
                <w:rFonts w:ascii="Arial" w:eastAsia="Arial" w:hAnsi="Arial" w:cs="Arial"/>
                <w:color w:val="auto"/>
                <w:kern w:val="0"/>
                <w:sz w:val="24"/>
                <w14:ligatures w14:val="none"/>
              </w:rPr>
              <w:t xml:space="preserve"> </w:t>
            </w:r>
            <w:r w:rsidR="00F606CD" w:rsidRPr="5A5FFBB2">
              <w:rPr>
                <w:rFonts w:ascii="Arial" w:eastAsia="Arial" w:hAnsi="Arial" w:cs="Arial"/>
                <w:color w:val="auto"/>
                <w:kern w:val="0"/>
                <w:sz w:val="24"/>
                <w14:ligatures w14:val="none"/>
              </w:rPr>
              <w:t xml:space="preserve">Can </w:t>
            </w:r>
            <w:r w:rsidR="00FE35D1" w:rsidRPr="5A5FFBB2">
              <w:rPr>
                <w:rFonts w:ascii="Arial" w:eastAsia="Arial" w:hAnsi="Arial" w:cs="Arial"/>
                <w:i/>
                <w:iCs/>
                <w:color w:val="auto"/>
                <w:kern w:val="0"/>
                <w:sz w:val="24"/>
                <w14:ligatures w14:val="none"/>
              </w:rPr>
              <w:t>“</w:t>
            </w:r>
            <w:r w:rsidR="00F606CD" w:rsidRPr="5A5FFBB2">
              <w:rPr>
                <w:rFonts w:ascii="Arial" w:eastAsia="Arial" w:hAnsi="Arial" w:cs="Arial"/>
                <w:i/>
                <w:iCs/>
                <w:color w:val="auto"/>
                <w:kern w:val="0"/>
                <w:sz w:val="24"/>
                <w14:ligatures w14:val="none"/>
              </w:rPr>
              <w:t xml:space="preserve">at </w:t>
            </w:r>
            <w:r w:rsidR="04EFDD27" w:rsidRPr="5A5FFBB2">
              <w:rPr>
                <w:rFonts w:ascii="Arial" w:eastAsia="Arial" w:hAnsi="Arial" w:cs="Arial"/>
                <w:i/>
                <w:iCs/>
                <w:color w:val="auto"/>
                <w:kern w:val="0"/>
                <w:sz w:val="24"/>
                <w14:ligatures w14:val="none"/>
              </w:rPr>
              <w:t>the discretion</w:t>
            </w:r>
            <w:r w:rsidR="00C8148F" w:rsidRPr="5A5FFBB2">
              <w:rPr>
                <w:rFonts w:ascii="Arial" w:eastAsia="Arial" w:hAnsi="Arial" w:cs="Arial"/>
                <w:i/>
                <w:iCs/>
                <w:color w:val="auto"/>
                <w:kern w:val="0"/>
                <w:sz w:val="24"/>
                <w14:ligatures w14:val="none"/>
              </w:rPr>
              <w:t xml:space="preserve"> of the committee</w:t>
            </w:r>
            <w:r w:rsidR="00FE35D1" w:rsidRPr="5A5FFBB2">
              <w:rPr>
                <w:rFonts w:ascii="Arial" w:eastAsia="Arial" w:hAnsi="Arial" w:cs="Arial"/>
                <w:i/>
                <w:iCs/>
                <w:color w:val="auto"/>
                <w:kern w:val="0"/>
                <w:sz w:val="24"/>
                <w14:ligatures w14:val="none"/>
              </w:rPr>
              <w:t>”</w:t>
            </w:r>
            <w:r w:rsidR="00C8148F" w:rsidRPr="5A5FFBB2">
              <w:rPr>
                <w:rFonts w:ascii="Arial" w:eastAsia="Arial" w:hAnsi="Arial" w:cs="Arial"/>
                <w:color w:val="auto"/>
                <w:kern w:val="0"/>
                <w:sz w:val="24"/>
                <w14:ligatures w14:val="none"/>
              </w:rPr>
              <w:t xml:space="preserve"> be added so </w:t>
            </w:r>
            <w:r w:rsidR="00FE35D1" w:rsidRPr="5A5FFBB2">
              <w:rPr>
                <w:rFonts w:ascii="Arial" w:eastAsia="Arial" w:hAnsi="Arial" w:cs="Arial"/>
                <w:color w:val="auto"/>
                <w:kern w:val="0"/>
                <w:sz w:val="24"/>
                <w14:ligatures w14:val="none"/>
              </w:rPr>
              <w:t xml:space="preserve">the </w:t>
            </w:r>
            <w:r w:rsidR="00C8148F" w:rsidRPr="5A5FFBB2">
              <w:rPr>
                <w:rFonts w:ascii="Arial" w:eastAsia="Arial" w:hAnsi="Arial" w:cs="Arial"/>
                <w:color w:val="auto"/>
                <w:kern w:val="0"/>
                <w:sz w:val="24"/>
                <w14:ligatures w14:val="none"/>
              </w:rPr>
              <w:t>award can be given for another reason</w:t>
            </w:r>
            <w:r w:rsidR="00375AC7" w:rsidRPr="5A5FFBB2">
              <w:rPr>
                <w:rFonts w:ascii="Arial" w:eastAsia="Arial" w:hAnsi="Arial" w:cs="Arial"/>
                <w:color w:val="auto"/>
                <w:kern w:val="0"/>
                <w:sz w:val="24"/>
                <w14:ligatures w14:val="none"/>
              </w:rPr>
              <w:t xml:space="preserve">. </w:t>
            </w:r>
            <w:r w:rsidR="00FE35D1" w:rsidRPr="001D590F">
              <w:rPr>
                <w:rFonts w:ascii="Arial" w:eastAsia="Times New Roman" w:hAnsi="Arial" w:cs="Arial"/>
                <w:color w:val="auto"/>
                <w:kern w:val="0"/>
                <w:sz w:val="24"/>
                <w14:ligatures w14:val="none"/>
              </w:rPr>
              <w:br/>
            </w:r>
            <w:r w:rsidR="00F606CD" w:rsidRPr="5A5FFBB2">
              <w:rPr>
                <w:rFonts w:ascii="Arial" w:eastAsia="Arial" w:hAnsi="Arial" w:cs="Arial"/>
                <w:color w:val="auto"/>
                <w:kern w:val="0"/>
                <w:sz w:val="24"/>
                <w14:ligatures w14:val="none"/>
              </w:rPr>
              <w:t>S</w:t>
            </w:r>
            <w:r w:rsidR="00FE35D1" w:rsidRPr="5A5FFBB2">
              <w:rPr>
                <w:rFonts w:ascii="Arial" w:eastAsia="Arial" w:hAnsi="Arial" w:cs="Arial"/>
                <w:color w:val="auto"/>
                <w:kern w:val="0"/>
                <w:sz w:val="24"/>
                <w14:ligatures w14:val="none"/>
              </w:rPr>
              <w:t>ara</w:t>
            </w:r>
            <w:r w:rsidR="00F606CD" w:rsidRPr="5A5FFBB2">
              <w:rPr>
                <w:rFonts w:ascii="Arial" w:eastAsia="Arial" w:hAnsi="Arial" w:cs="Arial"/>
                <w:color w:val="auto"/>
                <w:kern w:val="0"/>
                <w:sz w:val="24"/>
                <w14:ligatures w14:val="none"/>
              </w:rPr>
              <w:t xml:space="preserve"> </w:t>
            </w:r>
            <w:r w:rsidR="00BA158B" w:rsidRPr="5A5FFBB2">
              <w:rPr>
                <w:rFonts w:ascii="Arial" w:eastAsia="Arial" w:hAnsi="Arial" w:cs="Arial"/>
                <w:color w:val="auto"/>
                <w:kern w:val="0"/>
                <w:sz w:val="24"/>
                <w14:ligatures w14:val="none"/>
              </w:rPr>
              <w:t xml:space="preserve">said the award had been introduced </w:t>
            </w:r>
            <w:r w:rsidR="00DA7F9C" w:rsidRPr="5A5FFBB2">
              <w:rPr>
                <w:rFonts w:ascii="Arial" w:eastAsia="Arial" w:hAnsi="Arial" w:cs="Arial"/>
                <w:color w:val="auto"/>
                <w:kern w:val="0"/>
                <w:sz w:val="24"/>
                <w14:ligatures w14:val="none"/>
              </w:rPr>
              <w:t>to encourage leaders to lead more walks</w:t>
            </w:r>
            <w:r w:rsidR="00FE35D1" w:rsidRPr="5A5FFBB2">
              <w:rPr>
                <w:rFonts w:ascii="Arial" w:eastAsia="Arial" w:hAnsi="Arial" w:cs="Arial"/>
                <w:color w:val="auto"/>
                <w:kern w:val="0"/>
                <w:sz w:val="24"/>
                <w14:ligatures w14:val="none"/>
              </w:rPr>
              <w:t>,</w:t>
            </w:r>
            <w:r w:rsidR="00DA7F9C" w:rsidRPr="5A5FFBB2">
              <w:rPr>
                <w:rFonts w:ascii="Arial" w:eastAsia="Arial" w:hAnsi="Arial" w:cs="Arial"/>
                <w:color w:val="auto"/>
                <w:kern w:val="0"/>
                <w:sz w:val="24"/>
                <w14:ligatures w14:val="none"/>
              </w:rPr>
              <w:t xml:space="preserve"> and to remove </w:t>
            </w:r>
            <w:r w:rsidR="00FE35D1" w:rsidRPr="5A5FFBB2">
              <w:rPr>
                <w:rFonts w:ascii="Arial" w:eastAsia="Arial" w:hAnsi="Arial" w:cs="Arial"/>
                <w:color w:val="auto"/>
                <w:kern w:val="0"/>
                <w:sz w:val="24"/>
                <w14:ligatures w14:val="none"/>
              </w:rPr>
              <w:t>“</w:t>
            </w:r>
            <w:r w:rsidR="00DA7F9C" w:rsidRPr="5A5FFBB2">
              <w:rPr>
                <w:rFonts w:ascii="Arial" w:eastAsia="Arial" w:hAnsi="Arial" w:cs="Arial"/>
                <w:i/>
                <w:iCs/>
                <w:color w:val="auto"/>
                <w:kern w:val="0"/>
                <w:sz w:val="24"/>
                <w14:ligatures w14:val="none"/>
              </w:rPr>
              <w:t>most</w:t>
            </w:r>
            <w:r w:rsidR="00FE35D1" w:rsidRPr="5A5FFBB2">
              <w:rPr>
                <w:rFonts w:ascii="Arial" w:eastAsia="Arial" w:hAnsi="Arial" w:cs="Arial"/>
                <w:i/>
                <w:iCs/>
                <w:color w:val="auto"/>
                <w:kern w:val="0"/>
                <w:sz w:val="24"/>
                <w14:ligatures w14:val="none"/>
              </w:rPr>
              <w:t>”</w:t>
            </w:r>
            <w:r w:rsidR="00DA7F9C" w:rsidRPr="5A5FFBB2">
              <w:rPr>
                <w:rFonts w:ascii="Arial" w:eastAsia="Arial" w:hAnsi="Arial" w:cs="Arial"/>
                <w:color w:val="auto"/>
                <w:kern w:val="0"/>
                <w:sz w:val="24"/>
                <w14:ligatures w14:val="none"/>
              </w:rPr>
              <w:t xml:space="preserve"> would alter the whole context of the award</w:t>
            </w:r>
            <w:r w:rsidR="00FE35D1" w:rsidRPr="5A5FFBB2">
              <w:rPr>
                <w:rFonts w:ascii="Arial" w:eastAsia="Arial" w:hAnsi="Arial" w:cs="Arial"/>
                <w:color w:val="auto"/>
                <w:kern w:val="0"/>
                <w:sz w:val="24"/>
                <w14:ligatures w14:val="none"/>
              </w:rPr>
              <w:t xml:space="preserve">. </w:t>
            </w:r>
            <w:r w:rsidR="00500AD2" w:rsidRPr="5A5FFBB2">
              <w:rPr>
                <w:rFonts w:ascii="Arial" w:eastAsia="Arial" w:hAnsi="Arial" w:cs="Arial"/>
                <w:color w:val="auto"/>
                <w:kern w:val="0"/>
                <w:sz w:val="24"/>
                <w14:ligatures w14:val="none"/>
              </w:rPr>
              <w:t xml:space="preserve">It was agreed that making the award subjective </w:t>
            </w:r>
            <w:r w:rsidR="000E35C0" w:rsidRPr="5A5FFBB2">
              <w:rPr>
                <w:rFonts w:ascii="Arial" w:eastAsia="Arial" w:hAnsi="Arial" w:cs="Arial"/>
                <w:color w:val="auto"/>
                <w:kern w:val="0"/>
                <w:sz w:val="24"/>
                <w14:ligatures w14:val="none"/>
              </w:rPr>
              <w:t xml:space="preserve">“for the best” </w:t>
            </w:r>
            <w:r w:rsidR="005B129B" w:rsidRPr="5A5FFBB2">
              <w:rPr>
                <w:rFonts w:ascii="Arial" w:eastAsia="Arial" w:hAnsi="Arial" w:cs="Arial"/>
                <w:color w:val="auto"/>
                <w:kern w:val="0"/>
                <w:sz w:val="24"/>
                <w14:ligatures w14:val="none"/>
              </w:rPr>
              <w:t>would</w:t>
            </w:r>
            <w:r w:rsidR="00500AD2" w:rsidRPr="5A5FFBB2">
              <w:rPr>
                <w:rFonts w:ascii="Arial" w:eastAsia="Arial" w:hAnsi="Arial" w:cs="Arial"/>
                <w:color w:val="auto"/>
                <w:kern w:val="0"/>
                <w:sz w:val="24"/>
                <w14:ligatures w14:val="none"/>
              </w:rPr>
              <w:t xml:space="preserve"> be </w:t>
            </w:r>
            <w:r w:rsidR="005B129B" w:rsidRPr="5A5FFBB2">
              <w:rPr>
                <w:rFonts w:ascii="Arial" w:eastAsia="Arial" w:hAnsi="Arial" w:cs="Arial"/>
                <w:color w:val="auto"/>
                <w:kern w:val="0"/>
                <w:sz w:val="24"/>
                <w14:ligatures w14:val="none"/>
              </w:rPr>
              <w:t>problematic</w:t>
            </w:r>
            <w:r w:rsidR="000E35C0" w:rsidRPr="5A5FFBB2">
              <w:rPr>
                <w:rFonts w:ascii="Arial" w:eastAsia="Arial" w:hAnsi="Arial" w:cs="Arial"/>
                <w:color w:val="auto"/>
                <w:kern w:val="0"/>
                <w:sz w:val="24"/>
                <w14:ligatures w14:val="none"/>
              </w:rPr>
              <w:t xml:space="preserve">. </w:t>
            </w:r>
            <w:r w:rsidR="002C2089" w:rsidRPr="5A5FFBB2">
              <w:rPr>
                <w:rFonts w:ascii="Arial" w:eastAsia="Arial" w:hAnsi="Arial" w:cs="Arial"/>
                <w:color w:val="auto"/>
                <w:kern w:val="0"/>
                <w:sz w:val="24"/>
                <w14:ligatures w14:val="none"/>
              </w:rPr>
              <w:t>It is not possible for everybody to be on all walks</w:t>
            </w:r>
            <w:r w:rsidR="00C45DC4" w:rsidRPr="5A5FFBB2">
              <w:rPr>
                <w:rFonts w:ascii="Arial" w:eastAsia="Arial" w:hAnsi="Arial" w:cs="Arial"/>
                <w:color w:val="auto"/>
                <w:kern w:val="0"/>
                <w:sz w:val="24"/>
                <w14:ligatures w14:val="none"/>
              </w:rPr>
              <w:t xml:space="preserve"> to make such a decision.</w:t>
            </w:r>
            <w:r w:rsidR="002C2089" w:rsidRPr="5A5FFBB2">
              <w:rPr>
                <w:rFonts w:ascii="Arial" w:eastAsia="Arial" w:hAnsi="Arial" w:cs="Arial"/>
                <w:color w:val="auto"/>
                <w:kern w:val="0"/>
                <w:sz w:val="24"/>
                <w14:ligatures w14:val="none"/>
              </w:rPr>
              <w:t xml:space="preserve"> </w:t>
            </w:r>
            <w:r w:rsidR="009128D6" w:rsidRPr="001D590F">
              <w:rPr>
                <w:rFonts w:ascii="Arial" w:eastAsia="Times New Roman" w:hAnsi="Arial" w:cs="Arial"/>
                <w:color w:val="auto"/>
                <w:kern w:val="0"/>
                <w:sz w:val="24"/>
                <w14:ligatures w14:val="none"/>
              </w:rPr>
              <w:br/>
            </w:r>
            <w:r w:rsidR="009128D6" w:rsidRPr="5A5FFBB2">
              <w:rPr>
                <w:rFonts w:ascii="Arial" w:eastAsia="Arial" w:hAnsi="Arial" w:cs="Arial"/>
                <w:color w:val="auto"/>
                <w:kern w:val="0"/>
                <w:sz w:val="24"/>
                <w14:ligatures w14:val="none"/>
              </w:rPr>
              <w:t>A BBN badge, buff or mug</w:t>
            </w:r>
            <w:r w:rsidR="00CE3EAB" w:rsidRPr="5A5FFBB2">
              <w:rPr>
                <w:rFonts w:ascii="Arial" w:eastAsia="Arial" w:hAnsi="Arial" w:cs="Arial"/>
                <w:color w:val="auto"/>
                <w:kern w:val="0"/>
                <w:sz w:val="24"/>
                <w14:ligatures w14:val="none"/>
              </w:rPr>
              <w:t xml:space="preserve"> are given to new walk leaders as </w:t>
            </w:r>
            <w:r w:rsidR="009A4CBA">
              <w:rPr>
                <w:rFonts w:ascii="Arial" w:eastAsia="Arial" w:hAnsi="Arial" w:cs="Arial"/>
                <w:color w:val="auto"/>
                <w:kern w:val="0"/>
                <w:sz w:val="24"/>
                <w14:ligatures w14:val="none"/>
              </w:rPr>
              <w:t xml:space="preserve">a </w:t>
            </w:r>
            <w:r w:rsidR="00466C36" w:rsidRPr="5A5FFBB2">
              <w:rPr>
                <w:rFonts w:ascii="Arial" w:eastAsia="Arial" w:hAnsi="Arial" w:cs="Arial"/>
                <w:color w:val="auto"/>
                <w:kern w:val="0"/>
                <w:sz w:val="24"/>
                <w14:ligatures w14:val="none"/>
              </w:rPr>
              <w:t>new leader</w:t>
            </w:r>
            <w:r w:rsidR="00CE3EAB" w:rsidRPr="5A5FFBB2">
              <w:rPr>
                <w:rFonts w:ascii="Arial" w:eastAsia="Arial" w:hAnsi="Arial" w:cs="Arial"/>
                <w:color w:val="auto"/>
                <w:kern w:val="0"/>
                <w:sz w:val="24"/>
                <w14:ligatures w14:val="none"/>
              </w:rPr>
              <w:t xml:space="preserve"> incentive.</w:t>
            </w:r>
          </w:p>
          <w:p w14:paraId="2E756157" w14:textId="11EDE309" w:rsidR="00DB7BB2" w:rsidRPr="001D590F" w:rsidRDefault="00DB7BB2" w:rsidP="5A5FFBB2">
            <w:pPr>
              <w:spacing w:line="240" w:lineRule="auto"/>
              <w:rPr>
                <w:rFonts w:ascii="Arial" w:eastAsia="Arial" w:hAnsi="Arial" w:cs="Arial"/>
                <w:color w:val="auto"/>
                <w:kern w:val="0"/>
                <w:sz w:val="24"/>
                <w14:ligatures w14:val="none"/>
              </w:rPr>
            </w:pPr>
            <w:r w:rsidRPr="5A5FFBB2">
              <w:rPr>
                <w:rFonts w:ascii="Arial" w:eastAsia="Arial" w:hAnsi="Arial" w:cs="Arial"/>
                <w:b/>
                <w:bCs/>
                <w:color w:val="auto"/>
                <w:kern w:val="0"/>
                <w:sz w:val="24"/>
                <w14:ligatures w14:val="none"/>
              </w:rPr>
              <w:t>Sara’s proposal was agreed</w:t>
            </w:r>
            <w:r w:rsidRPr="5A5FFBB2">
              <w:rPr>
                <w:rFonts w:ascii="Arial" w:eastAsia="Arial" w:hAnsi="Arial" w:cs="Arial"/>
                <w:color w:val="auto"/>
                <w:kern w:val="0"/>
                <w:sz w:val="24"/>
                <w14:ligatures w14:val="none"/>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40060" w14:textId="53D11373" w:rsidR="00F13926" w:rsidRPr="001D590F" w:rsidRDefault="006A3EE6" w:rsidP="5A5FFBB2">
            <w:pPr>
              <w:jc w:val="center"/>
              <w:rPr>
                <w:rFonts w:ascii="Arial" w:eastAsia="Arial" w:hAnsi="Arial" w:cs="Arial"/>
                <w:b/>
                <w:bCs/>
                <w:sz w:val="24"/>
              </w:rPr>
            </w:pPr>
            <w:r>
              <w:br/>
            </w:r>
            <w:r>
              <w:br/>
            </w:r>
            <w:r>
              <w:br/>
            </w:r>
            <w:r>
              <w:br/>
            </w:r>
            <w:r>
              <w:br/>
            </w:r>
            <w:r w:rsidR="009A4CBA">
              <w:rPr>
                <w:rFonts w:ascii="Arial" w:eastAsia="Arial" w:hAnsi="Arial" w:cs="Arial"/>
                <w:b/>
                <w:bCs/>
                <w:sz w:val="24"/>
              </w:rPr>
              <w:br/>
            </w:r>
            <w:r w:rsidR="009A4CBA">
              <w:rPr>
                <w:rFonts w:ascii="Arial" w:eastAsia="Arial" w:hAnsi="Arial" w:cs="Arial"/>
                <w:b/>
                <w:bCs/>
                <w:sz w:val="24"/>
              </w:rPr>
              <w:br/>
            </w:r>
            <w:r w:rsidR="009A4CBA">
              <w:rPr>
                <w:rFonts w:ascii="Arial" w:eastAsia="Arial" w:hAnsi="Arial" w:cs="Arial"/>
                <w:b/>
                <w:bCs/>
                <w:sz w:val="24"/>
              </w:rPr>
              <w:br/>
            </w:r>
            <w:r w:rsidR="009A4CBA">
              <w:rPr>
                <w:rFonts w:ascii="Arial" w:eastAsia="Arial" w:hAnsi="Arial" w:cs="Arial"/>
                <w:b/>
                <w:bCs/>
                <w:sz w:val="24"/>
              </w:rPr>
              <w:br/>
            </w:r>
            <w:r w:rsidR="009A4CBA">
              <w:rPr>
                <w:rFonts w:ascii="Arial" w:eastAsia="Arial" w:hAnsi="Arial" w:cs="Arial"/>
                <w:b/>
                <w:bCs/>
                <w:sz w:val="24"/>
              </w:rPr>
              <w:br/>
            </w:r>
            <w:r w:rsidR="00466D94" w:rsidRPr="5A5FFBB2">
              <w:rPr>
                <w:rFonts w:ascii="Arial" w:eastAsia="Arial" w:hAnsi="Arial" w:cs="Arial"/>
                <w:b/>
                <w:bCs/>
                <w:sz w:val="24"/>
              </w:rPr>
              <w:t>Sara/</w:t>
            </w:r>
            <w:r>
              <w:br/>
            </w:r>
            <w:r w:rsidR="002B1B9F" w:rsidRPr="5A5FFBB2">
              <w:rPr>
                <w:rFonts w:ascii="Arial" w:eastAsia="Arial" w:hAnsi="Arial" w:cs="Arial"/>
                <w:b/>
                <w:bCs/>
                <w:sz w:val="24"/>
              </w:rPr>
              <w:t>Gill</w:t>
            </w:r>
          </w:p>
        </w:tc>
      </w:tr>
      <w:tr w:rsidR="00F13926" w:rsidRPr="001D590F" w14:paraId="6C3D5D26"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FB536" w14:textId="77777777" w:rsidR="00F13926" w:rsidRPr="001D590F" w:rsidRDefault="00F13926"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BF31" w14:textId="69B8A789" w:rsidR="00F13926" w:rsidRPr="001D590F" w:rsidRDefault="00D327F0" w:rsidP="5A5FFBB2">
            <w:pPr>
              <w:spacing w:line="240" w:lineRule="auto"/>
              <w:rPr>
                <w:rFonts w:ascii="Arial" w:eastAsia="Arial" w:hAnsi="Arial" w:cs="Arial"/>
                <w:color w:val="auto"/>
                <w:kern w:val="0"/>
                <w:sz w:val="24"/>
                <w14:ligatures w14:val="none"/>
              </w:rPr>
            </w:pPr>
            <w:r w:rsidRPr="5A5FFBB2">
              <w:rPr>
                <w:rFonts w:ascii="Arial" w:eastAsia="Arial" w:hAnsi="Arial" w:cs="Arial"/>
                <w:color w:val="auto"/>
                <w:kern w:val="0"/>
                <w:sz w:val="24"/>
                <w14:ligatures w14:val="none"/>
              </w:rPr>
              <w:t xml:space="preserve">Chris felt </w:t>
            </w:r>
            <w:r w:rsidR="00A87F97" w:rsidRPr="5A5FFBB2">
              <w:rPr>
                <w:rFonts w:ascii="Arial" w:eastAsia="Arial" w:hAnsi="Arial" w:cs="Arial"/>
                <w:color w:val="auto"/>
                <w:kern w:val="0"/>
                <w:sz w:val="24"/>
                <w14:ligatures w14:val="none"/>
              </w:rPr>
              <w:t>leaders should be able to see a league table of walk led. Jim already</w:t>
            </w:r>
            <w:r w:rsidR="008E652D" w:rsidRPr="5A5FFBB2">
              <w:rPr>
                <w:rFonts w:ascii="Arial" w:eastAsia="Arial" w:hAnsi="Arial" w:cs="Arial"/>
                <w:color w:val="auto"/>
                <w:kern w:val="0"/>
                <w:sz w:val="24"/>
                <w14:ligatures w14:val="none"/>
              </w:rPr>
              <w:t xml:space="preserve"> keeps a tally, and </w:t>
            </w:r>
            <w:r w:rsidR="008E652D" w:rsidRPr="5A5FFBB2">
              <w:rPr>
                <w:rFonts w:ascii="Arial" w:eastAsia="Arial" w:hAnsi="Arial" w:cs="Arial"/>
                <w:b/>
                <w:bCs/>
                <w:color w:val="auto"/>
                <w:kern w:val="0"/>
                <w:sz w:val="24"/>
                <w14:ligatures w14:val="none"/>
              </w:rPr>
              <w:t>it was agreed</w:t>
            </w:r>
            <w:r w:rsidR="008E652D" w:rsidRPr="5A5FFBB2">
              <w:rPr>
                <w:rFonts w:ascii="Arial" w:eastAsia="Arial" w:hAnsi="Arial" w:cs="Arial"/>
                <w:color w:val="auto"/>
                <w:kern w:val="0"/>
                <w:sz w:val="24"/>
                <w14:ligatures w14:val="none"/>
              </w:rPr>
              <w:t xml:space="preserve"> this </w:t>
            </w:r>
            <w:r w:rsidR="001C3BA4" w:rsidRPr="5A5FFBB2">
              <w:rPr>
                <w:rFonts w:ascii="Arial" w:eastAsia="Arial" w:hAnsi="Arial" w:cs="Arial"/>
                <w:color w:val="auto"/>
                <w:kern w:val="0"/>
                <w:sz w:val="24"/>
                <w14:ligatures w14:val="none"/>
              </w:rPr>
              <w:t xml:space="preserve">was a good idea and should be shown </w:t>
            </w:r>
            <w:r w:rsidR="003479DC" w:rsidRPr="5A5FFBB2">
              <w:rPr>
                <w:rFonts w:ascii="Arial" w:eastAsia="Arial" w:hAnsi="Arial" w:cs="Arial"/>
                <w:color w:val="auto"/>
                <w:kern w:val="0"/>
                <w:sz w:val="24"/>
                <w14:ligatures w14:val="none"/>
              </w:rPr>
              <w:t>regularly</w:t>
            </w:r>
            <w:r w:rsidR="002B1B9F" w:rsidRPr="5A5FFBB2">
              <w:rPr>
                <w:rFonts w:ascii="Arial" w:eastAsia="Arial" w:hAnsi="Arial" w:cs="Arial"/>
                <w:color w:val="auto"/>
                <w:kern w:val="0"/>
                <w:sz w:val="24"/>
                <w14:ligatures w14:val="none"/>
              </w:rPr>
              <w:t xml:space="preserve"> in the Tuesday News</w:t>
            </w:r>
            <w:r w:rsidR="00B145AB" w:rsidRPr="5A5FFBB2">
              <w:rPr>
                <w:rFonts w:ascii="Arial" w:eastAsia="Arial" w:hAnsi="Arial" w:cs="Arial"/>
                <w:color w:val="auto"/>
                <w:kern w:val="0"/>
                <w:sz w:val="24"/>
                <w14:ligatures w14:val="none"/>
              </w:rPr>
              <w:t xml:space="preserve"> to encourage leaders</w:t>
            </w:r>
            <w:r w:rsidR="002B1B9F" w:rsidRPr="5A5FFBB2">
              <w:rPr>
                <w:rFonts w:ascii="Arial" w:eastAsia="Arial" w:hAnsi="Arial" w:cs="Arial"/>
                <w:color w:val="auto"/>
                <w:kern w:val="0"/>
                <w:sz w:val="24"/>
                <w14:ligatures w14:val="none"/>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AE31" w14:textId="39F45DE5" w:rsidR="00F13926" w:rsidRPr="001D590F" w:rsidRDefault="002B1B9F" w:rsidP="5A5FFBB2">
            <w:pPr>
              <w:ind w:left="18"/>
              <w:jc w:val="center"/>
              <w:rPr>
                <w:rFonts w:ascii="Arial" w:eastAsia="Arial" w:hAnsi="Arial" w:cs="Arial"/>
                <w:b/>
                <w:bCs/>
                <w:sz w:val="24"/>
              </w:rPr>
            </w:pPr>
            <w:r w:rsidRPr="5A5FFBB2">
              <w:rPr>
                <w:rFonts w:ascii="Arial" w:eastAsia="Arial" w:hAnsi="Arial" w:cs="Arial"/>
                <w:b/>
                <w:bCs/>
                <w:sz w:val="24"/>
              </w:rPr>
              <w:t>Jim/</w:t>
            </w:r>
            <w:r>
              <w:br/>
            </w:r>
            <w:r w:rsidRPr="5A5FFBB2">
              <w:rPr>
                <w:rFonts w:ascii="Arial" w:eastAsia="Arial" w:hAnsi="Arial" w:cs="Arial"/>
                <w:b/>
                <w:bCs/>
                <w:sz w:val="24"/>
              </w:rPr>
              <w:t>Gill</w:t>
            </w:r>
          </w:p>
        </w:tc>
      </w:tr>
      <w:tr w:rsidR="00F13926" w:rsidRPr="001D590F" w14:paraId="0D3ADEDF"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52A39" w14:textId="77777777" w:rsidR="00F13926" w:rsidRPr="001D590F" w:rsidRDefault="00F13926"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19B88" w14:textId="1D998009" w:rsidR="00F13926" w:rsidRPr="001D590F" w:rsidRDefault="00473234" w:rsidP="5A5FFBB2">
            <w:pPr>
              <w:spacing w:line="240" w:lineRule="auto"/>
              <w:rPr>
                <w:rFonts w:ascii="Arial" w:eastAsia="Arial" w:hAnsi="Arial" w:cs="Arial"/>
                <w:color w:val="auto"/>
                <w:kern w:val="0"/>
                <w:sz w:val="24"/>
                <w14:ligatures w14:val="none"/>
              </w:rPr>
            </w:pPr>
            <w:r w:rsidRPr="5A5FFBB2">
              <w:rPr>
                <w:rFonts w:ascii="Arial" w:eastAsia="Arial" w:hAnsi="Arial" w:cs="Arial"/>
                <w:b/>
                <w:bCs/>
                <w:sz w:val="24"/>
              </w:rPr>
              <w:t>Proposed j</w:t>
            </w:r>
            <w:r w:rsidR="005A492F" w:rsidRPr="5A5FFBB2">
              <w:rPr>
                <w:rFonts w:ascii="Arial" w:eastAsia="Arial" w:hAnsi="Arial" w:cs="Arial"/>
                <w:b/>
                <w:bCs/>
                <w:sz w:val="24"/>
              </w:rPr>
              <w:t xml:space="preserve">oint walk in the St Ives </w:t>
            </w:r>
            <w:r w:rsidR="4B587737" w:rsidRPr="5A5FFBB2">
              <w:rPr>
                <w:rFonts w:ascii="Arial" w:eastAsia="Arial" w:hAnsi="Arial" w:cs="Arial"/>
                <w:b/>
                <w:bCs/>
                <w:sz w:val="24"/>
              </w:rPr>
              <w:t xml:space="preserve">area </w:t>
            </w:r>
            <w:r w:rsidR="4B587737" w:rsidRPr="5A5FFBB2">
              <w:rPr>
                <w:rFonts w:ascii="Arial" w:eastAsia="Arial" w:hAnsi="Arial" w:cs="Arial"/>
                <w:sz w:val="24"/>
              </w:rPr>
              <w:t>Sarah and Sara</w:t>
            </w:r>
            <w:r w:rsidR="0066698A" w:rsidRPr="5A5FFBB2">
              <w:rPr>
                <w:rFonts w:ascii="Arial" w:eastAsia="Arial" w:hAnsi="Arial" w:cs="Arial"/>
                <w:color w:val="auto"/>
                <w:kern w:val="0"/>
                <w:sz w:val="24"/>
                <w14:ligatures w14:val="none"/>
              </w:rPr>
              <w:t xml:space="preserve"> had </w:t>
            </w:r>
            <w:r w:rsidR="717D7EC2" w:rsidRPr="5A5FFBB2">
              <w:rPr>
                <w:rFonts w:ascii="Arial" w:eastAsia="Arial" w:hAnsi="Arial" w:cs="Arial"/>
                <w:color w:val="auto"/>
                <w:kern w:val="0"/>
                <w:sz w:val="24"/>
                <w14:ligatures w14:val="none"/>
              </w:rPr>
              <w:t xml:space="preserve">both </w:t>
            </w:r>
            <w:r w:rsidR="0066698A" w:rsidRPr="5A5FFBB2">
              <w:rPr>
                <w:rFonts w:ascii="Arial" w:eastAsia="Arial" w:hAnsi="Arial" w:cs="Arial"/>
                <w:color w:val="auto"/>
                <w:kern w:val="0"/>
                <w:sz w:val="24"/>
                <w14:ligatures w14:val="none"/>
              </w:rPr>
              <w:t xml:space="preserve">received an email from </w:t>
            </w:r>
            <w:r w:rsidR="00F25988" w:rsidRPr="5A5FFBB2">
              <w:rPr>
                <w:rFonts w:ascii="Arial" w:eastAsia="Arial" w:hAnsi="Arial" w:cs="Arial"/>
                <w:color w:val="auto"/>
                <w:kern w:val="0"/>
                <w:sz w:val="24"/>
                <w14:ligatures w14:val="none"/>
              </w:rPr>
              <w:t xml:space="preserve">the new Chair </w:t>
            </w:r>
            <w:r w:rsidR="0066698A" w:rsidRPr="5A5FFBB2">
              <w:rPr>
                <w:rFonts w:ascii="Arial" w:eastAsia="Arial" w:hAnsi="Arial" w:cs="Arial"/>
                <w:color w:val="auto"/>
                <w:kern w:val="0"/>
                <w:sz w:val="24"/>
                <w14:ligatures w14:val="none"/>
              </w:rPr>
              <w:t>of Norfolk &amp; Suffol</w:t>
            </w:r>
            <w:r w:rsidR="00E44716" w:rsidRPr="5A5FFBB2">
              <w:rPr>
                <w:rFonts w:ascii="Arial" w:eastAsia="Arial" w:hAnsi="Arial" w:cs="Arial"/>
                <w:color w:val="auto"/>
                <w:kern w:val="0"/>
                <w:sz w:val="24"/>
                <w14:ligatures w14:val="none"/>
              </w:rPr>
              <w:t>k Group suggesting a joint walk in the St Ives</w:t>
            </w:r>
            <w:r w:rsidR="00151E57" w:rsidRPr="5A5FFBB2">
              <w:rPr>
                <w:rFonts w:ascii="Arial" w:eastAsia="Arial" w:hAnsi="Arial" w:cs="Arial"/>
                <w:color w:val="auto"/>
                <w:kern w:val="0"/>
                <w:sz w:val="24"/>
                <w14:ligatures w14:val="none"/>
              </w:rPr>
              <w:t xml:space="preserve"> area</w:t>
            </w:r>
            <w:r w:rsidR="00F25988" w:rsidRPr="5A5FFBB2">
              <w:rPr>
                <w:rFonts w:ascii="Arial" w:eastAsia="Arial" w:hAnsi="Arial" w:cs="Arial"/>
                <w:color w:val="auto"/>
                <w:kern w:val="0"/>
                <w:sz w:val="24"/>
                <w14:ligatures w14:val="none"/>
              </w:rPr>
              <w:t>.</w:t>
            </w:r>
            <w:r w:rsidR="00151E57" w:rsidRPr="5A5FFBB2">
              <w:rPr>
                <w:rFonts w:ascii="Arial" w:eastAsia="Arial" w:hAnsi="Arial" w:cs="Arial"/>
                <w:color w:val="auto"/>
                <w:kern w:val="0"/>
                <w:sz w:val="24"/>
                <w14:ligatures w14:val="none"/>
              </w:rPr>
              <w:t xml:space="preserve"> </w:t>
            </w:r>
            <w:r w:rsidR="00F25988" w:rsidRPr="001D590F">
              <w:rPr>
                <w:rFonts w:ascii="Arial" w:eastAsia="Times New Roman" w:hAnsi="Arial" w:cs="Arial"/>
                <w:color w:val="auto"/>
                <w:kern w:val="0"/>
                <w:sz w:val="24"/>
                <w14:ligatures w14:val="none"/>
              </w:rPr>
              <w:br/>
            </w:r>
            <w:r w:rsidR="00151E57" w:rsidRPr="5A5FFBB2">
              <w:rPr>
                <w:rFonts w:ascii="Arial" w:eastAsia="Arial" w:hAnsi="Arial" w:cs="Arial"/>
                <w:b/>
                <w:bCs/>
                <w:color w:val="auto"/>
                <w:kern w:val="0"/>
                <w:sz w:val="24"/>
                <w14:ligatures w14:val="none"/>
              </w:rPr>
              <w:t>This was agreed.</w:t>
            </w:r>
            <w:r w:rsidR="00151E57" w:rsidRPr="5A5FFBB2">
              <w:rPr>
                <w:rFonts w:ascii="Arial" w:eastAsia="Arial" w:hAnsi="Arial" w:cs="Arial"/>
                <w:color w:val="auto"/>
                <w:kern w:val="0"/>
                <w:sz w:val="24"/>
                <w14:ligatures w14:val="none"/>
              </w:rPr>
              <w:t xml:space="preserve"> Sara to progress.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E0C29" w14:textId="77777777" w:rsidR="009A4CBA" w:rsidRDefault="009A4CBA" w:rsidP="5A5FFBB2">
            <w:pPr>
              <w:ind w:left="18"/>
              <w:jc w:val="center"/>
              <w:rPr>
                <w:rFonts w:ascii="Arial" w:eastAsia="Arial" w:hAnsi="Arial" w:cs="Arial"/>
                <w:b/>
                <w:bCs/>
                <w:sz w:val="24"/>
              </w:rPr>
            </w:pPr>
          </w:p>
          <w:p w14:paraId="18757B26" w14:textId="77777777" w:rsidR="009A4CBA" w:rsidRDefault="009A4CBA" w:rsidP="5A5FFBB2">
            <w:pPr>
              <w:ind w:left="18"/>
              <w:jc w:val="center"/>
              <w:rPr>
                <w:rFonts w:ascii="Arial" w:eastAsia="Arial" w:hAnsi="Arial" w:cs="Arial"/>
                <w:b/>
                <w:bCs/>
                <w:sz w:val="24"/>
              </w:rPr>
            </w:pPr>
          </w:p>
          <w:p w14:paraId="11588D8C" w14:textId="23F566CD" w:rsidR="00F13926" w:rsidRPr="001D590F" w:rsidRDefault="00151E57" w:rsidP="5A5FFBB2">
            <w:pPr>
              <w:ind w:left="18"/>
              <w:jc w:val="center"/>
              <w:rPr>
                <w:rFonts w:ascii="Arial" w:eastAsia="Arial" w:hAnsi="Arial" w:cs="Arial"/>
                <w:b/>
                <w:bCs/>
                <w:sz w:val="24"/>
              </w:rPr>
            </w:pPr>
            <w:r w:rsidRPr="5A5FFBB2">
              <w:rPr>
                <w:rFonts w:ascii="Arial" w:eastAsia="Arial" w:hAnsi="Arial" w:cs="Arial"/>
                <w:b/>
                <w:bCs/>
                <w:sz w:val="24"/>
              </w:rPr>
              <w:t>Sara</w:t>
            </w:r>
          </w:p>
        </w:tc>
      </w:tr>
      <w:tr w:rsidR="00F13926" w:rsidRPr="001D590F" w14:paraId="787AB8BD"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E9167" w14:textId="77777777" w:rsidR="00F13926" w:rsidRPr="001D590F" w:rsidRDefault="00F13926"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1B59" w14:textId="38818613" w:rsidR="00F13926" w:rsidRPr="001D590F" w:rsidRDefault="009E57F4" w:rsidP="5A5FFBB2">
            <w:pPr>
              <w:spacing w:line="240" w:lineRule="auto"/>
              <w:rPr>
                <w:rFonts w:ascii="Arial" w:eastAsia="Arial" w:hAnsi="Arial" w:cs="Arial"/>
                <w:color w:val="auto"/>
                <w:kern w:val="0"/>
                <w:sz w:val="24"/>
                <w14:ligatures w14:val="none"/>
              </w:rPr>
            </w:pPr>
            <w:r w:rsidRPr="5A5FFBB2">
              <w:rPr>
                <w:rFonts w:ascii="Arial" w:eastAsia="Arial" w:hAnsi="Arial" w:cs="Arial"/>
                <w:b/>
                <w:bCs/>
                <w:color w:val="auto"/>
                <w:kern w:val="0"/>
                <w:sz w:val="24"/>
                <w14:ligatures w14:val="none"/>
              </w:rPr>
              <w:t>Walking the</w:t>
            </w:r>
            <w:r w:rsidR="00294A29" w:rsidRPr="5A5FFBB2">
              <w:rPr>
                <w:rFonts w:ascii="Arial" w:eastAsia="Arial" w:hAnsi="Arial" w:cs="Arial"/>
                <w:b/>
                <w:bCs/>
                <w:color w:val="auto"/>
                <w:kern w:val="0"/>
                <w:sz w:val="24"/>
                <w14:ligatures w14:val="none"/>
              </w:rPr>
              <w:t xml:space="preserve"> </w:t>
            </w:r>
            <w:r w:rsidR="005A492F" w:rsidRPr="5A5FFBB2">
              <w:rPr>
                <w:rFonts w:ascii="Arial" w:eastAsia="Arial" w:hAnsi="Arial" w:cs="Arial"/>
                <w:b/>
                <w:bCs/>
                <w:color w:val="auto"/>
                <w:kern w:val="0"/>
                <w:sz w:val="24"/>
                <w14:ligatures w14:val="none"/>
              </w:rPr>
              <w:t>Cross Bucks Way</w:t>
            </w:r>
            <w:r w:rsidRPr="5A5FFBB2">
              <w:rPr>
                <w:rFonts w:ascii="Arial" w:eastAsia="Arial" w:hAnsi="Arial" w:cs="Arial"/>
                <w:b/>
                <w:bCs/>
                <w:color w:val="auto"/>
                <w:kern w:val="0"/>
                <w:sz w:val="24"/>
                <w14:ligatures w14:val="none"/>
              </w:rPr>
              <w:t xml:space="preserve"> </w:t>
            </w:r>
            <w:r w:rsidR="00F939AA" w:rsidRPr="001D590F">
              <w:rPr>
                <w:rFonts w:ascii="Arial" w:eastAsia="Times New Roman" w:hAnsi="Arial" w:cs="Arial"/>
                <w:b/>
                <w:bCs/>
                <w:color w:val="auto"/>
                <w:kern w:val="0"/>
                <w:sz w:val="24"/>
                <w14:ligatures w14:val="none"/>
              </w:rPr>
              <w:br/>
            </w:r>
            <w:r w:rsidR="00F939AA" w:rsidRPr="5A5FFBB2">
              <w:rPr>
                <w:rFonts w:ascii="Arial" w:eastAsia="Arial" w:hAnsi="Arial" w:cs="Arial"/>
                <w:color w:val="auto"/>
                <w:kern w:val="0"/>
                <w:sz w:val="24"/>
                <w14:ligatures w14:val="none"/>
              </w:rPr>
              <w:t xml:space="preserve">By way of background Sara explained </w:t>
            </w:r>
            <w:r w:rsidR="00413401" w:rsidRPr="5A5FFBB2">
              <w:rPr>
                <w:rFonts w:ascii="Arial" w:eastAsia="Arial" w:hAnsi="Arial" w:cs="Arial"/>
                <w:color w:val="auto"/>
                <w:kern w:val="0"/>
                <w:sz w:val="24"/>
                <w14:ligatures w14:val="none"/>
              </w:rPr>
              <w:t xml:space="preserve">she was part </w:t>
            </w:r>
            <w:r w:rsidR="003B1A47" w:rsidRPr="5A5FFBB2">
              <w:rPr>
                <w:rFonts w:ascii="Arial" w:eastAsia="Arial" w:hAnsi="Arial" w:cs="Arial"/>
                <w:color w:val="auto"/>
                <w:kern w:val="0"/>
                <w:sz w:val="24"/>
                <w14:ligatures w14:val="none"/>
              </w:rPr>
              <w:t xml:space="preserve">of a small </w:t>
            </w:r>
            <w:r w:rsidR="007B6FA6" w:rsidRPr="5A5FFBB2">
              <w:rPr>
                <w:rFonts w:ascii="Arial" w:eastAsia="Arial" w:hAnsi="Arial" w:cs="Arial"/>
                <w:color w:val="auto"/>
                <w:kern w:val="0"/>
                <w:sz w:val="24"/>
                <w14:ligatures w14:val="none"/>
              </w:rPr>
              <w:t>team</w:t>
            </w:r>
            <w:r w:rsidR="00201F82" w:rsidRPr="5A5FFBB2">
              <w:rPr>
                <w:rFonts w:ascii="Arial" w:eastAsia="Arial" w:hAnsi="Arial" w:cs="Arial"/>
                <w:color w:val="auto"/>
                <w:kern w:val="0"/>
                <w:sz w:val="24"/>
                <w14:ligatures w14:val="none"/>
              </w:rPr>
              <w:t xml:space="preserve"> </w:t>
            </w:r>
            <w:r w:rsidR="003B1A47" w:rsidRPr="5A5FFBB2">
              <w:rPr>
                <w:rFonts w:ascii="Arial" w:eastAsia="Arial" w:hAnsi="Arial" w:cs="Arial"/>
                <w:color w:val="auto"/>
                <w:kern w:val="0"/>
                <w:sz w:val="24"/>
                <w14:ligatures w14:val="none"/>
              </w:rPr>
              <w:t>(+</w:t>
            </w:r>
            <w:r w:rsidR="00201F82" w:rsidRPr="5A5FFBB2">
              <w:rPr>
                <w:rFonts w:ascii="Arial" w:eastAsia="Arial" w:hAnsi="Arial" w:cs="Arial"/>
                <w:color w:val="auto"/>
                <w:kern w:val="0"/>
                <w:sz w:val="24"/>
                <w14:ligatures w14:val="none"/>
              </w:rPr>
              <w:t xml:space="preserve"> Jim, Trevor Jones and</w:t>
            </w:r>
            <w:r w:rsidR="00806E6F" w:rsidRPr="5A5FFBB2">
              <w:rPr>
                <w:rFonts w:ascii="Arial" w:eastAsia="Arial" w:hAnsi="Arial" w:cs="Arial"/>
                <w:color w:val="auto"/>
                <w:kern w:val="0"/>
                <w:sz w:val="24"/>
                <w14:ligatures w14:val="none"/>
              </w:rPr>
              <w:t xml:space="preserve"> Ed Kendrick</w:t>
            </w:r>
            <w:r w:rsidR="003B1A47" w:rsidRPr="5A5FFBB2">
              <w:rPr>
                <w:rFonts w:ascii="Arial" w:eastAsia="Arial" w:hAnsi="Arial" w:cs="Arial"/>
                <w:color w:val="auto"/>
                <w:kern w:val="0"/>
                <w:sz w:val="24"/>
                <w14:ligatures w14:val="none"/>
              </w:rPr>
              <w:t>) who</w:t>
            </w:r>
            <w:r w:rsidR="00F939AA" w:rsidRPr="5A5FFBB2">
              <w:rPr>
                <w:rFonts w:ascii="Arial" w:eastAsia="Arial" w:hAnsi="Arial" w:cs="Arial"/>
                <w:color w:val="auto"/>
                <w:kern w:val="0"/>
                <w:sz w:val="24"/>
                <w14:ligatures w14:val="none"/>
              </w:rPr>
              <w:t xml:space="preserve"> </w:t>
            </w:r>
            <w:r w:rsidR="0025240B" w:rsidRPr="5A5FFBB2">
              <w:rPr>
                <w:rFonts w:ascii="Arial" w:eastAsia="Arial" w:hAnsi="Arial" w:cs="Arial"/>
                <w:color w:val="auto"/>
                <w:kern w:val="0"/>
                <w:sz w:val="24"/>
                <w14:ligatures w14:val="none"/>
              </w:rPr>
              <w:t xml:space="preserve">had </w:t>
            </w:r>
            <w:r w:rsidR="00F5043E" w:rsidRPr="5A5FFBB2">
              <w:rPr>
                <w:rFonts w:ascii="Arial" w:eastAsia="Arial" w:hAnsi="Arial" w:cs="Arial"/>
                <w:color w:val="auto"/>
                <w:kern w:val="0"/>
                <w:sz w:val="24"/>
                <w14:ligatures w14:val="none"/>
              </w:rPr>
              <w:t>surveyed the</w:t>
            </w:r>
            <w:r w:rsidR="00F939AA" w:rsidRPr="5A5FFBB2">
              <w:rPr>
                <w:rFonts w:ascii="Arial" w:eastAsia="Arial" w:hAnsi="Arial" w:cs="Arial"/>
                <w:color w:val="auto"/>
                <w:kern w:val="0"/>
                <w:sz w:val="24"/>
                <w14:ligatures w14:val="none"/>
              </w:rPr>
              <w:t xml:space="preserve"> CBW </w:t>
            </w:r>
            <w:r w:rsidR="00D46BAA" w:rsidRPr="5A5FFBB2">
              <w:rPr>
                <w:rFonts w:ascii="Arial" w:eastAsia="Arial" w:hAnsi="Arial" w:cs="Arial"/>
                <w:color w:val="auto"/>
                <w:sz w:val="24"/>
                <w:shd w:val="clear" w:color="auto" w:fill="FFFFFF"/>
              </w:rPr>
              <w:t>identifying issues with stiles,</w:t>
            </w:r>
            <w:r w:rsidR="004051EA" w:rsidRPr="5A5FFBB2">
              <w:rPr>
                <w:rFonts w:ascii="Arial" w:eastAsia="Arial" w:hAnsi="Arial" w:cs="Arial"/>
                <w:color w:val="auto"/>
                <w:sz w:val="24"/>
                <w:shd w:val="clear" w:color="auto" w:fill="FFFFFF"/>
              </w:rPr>
              <w:t xml:space="preserve"> missing signage</w:t>
            </w:r>
            <w:r w:rsidR="0025240B" w:rsidRPr="5A5FFBB2">
              <w:rPr>
                <w:rFonts w:ascii="Arial" w:eastAsia="Arial" w:hAnsi="Arial" w:cs="Arial"/>
                <w:color w:val="auto"/>
                <w:sz w:val="24"/>
                <w:shd w:val="clear" w:color="auto" w:fill="FFFFFF"/>
              </w:rPr>
              <w:t xml:space="preserve"> </w:t>
            </w:r>
            <w:r w:rsidR="00160AD5" w:rsidRPr="5A5FFBB2">
              <w:rPr>
                <w:rFonts w:ascii="Arial" w:eastAsia="Arial" w:hAnsi="Arial" w:cs="Arial"/>
                <w:color w:val="auto"/>
                <w:sz w:val="24"/>
                <w:shd w:val="clear" w:color="auto" w:fill="FFFFFF"/>
              </w:rPr>
              <w:t xml:space="preserve">etc, </w:t>
            </w:r>
            <w:r w:rsidR="0025240B" w:rsidRPr="5A5FFBB2">
              <w:rPr>
                <w:rFonts w:ascii="Arial" w:eastAsia="Arial" w:hAnsi="Arial" w:cs="Arial"/>
                <w:color w:val="auto"/>
                <w:sz w:val="24"/>
                <w:shd w:val="clear" w:color="auto" w:fill="FFFFFF"/>
              </w:rPr>
              <w:t xml:space="preserve">and </w:t>
            </w:r>
            <w:r w:rsidR="00435BF8" w:rsidRPr="5A5FFBB2">
              <w:rPr>
                <w:rFonts w:ascii="Arial" w:eastAsia="Arial" w:hAnsi="Arial" w:cs="Arial"/>
                <w:color w:val="auto"/>
                <w:sz w:val="24"/>
                <w:shd w:val="clear" w:color="auto" w:fill="FFFFFF"/>
              </w:rPr>
              <w:t xml:space="preserve">the CBW has now been </w:t>
            </w:r>
            <w:r w:rsidR="00A66872" w:rsidRPr="5A5FFBB2">
              <w:rPr>
                <w:rFonts w:ascii="Arial" w:eastAsia="Arial" w:hAnsi="Arial" w:cs="Arial"/>
                <w:color w:val="auto"/>
                <w:sz w:val="24"/>
                <w:shd w:val="clear" w:color="auto" w:fill="FFFFFF"/>
              </w:rPr>
              <w:t>relisted</w:t>
            </w:r>
            <w:r w:rsidR="00435BF8" w:rsidRPr="5A5FFBB2">
              <w:rPr>
                <w:rFonts w:ascii="Arial" w:eastAsia="Arial" w:hAnsi="Arial" w:cs="Arial"/>
                <w:color w:val="auto"/>
                <w:sz w:val="24"/>
                <w:shd w:val="clear" w:color="auto" w:fill="FFFFFF"/>
              </w:rPr>
              <w:t xml:space="preserve"> on the LDWA LDP database</w:t>
            </w:r>
            <w:r w:rsidR="004051EA" w:rsidRPr="5A5FFBB2">
              <w:rPr>
                <w:rFonts w:ascii="Arial" w:eastAsia="Arial" w:hAnsi="Arial" w:cs="Arial"/>
                <w:color w:val="auto"/>
                <w:sz w:val="24"/>
                <w:shd w:val="clear" w:color="auto" w:fill="FFFFFF"/>
              </w:rPr>
              <w:t xml:space="preserve">. They </w:t>
            </w:r>
            <w:r w:rsidR="00724715" w:rsidRPr="5A5FFBB2">
              <w:rPr>
                <w:rFonts w:ascii="Arial" w:eastAsia="Arial" w:hAnsi="Arial" w:cs="Arial"/>
                <w:color w:val="auto"/>
                <w:kern w:val="0"/>
                <w:sz w:val="24"/>
                <w14:ligatures w14:val="none"/>
              </w:rPr>
              <w:t>would</w:t>
            </w:r>
            <w:r w:rsidR="004051EA" w:rsidRPr="5A5FFBB2">
              <w:rPr>
                <w:rFonts w:ascii="Arial" w:eastAsia="Arial" w:hAnsi="Arial" w:cs="Arial"/>
                <w:color w:val="auto"/>
                <w:kern w:val="0"/>
                <w:sz w:val="24"/>
                <w14:ligatures w14:val="none"/>
              </w:rPr>
              <w:t xml:space="preserve"> now</w:t>
            </w:r>
            <w:r w:rsidR="00724715" w:rsidRPr="5A5FFBB2">
              <w:rPr>
                <w:rFonts w:ascii="Arial" w:eastAsia="Arial" w:hAnsi="Arial" w:cs="Arial"/>
                <w:color w:val="auto"/>
                <w:kern w:val="0"/>
                <w:sz w:val="24"/>
                <w14:ligatures w14:val="none"/>
              </w:rPr>
              <w:t xml:space="preserve"> like</w:t>
            </w:r>
            <w:r w:rsidR="00075CAD" w:rsidRPr="5A5FFBB2">
              <w:rPr>
                <w:rFonts w:ascii="Arial" w:eastAsia="Arial" w:hAnsi="Arial" w:cs="Arial"/>
                <w:color w:val="auto"/>
                <w:kern w:val="0"/>
                <w:sz w:val="24"/>
                <w14:ligatures w14:val="none"/>
              </w:rPr>
              <w:t xml:space="preserve"> to put it on as a social walk</w:t>
            </w:r>
            <w:r w:rsidR="00075CAD" w:rsidRPr="5A5FFBB2">
              <w:rPr>
                <w:rFonts w:ascii="Arial" w:eastAsia="Arial" w:hAnsi="Arial" w:cs="Arial"/>
                <w:b/>
                <w:bCs/>
                <w:color w:val="auto"/>
                <w:kern w:val="0"/>
                <w:sz w:val="24"/>
                <w14:ligatures w14:val="none"/>
              </w:rPr>
              <w:t xml:space="preserve">. </w:t>
            </w:r>
            <w:r w:rsidR="00762D82" w:rsidRPr="5A5FFBB2">
              <w:rPr>
                <w:rFonts w:ascii="Arial" w:eastAsia="Arial" w:hAnsi="Arial" w:cs="Arial"/>
                <w:color w:val="auto"/>
                <w:kern w:val="0"/>
                <w:sz w:val="24"/>
                <w14:ligatures w14:val="none"/>
              </w:rPr>
              <w:t xml:space="preserve">Sara asked for committee approval of a planned </w:t>
            </w:r>
            <w:r w:rsidR="04714F96" w:rsidRPr="5A5FFBB2">
              <w:rPr>
                <w:rFonts w:ascii="Arial" w:eastAsia="Arial" w:hAnsi="Arial" w:cs="Arial"/>
                <w:color w:val="auto"/>
                <w:kern w:val="0"/>
                <w:sz w:val="24"/>
                <w14:ligatures w14:val="none"/>
              </w:rPr>
              <w:t>25-mile</w:t>
            </w:r>
            <w:r w:rsidR="00762D82" w:rsidRPr="5A5FFBB2">
              <w:rPr>
                <w:rFonts w:ascii="Arial" w:eastAsia="Arial" w:hAnsi="Arial" w:cs="Arial"/>
                <w:color w:val="auto"/>
                <w:kern w:val="0"/>
                <w:sz w:val="24"/>
                <w14:ligatures w14:val="none"/>
              </w:rPr>
              <w:t xml:space="preserve"> </w:t>
            </w:r>
            <w:r w:rsidR="001131E8" w:rsidRPr="5A5FFBB2">
              <w:rPr>
                <w:rFonts w:ascii="Arial" w:eastAsia="Arial" w:hAnsi="Arial" w:cs="Arial"/>
                <w:color w:val="auto"/>
                <w:kern w:val="0"/>
                <w:sz w:val="24"/>
                <w14:ligatures w14:val="none"/>
              </w:rPr>
              <w:t xml:space="preserve">linear </w:t>
            </w:r>
            <w:r w:rsidR="00762D82" w:rsidRPr="5A5FFBB2">
              <w:rPr>
                <w:rFonts w:ascii="Arial" w:eastAsia="Arial" w:hAnsi="Arial" w:cs="Arial"/>
                <w:color w:val="auto"/>
                <w:kern w:val="0"/>
                <w:sz w:val="24"/>
                <w14:ligatures w14:val="none"/>
              </w:rPr>
              <w:t xml:space="preserve">walk of the CBW </w:t>
            </w:r>
            <w:r w:rsidR="001131E8" w:rsidRPr="5A5FFBB2">
              <w:rPr>
                <w:rFonts w:ascii="Arial" w:eastAsia="Arial" w:hAnsi="Arial" w:cs="Arial"/>
                <w:color w:val="auto"/>
                <w:kern w:val="0"/>
                <w:sz w:val="24"/>
                <w14:ligatures w14:val="none"/>
              </w:rPr>
              <w:t xml:space="preserve">with </w:t>
            </w:r>
            <w:r w:rsidR="003479DC" w:rsidRPr="5A5FFBB2">
              <w:rPr>
                <w:rFonts w:ascii="Arial" w:eastAsia="Arial" w:hAnsi="Arial" w:cs="Arial"/>
                <w:color w:val="auto"/>
                <w:kern w:val="0"/>
                <w:sz w:val="24"/>
                <w14:ligatures w14:val="none"/>
              </w:rPr>
              <w:t>tra</w:t>
            </w:r>
            <w:r w:rsidR="00075CAD" w:rsidRPr="5A5FFBB2">
              <w:rPr>
                <w:rFonts w:ascii="Arial" w:eastAsia="Arial" w:hAnsi="Arial" w:cs="Arial"/>
                <w:color w:val="auto"/>
                <w:kern w:val="0"/>
                <w:sz w:val="24"/>
                <w14:ligatures w14:val="none"/>
              </w:rPr>
              <w:t>ns</w:t>
            </w:r>
            <w:r w:rsidR="003479DC" w:rsidRPr="5A5FFBB2">
              <w:rPr>
                <w:rFonts w:ascii="Arial" w:eastAsia="Arial" w:hAnsi="Arial" w:cs="Arial"/>
                <w:color w:val="auto"/>
                <w:kern w:val="0"/>
                <w:sz w:val="24"/>
                <w14:ligatures w14:val="none"/>
              </w:rPr>
              <w:t>port</w:t>
            </w:r>
            <w:r w:rsidR="001131E8" w:rsidRPr="5A5FFBB2">
              <w:rPr>
                <w:rFonts w:ascii="Arial" w:eastAsia="Arial" w:hAnsi="Arial" w:cs="Arial"/>
                <w:color w:val="auto"/>
                <w:kern w:val="0"/>
                <w:sz w:val="24"/>
                <w14:ligatures w14:val="none"/>
              </w:rPr>
              <w:t>. She has quotes from Bill’s (</w:t>
            </w:r>
            <w:r w:rsidR="00A53F2E" w:rsidRPr="5A5FFBB2">
              <w:rPr>
                <w:rFonts w:ascii="Arial" w:eastAsia="Arial" w:hAnsi="Arial" w:cs="Arial"/>
                <w:color w:val="auto"/>
                <w:kern w:val="0"/>
                <w:sz w:val="24"/>
                <w14:ligatures w14:val="none"/>
              </w:rPr>
              <w:t>£295) and a second company (</w:t>
            </w:r>
            <w:r w:rsidR="0085241F" w:rsidRPr="5A5FFBB2">
              <w:rPr>
                <w:rFonts w:ascii="Arial" w:eastAsia="Arial" w:hAnsi="Arial" w:cs="Arial"/>
                <w:color w:val="auto"/>
                <w:kern w:val="0"/>
                <w:sz w:val="24"/>
                <w14:ligatures w14:val="none"/>
              </w:rPr>
              <w:t>£</w:t>
            </w:r>
            <w:r w:rsidR="00805216" w:rsidRPr="5A5FFBB2">
              <w:rPr>
                <w:rFonts w:ascii="Arial" w:eastAsia="Arial" w:hAnsi="Arial" w:cs="Arial"/>
                <w:color w:val="auto"/>
                <w:kern w:val="0"/>
                <w:sz w:val="24"/>
                <w14:ligatures w14:val="none"/>
              </w:rPr>
              <w:t xml:space="preserve">325). There </w:t>
            </w:r>
            <w:r w:rsidR="003479DC" w:rsidRPr="5A5FFBB2">
              <w:rPr>
                <w:rFonts w:ascii="Arial" w:eastAsia="Arial" w:hAnsi="Arial" w:cs="Arial"/>
                <w:color w:val="auto"/>
                <w:kern w:val="0"/>
                <w:sz w:val="24"/>
                <w14:ligatures w14:val="none"/>
              </w:rPr>
              <w:t>would</w:t>
            </w:r>
            <w:r w:rsidR="00805216" w:rsidRPr="5A5FFBB2">
              <w:rPr>
                <w:rFonts w:ascii="Arial" w:eastAsia="Arial" w:hAnsi="Arial" w:cs="Arial"/>
                <w:color w:val="auto"/>
                <w:kern w:val="0"/>
                <w:sz w:val="24"/>
                <w14:ligatures w14:val="none"/>
              </w:rPr>
              <w:t xml:space="preserve"> be a £7</w:t>
            </w:r>
            <w:r w:rsidR="00724715" w:rsidRPr="5A5FFBB2">
              <w:rPr>
                <w:rFonts w:ascii="Arial" w:eastAsia="Arial" w:hAnsi="Arial" w:cs="Arial"/>
                <w:color w:val="auto"/>
                <w:kern w:val="0"/>
                <w:sz w:val="24"/>
                <w14:ligatures w14:val="none"/>
              </w:rPr>
              <w:t>.</w:t>
            </w:r>
            <w:r w:rsidR="00805216" w:rsidRPr="5A5FFBB2">
              <w:rPr>
                <w:rFonts w:ascii="Arial" w:eastAsia="Arial" w:hAnsi="Arial" w:cs="Arial"/>
                <w:color w:val="auto"/>
                <w:kern w:val="0"/>
                <w:sz w:val="24"/>
                <w14:ligatures w14:val="none"/>
              </w:rPr>
              <w:t>5</w:t>
            </w:r>
            <w:r w:rsidR="00724715" w:rsidRPr="5A5FFBB2">
              <w:rPr>
                <w:rFonts w:ascii="Arial" w:eastAsia="Arial" w:hAnsi="Arial" w:cs="Arial"/>
                <w:color w:val="auto"/>
                <w:kern w:val="0"/>
                <w:sz w:val="24"/>
                <w14:ligatures w14:val="none"/>
              </w:rPr>
              <w:t>0</w:t>
            </w:r>
            <w:r w:rsidR="00805216" w:rsidRPr="5A5FFBB2">
              <w:rPr>
                <w:rFonts w:ascii="Arial" w:eastAsia="Arial" w:hAnsi="Arial" w:cs="Arial"/>
                <w:color w:val="auto"/>
                <w:kern w:val="0"/>
                <w:sz w:val="24"/>
                <w14:ligatures w14:val="none"/>
              </w:rPr>
              <w:t xml:space="preserve"> contri</w:t>
            </w:r>
            <w:r w:rsidR="00612919" w:rsidRPr="5A5FFBB2">
              <w:rPr>
                <w:rFonts w:ascii="Arial" w:eastAsia="Arial" w:hAnsi="Arial" w:cs="Arial"/>
                <w:color w:val="auto"/>
                <w:kern w:val="0"/>
                <w:sz w:val="24"/>
                <w14:ligatures w14:val="none"/>
              </w:rPr>
              <w:t>bution</w:t>
            </w:r>
            <w:r w:rsidR="00805216" w:rsidRPr="5A5FFBB2">
              <w:rPr>
                <w:rFonts w:ascii="Arial" w:eastAsia="Arial" w:hAnsi="Arial" w:cs="Arial"/>
                <w:color w:val="auto"/>
                <w:kern w:val="0"/>
                <w:sz w:val="24"/>
                <w14:ligatures w14:val="none"/>
              </w:rPr>
              <w:t xml:space="preserve"> from walkers</w:t>
            </w:r>
            <w:r w:rsidR="00147255" w:rsidRPr="5A5FFBB2">
              <w:rPr>
                <w:rFonts w:ascii="Arial" w:eastAsia="Arial" w:hAnsi="Arial" w:cs="Arial"/>
                <w:color w:val="auto"/>
                <w:kern w:val="0"/>
                <w:sz w:val="24"/>
                <w14:ligatures w14:val="none"/>
              </w:rPr>
              <w:t>.</w:t>
            </w:r>
            <w:r w:rsidR="00495432" w:rsidRPr="5A5FFBB2">
              <w:rPr>
                <w:rFonts w:ascii="Arial" w:eastAsia="Arial" w:hAnsi="Arial" w:cs="Arial"/>
                <w:color w:val="auto"/>
                <w:kern w:val="0"/>
                <w:sz w:val="24"/>
                <w14:ligatures w14:val="none"/>
              </w:rPr>
              <w:t xml:space="preserve"> </w:t>
            </w:r>
            <w:r w:rsidR="0003767E" w:rsidRPr="001D590F">
              <w:rPr>
                <w:rFonts w:ascii="Arial" w:eastAsia="Times New Roman" w:hAnsi="Arial" w:cs="Arial"/>
                <w:color w:val="auto"/>
                <w:kern w:val="0"/>
                <w:sz w:val="24"/>
                <w14:ligatures w14:val="none"/>
              </w:rPr>
              <w:br/>
            </w:r>
            <w:r w:rsidR="00495432" w:rsidRPr="5A5FFBB2">
              <w:rPr>
                <w:rFonts w:ascii="Arial" w:eastAsia="Arial" w:hAnsi="Arial" w:cs="Arial"/>
                <w:b/>
                <w:bCs/>
                <w:color w:val="auto"/>
                <w:kern w:val="0"/>
                <w:sz w:val="24"/>
                <w14:ligatures w14:val="none"/>
              </w:rPr>
              <w:t>It was agreed to proceed with this</w:t>
            </w:r>
            <w:r w:rsidR="005068BF" w:rsidRPr="5A5FFBB2">
              <w:rPr>
                <w:rFonts w:ascii="Arial" w:eastAsia="Arial" w:hAnsi="Arial" w:cs="Arial"/>
                <w:b/>
                <w:bCs/>
                <w:color w:val="auto"/>
                <w:kern w:val="0"/>
                <w:sz w:val="24"/>
                <w14:ligatures w14:val="none"/>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D51EA" w14:textId="77777777" w:rsidR="009A4CBA" w:rsidRDefault="009A4CBA" w:rsidP="5A5FFBB2">
            <w:pPr>
              <w:ind w:left="18"/>
              <w:jc w:val="center"/>
              <w:rPr>
                <w:rFonts w:ascii="Arial" w:eastAsia="Arial" w:hAnsi="Arial" w:cs="Arial"/>
                <w:b/>
                <w:bCs/>
                <w:sz w:val="24"/>
              </w:rPr>
            </w:pPr>
          </w:p>
          <w:p w14:paraId="463DF8DC" w14:textId="77777777" w:rsidR="009A4CBA" w:rsidRDefault="009A4CBA" w:rsidP="5A5FFBB2">
            <w:pPr>
              <w:ind w:left="18"/>
              <w:jc w:val="center"/>
              <w:rPr>
                <w:rFonts w:ascii="Arial" w:eastAsia="Arial" w:hAnsi="Arial" w:cs="Arial"/>
                <w:b/>
                <w:bCs/>
                <w:sz w:val="24"/>
              </w:rPr>
            </w:pPr>
          </w:p>
          <w:p w14:paraId="3638B3A7" w14:textId="77777777" w:rsidR="009A4CBA" w:rsidRDefault="009A4CBA" w:rsidP="5A5FFBB2">
            <w:pPr>
              <w:ind w:left="18"/>
              <w:jc w:val="center"/>
              <w:rPr>
                <w:rFonts w:ascii="Arial" w:eastAsia="Arial" w:hAnsi="Arial" w:cs="Arial"/>
                <w:b/>
                <w:bCs/>
                <w:sz w:val="24"/>
              </w:rPr>
            </w:pPr>
          </w:p>
          <w:p w14:paraId="0F811DEC" w14:textId="77777777" w:rsidR="009A4CBA" w:rsidRDefault="009A4CBA" w:rsidP="5A5FFBB2">
            <w:pPr>
              <w:ind w:left="18"/>
              <w:jc w:val="center"/>
              <w:rPr>
                <w:rFonts w:ascii="Arial" w:eastAsia="Arial" w:hAnsi="Arial" w:cs="Arial"/>
                <w:b/>
                <w:bCs/>
                <w:sz w:val="24"/>
              </w:rPr>
            </w:pPr>
          </w:p>
          <w:p w14:paraId="43213587" w14:textId="77777777" w:rsidR="009A4CBA" w:rsidRDefault="009A4CBA" w:rsidP="5A5FFBB2">
            <w:pPr>
              <w:ind w:left="18"/>
              <w:jc w:val="center"/>
              <w:rPr>
                <w:rFonts w:ascii="Arial" w:eastAsia="Arial" w:hAnsi="Arial" w:cs="Arial"/>
                <w:b/>
                <w:bCs/>
                <w:sz w:val="24"/>
              </w:rPr>
            </w:pPr>
          </w:p>
          <w:p w14:paraId="2130E9DD" w14:textId="77777777" w:rsidR="009A4CBA" w:rsidRDefault="009A4CBA" w:rsidP="5A5FFBB2">
            <w:pPr>
              <w:ind w:left="18"/>
              <w:jc w:val="center"/>
              <w:rPr>
                <w:rFonts w:ascii="Arial" w:eastAsia="Arial" w:hAnsi="Arial" w:cs="Arial"/>
                <w:b/>
                <w:bCs/>
                <w:sz w:val="24"/>
              </w:rPr>
            </w:pPr>
          </w:p>
          <w:p w14:paraId="4F03B1AD" w14:textId="77777777" w:rsidR="009A4CBA" w:rsidRDefault="009A4CBA" w:rsidP="5A5FFBB2">
            <w:pPr>
              <w:ind w:left="18"/>
              <w:jc w:val="center"/>
              <w:rPr>
                <w:rFonts w:ascii="Arial" w:eastAsia="Arial" w:hAnsi="Arial" w:cs="Arial"/>
                <w:b/>
                <w:bCs/>
                <w:sz w:val="24"/>
              </w:rPr>
            </w:pPr>
          </w:p>
          <w:p w14:paraId="0EC37B20" w14:textId="77777777" w:rsidR="009A4CBA" w:rsidRDefault="009A4CBA" w:rsidP="5A5FFBB2">
            <w:pPr>
              <w:ind w:left="18"/>
              <w:jc w:val="center"/>
              <w:rPr>
                <w:rFonts w:ascii="Arial" w:eastAsia="Arial" w:hAnsi="Arial" w:cs="Arial"/>
                <w:b/>
                <w:bCs/>
                <w:sz w:val="24"/>
              </w:rPr>
            </w:pPr>
          </w:p>
          <w:p w14:paraId="07EF0AB7" w14:textId="5BC424C5" w:rsidR="00F13926" w:rsidRPr="001D590F" w:rsidRDefault="005068BF" w:rsidP="5A5FFBB2">
            <w:pPr>
              <w:ind w:left="18"/>
              <w:jc w:val="center"/>
              <w:rPr>
                <w:rFonts w:ascii="Arial" w:eastAsia="Arial" w:hAnsi="Arial" w:cs="Arial"/>
                <w:b/>
                <w:bCs/>
                <w:sz w:val="24"/>
              </w:rPr>
            </w:pPr>
            <w:r w:rsidRPr="5A5FFBB2">
              <w:rPr>
                <w:rFonts w:ascii="Arial" w:eastAsia="Arial" w:hAnsi="Arial" w:cs="Arial"/>
                <w:b/>
                <w:bCs/>
                <w:sz w:val="24"/>
              </w:rPr>
              <w:t>Sar</w:t>
            </w:r>
            <w:r w:rsidR="7094109A" w:rsidRPr="5A5FFBB2">
              <w:rPr>
                <w:rFonts w:ascii="Arial" w:eastAsia="Arial" w:hAnsi="Arial" w:cs="Arial"/>
                <w:b/>
                <w:bCs/>
                <w:sz w:val="24"/>
              </w:rPr>
              <w:t>a</w:t>
            </w:r>
          </w:p>
        </w:tc>
      </w:tr>
      <w:tr w:rsidR="00F13926" w:rsidRPr="001D590F" w14:paraId="0666204A"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56561" w14:textId="77777777" w:rsidR="00F13926" w:rsidRPr="001D590F" w:rsidRDefault="00F13926"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FE58" w14:textId="7B9795D0" w:rsidR="00F13926" w:rsidRPr="001D590F" w:rsidRDefault="00294A29" w:rsidP="5A5FFBB2">
            <w:pPr>
              <w:spacing w:line="240" w:lineRule="auto"/>
              <w:rPr>
                <w:rFonts w:ascii="Arial" w:eastAsia="Arial" w:hAnsi="Arial" w:cs="Arial"/>
                <w:color w:val="auto"/>
                <w:kern w:val="0"/>
                <w:sz w:val="24"/>
                <w14:ligatures w14:val="none"/>
              </w:rPr>
            </w:pPr>
            <w:r w:rsidRPr="5A5FFBB2">
              <w:rPr>
                <w:rFonts w:ascii="Arial" w:eastAsia="Arial" w:hAnsi="Arial" w:cs="Arial"/>
                <w:color w:val="auto"/>
                <w:kern w:val="0"/>
                <w:sz w:val="24"/>
                <w14:ligatures w14:val="none"/>
              </w:rPr>
              <w:t xml:space="preserve">Chris queried what happens if the minibus gets filled and there are more people wanting to walk. Ask for a larger vehicle, use </w:t>
            </w:r>
            <w:r w:rsidR="003F0358" w:rsidRPr="5A5FFBB2">
              <w:rPr>
                <w:rFonts w:ascii="Arial" w:eastAsia="Arial" w:hAnsi="Arial" w:cs="Arial"/>
                <w:color w:val="auto"/>
                <w:kern w:val="0"/>
                <w:sz w:val="24"/>
                <w14:ligatures w14:val="none"/>
              </w:rPr>
              <w:t>taxis, car</w:t>
            </w:r>
            <w:r w:rsidR="00525B23" w:rsidRPr="5A5FFBB2">
              <w:rPr>
                <w:rFonts w:ascii="Arial" w:eastAsia="Arial" w:hAnsi="Arial" w:cs="Arial"/>
                <w:color w:val="auto"/>
                <w:kern w:val="0"/>
                <w:sz w:val="24"/>
                <w14:ligatures w14:val="none"/>
              </w:rPr>
              <w:t xml:space="preserve"> share?</w:t>
            </w:r>
            <w:r w:rsidR="003F0358" w:rsidRPr="5A5FFBB2">
              <w:rPr>
                <w:rFonts w:ascii="Arial" w:eastAsia="Arial" w:hAnsi="Arial" w:cs="Arial"/>
                <w:color w:val="auto"/>
                <w:kern w:val="0"/>
                <w:sz w:val="24"/>
                <w14:ligatures w14:val="none"/>
              </w:rPr>
              <w:t xml:space="preserve"> </w:t>
            </w:r>
            <w:r w:rsidR="003F0358" w:rsidRPr="001D590F">
              <w:rPr>
                <w:rFonts w:ascii="Arial" w:eastAsia="Times New Roman" w:hAnsi="Arial" w:cs="Arial"/>
                <w:color w:val="auto"/>
                <w:kern w:val="0"/>
                <w:sz w:val="24"/>
                <w14:ligatures w14:val="none"/>
              </w:rPr>
              <w:br/>
            </w:r>
            <w:r w:rsidR="003F0358" w:rsidRPr="5A5FFBB2">
              <w:rPr>
                <w:rFonts w:ascii="Arial" w:eastAsia="Arial" w:hAnsi="Arial" w:cs="Arial"/>
                <w:color w:val="auto"/>
                <w:kern w:val="0"/>
                <w:sz w:val="24"/>
                <w14:ligatures w14:val="none"/>
              </w:rPr>
              <w:t>Sara confirmed she had</w:t>
            </w:r>
            <w:r w:rsidR="00AF3232" w:rsidRPr="5A5FFBB2">
              <w:rPr>
                <w:rFonts w:ascii="Arial" w:eastAsia="Arial" w:hAnsi="Arial" w:cs="Arial"/>
                <w:color w:val="auto"/>
                <w:kern w:val="0"/>
                <w:sz w:val="24"/>
                <w14:ligatures w14:val="none"/>
              </w:rPr>
              <w:t xml:space="preserve"> the cost of a</w:t>
            </w:r>
            <w:r w:rsidR="00AF3232" w:rsidRPr="5A5FFBB2">
              <w:rPr>
                <w:rFonts w:ascii="Arial" w:eastAsia="Arial" w:hAnsi="Arial" w:cs="Arial"/>
                <w:color w:val="EE0000"/>
                <w:kern w:val="0"/>
                <w:sz w:val="24"/>
                <w14:ligatures w14:val="none"/>
              </w:rPr>
              <w:t xml:space="preserve"> </w:t>
            </w:r>
            <w:r w:rsidR="6C83CF01" w:rsidRPr="5A5FFBB2">
              <w:rPr>
                <w:rFonts w:ascii="Arial" w:eastAsia="Arial" w:hAnsi="Arial" w:cs="Arial"/>
                <w:color w:val="auto"/>
                <w:kern w:val="0"/>
                <w:sz w:val="24"/>
                <w14:ligatures w14:val="none"/>
              </w:rPr>
              <w:t>34-seater</w:t>
            </w:r>
            <w:r w:rsidR="00525B23" w:rsidRPr="5A5FFBB2">
              <w:rPr>
                <w:rFonts w:ascii="Arial" w:eastAsia="Arial" w:hAnsi="Arial" w:cs="Arial"/>
                <w:color w:val="auto"/>
                <w:kern w:val="0"/>
                <w:sz w:val="24"/>
                <w14:ligatures w14:val="none"/>
              </w:rPr>
              <w:t xml:space="preserve"> bus</w:t>
            </w:r>
            <w:r w:rsidR="00AF3232" w:rsidRPr="5A5FFBB2">
              <w:rPr>
                <w:rFonts w:ascii="Arial" w:eastAsia="Arial" w:hAnsi="Arial" w:cs="Arial"/>
                <w:color w:val="auto"/>
                <w:kern w:val="0"/>
                <w:sz w:val="24"/>
                <w14:ligatures w14:val="none"/>
              </w:rPr>
              <w:t xml:space="preserve">; it would cost another </w:t>
            </w:r>
            <w:r w:rsidR="00E83BC4" w:rsidRPr="5A5FFBB2">
              <w:rPr>
                <w:rFonts w:ascii="Arial" w:eastAsia="Arial" w:hAnsi="Arial" w:cs="Arial"/>
                <w:color w:val="auto"/>
                <w:kern w:val="0"/>
                <w:sz w:val="24"/>
                <w14:ligatures w14:val="none"/>
              </w:rPr>
              <w:t xml:space="preserve">£100. She also said that </w:t>
            </w:r>
            <w:r w:rsidR="009527AD" w:rsidRPr="5A5FFBB2">
              <w:rPr>
                <w:rFonts w:ascii="Arial" w:eastAsia="Arial" w:hAnsi="Arial" w:cs="Arial"/>
                <w:color w:val="auto"/>
                <w:kern w:val="0"/>
                <w:sz w:val="24"/>
                <w14:ligatures w14:val="none"/>
              </w:rPr>
              <w:t xml:space="preserve">on one section of the upcoming Rutland Round a car </w:t>
            </w:r>
            <w:r w:rsidR="007250B0" w:rsidRPr="5A5FFBB2">
              <w:rPr>
                <w:rFonts w:ascii="Arial" w:eastAsia="Arial" w:hAnsi="Arial" w:cs="Arial"/>
                <w:color w:val="auto"/>
                <w:kern w:val="0"/>
                <w:sz w:val="24"/>
                <w14:ligatures w14:val="none"/>
              </w:rPr>
              <w:t>may</w:t>
            </w:r>
            <w:r w:rsidR="009527AD" w:rsidRPr="5A5FFBB2">
              <w:rPr>
                <w:rFonts w:ascii="Arial" w:eastAsia="Arial" w:hAnsi="Arial" w:cs="Arial"/>
                <w:color w:val="auto"/>
                <w:kern w:val="0"/>
                <w:sz w:val="24"/>
                <w14:ligatures w14:val="none"/>
              </w:rPr>
              <w:t xml:space="preserve"> be used.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07A72" w14:textId="77777777" w:rsidR="00F13926" w:rsidRPr="001D590F" w:rsidRDefault="00F13926" w:rsidP="5A5FFBB2">
            <w:pPr>
              <w:ind w:left="18"/>
              <w:jc w:val="center"/>
              <w:rPr>
                <w:rFonts w:ascii="Arial" w:eastAsia="Arial" w:hAnsi="Arial" w:cs="Arial"/>
                <w:b/>
                <w:bCs/>
                <w:sz w:val="24"/>
              </w:rPr>
            </w:pPr>
          </w:p>
        </w:tc>
      </w:tr>
      <w:tr w:rsidR="006D7A18" w:rsidRPr="001D590F" w14:paraId="1ECDCAFE"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46C7" w14:textId="77777777" w:rsidR="006D7A18" w:rsidRPr="001D590F" w:rsidRDefault="006D7A18"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1929" w14:textId="211975D5" w:rsidR="006D7A18" w:rsidRPr="003918AD" w:rsidRDefault="006D7A18" w:rsidP="5A5FFBB2">
            <w:pPr>
              <w:spacing w:line="240" w:lineRule="auto"/>
              <w:rPr>
                <w:rFonts w:ascii="Arial" w:eastAsia="Arial" w:hAnsi="Arial" w:cs="Arial"/>
                <w:b/>
                <w:bCs/>
                <w:color w:val="auto"/>
                <w:kern w:val="0"/>
                <w:sz w:val="24"/>
                <w:u w:val="single"/>
                <w14:ligatures w14:val="none"/>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CFDB5" w14:textId="77777777" w:rsidR="006D7A18" w:rsidRPr="001D590F" w:rsidRDefault="006D7A18" w:rsidP="5A5FFBB2">
            <w:pPr>
              <w:ind w:left="18"/>
              <w:jc w:val="center"/>
              <w:rPr>
                <w:rFonts w:ascii="Arial" w:eastAsia="Arial" w:hAnsi="Arial" w:cs="Arial"/>
                <w:b/>
                <w:bCs/>
                <w:sz w:val="24"/>
              </w:rPr>
            </w:pPr>
          </w:p>
        </w:tc>
      </w:tr>
      <w:tr w:rsidR="006D7A18" w:rsidRPr="001D590F" w14:paraId="6706ED1A"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2F047" w14:textId="77777777" w:rsidR="006D7A18" w:rsidRPr="001D590F" w:rsidRDefault="006D7A18"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AEFC" w14:textId="5995A049" w:rsidR="006D7A18" w:rsidRPr="001D590F" w:rsidRDefault="003918AD" w:rsidP="5A5FFBB2">
            <w:pPr>
              <w:spacing w:line="240" w:lineRule="auto"/>
              <w:rPr>
                <w:rFonts w:ascii="Arial" w:eastAsia="Arial" w:hAnsi="Arial" w:cs="Arial"/>
                <w:color w:val="auto"/>
                <w:kern w:val="0"/>
                <w:sz w:val="24"/>
                <w14:ligatures w14:val="none"/>
              </w:rPr>
            </w:pPr>
            <w:r w:rsidRPr="5A5FFBB2">
              <w:rPr>
                <w:rFonts w:ascii="Arial" w:eastAsia="Arial" w:hAnsi="Arial" w:cs="Arial"/>
                <w:b/>
                <w:bCs/>
                <w:color w:val="auto"/>
                <w:sz w:val="24"/>
                <w:u w:val="single"/>
                <w:lang w:val="en-US" w:eastAsia="en-US"/>
              </w:rPr>
              <w:t>Walk Leaders and Attendances on Walks</w:t>
            </w:r>
            <w:r w:rsidRPr="5A5FFBB2">
              <w:rPr>
                <w:rFonts w:ascii="Arial" w:eastAsia="Arial" w:hAnsi="Arial" w:cs="Arial"/>
                <w:color w:val="auto"/>
                <w:sz w:val="24"/>
                <w:lang w:val="en-US" w:eastAsia="en-US"/>
              </w:rPr>
              <w:t xml:space="preserve"> </w:t>
            </w:r>
            <w:r>
              <w:br/>
            </w:r>
            <w:r w:rsidR="00AE7754" w:rsidRPr="5A5FFBB2">
              <w:rPr>
                <w:rFonts w:ascii="Arial" w:eastAsia="Arial" w:hAnsi="Arial" w:cs="Arial"/>
                <w:color w:val="auto"/>
                <w:sz w:val="24"/>
                <w:lang w:val="en-US" w:eastAsia="en-US"/>
              </w:rPr>
              <w:t>Jim’s spreadsheet of walk leaders and attendance data</w:t>
            </w:r>
            <w:r w:rsidR="00AE7754" w:rsidRPr="5A5FFBB2">
              <w:rPr>
                <w:rFonts w:ascii="Arial" w:eastAsia="Arial" w:hAnsi="Arial" w:cs="Arial"/>
                <w:color w:val="auto"/>
                <w:sz w:val="24"/>
              </w:rPr>
              <w:t xml:space="preserve"> </w:t>
            </w:r>
            <w:hyperlink r:id="rId8">
              <w:r w:rsidR="001F448F" w:rsidRPr="0050566F">
                <w:rPr>
                  <w:rStyle w:val="Hyperlink"/>
                  <w:rFonts w:ascii="Arial" w:eastAsia="Arial" w:hAnsi="Arial" w:cs="Arial"/>
                  <w:szCs w:val="22"/>
                  <w:lang w:val="en-US" w:eastAsia="en-US"/>
                </w:rPr>
                <w:t>https://docs.google.com/spreadsheets/d/10j-8Gdn94VemMyVwXZCBHRslDt9-VFjl/edit?usp=sharing&amp;ouid=118054389527102867407&amp;rtpof=true&amp;sd=tre</w:t>
              </w:r>
            </w:hyperlink>
            <w:r w:rsidR="009A4CBA" w:rsidRPr="0050566F">
              <w:rPr>
                <w:szCs w:val="22"/>
              </w:rPr>
              <w:br/>
            </w:r>
            <w:r w:rsidR="009A4CBA" w:rsidRPr="009708CA">
              <w:rPr>
                <w:rFonts w:ascii="Arial" w:hAnsi="Arial" w:cs="Arial"/>
                <w:i/>
                <w:iCs/>
                <w:sz w:val="24"/>
              </w:rPr>
              <w:t>(Three tabs at bottom – Social Walks, Events, Walkers</w:t>
            </w:r>
            <w:r w:rsidR="009A4CBA" w:rsidRPr="009A4CBA">
              <w:rPr>
                <w:i/>
                <w:iC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DAF32" w14:textId="77777777" w:rsidR="006D7A18" w:rsidRPr="001D590F" w:rsidRDefault="006D7A18" w:rsidP="5A5FFBB2">
            <w:pPr>
              <w:ind w:left="18"/>
              <w:jc w:val="center"/>
              <w:rPr>
                <w:rFonts w:ascii="Arial" w:eastAsia="Arial" w:hAnsi="Arial" w:cs="Arial"/>
                <w:b/>
                <w:bCs/>
                <w:sz w:val="24"/>
              </w:rPr>
            </w:pPr>
          </w:p>
        </w:tc>
      </w:tr>
      <w:tr w:rsidR="007568DB" w:rsidRPr="001D590F" w14:paraId="1296164E"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00A23" w14:textId="77777777" w:rsidR="007568DB" w:rsidRPr="001D590F" w:rsidRDefault="007568DB"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2CC1" w14:textId="77777777" w:rsidR="00BD14EF" w:rsidRDefault="00BD14EF" w:rsidP="5A5FFBB2">
            <w:pPr>
              <w:suppressAutoHyphens/>
              <w:spacing w:line="240" w:lineRule="auto"/>
              <w:rPr>
                <w:rFonts w:ascii="Arial" w:eastAsia="Arial" w:hAnsi="Arial" w:cs="Arial"/>
                <w:b/>
                <w:bCs/>
                <w:color w:val="222222"/>
                <w:kern w:val="0"/>
                <w:sz w:val="24"/>
                <w:shd w:val="clear" w:color="auto" w:fill="FFFFFF"/>
                <w:lang w:val="en-US" w:eastAsia="ar-SA"/>
                <w14:ligatures w14:val="none"/>
              </w:rPr>
            </w:pPr>
          </w:p>
          <w:p w14:paraId="7A11CDA8" w14:textId="7EA2A894" w:rsidR="007568DB" w:rsidRPr="001D590F" w:rsidRDefault="007568DB" w:rsidP="5A5FFBB2">
            <w:pPr>
              <w:suppressAutoHyphens/>
              <w:spacing w:line="240" w:lineRule="auto"/>
              <w:rPr>
                <w:rFonts w:ascii="Arial" w:eastAsia="Arial" w:hAnsi="Arial" w:cs="Arial"/>
                <w:b/>
                <w:bCs/>
                <w:color w:val="222222"/>
                <w:kern w:val="0"/>
                <w:sz w:val="24"/>
                <w:shd w:val="clear" w:color="auto" w:fill="FFFFFF"/>
                <w:lang w:val="en-US" w:eastAsia="ar-SA"/>
                <w14:ligatures w14:val="none"/>
              </w:rPr>
            </w:pPr>
            <w:r w:rsidRPr="5A5FFBB2">
              <w:rPr>
                <w:rFonts w:ascii="Arial" w:eastAsia="Arial" w:hAnsi="Arial" w:cs="Arial"/>
                <w:b/>
                <w:bCs/>
                <w:color w:val="222222"/>
                <w:kern w:val="0"/>
                <w:sz w:val="24"/>
                <w:shd w:val="clear" w:color="auto" w:fill="FFFFFF"/>
                <w:lang w:val="en-US" w:eastAsia="ar-SA"/>
                <w14:ligatures w14:val="none"/>
              </w:rPr>
              <w:t>Chris had circulated further data analysis on BBN walks since 2008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BAA6F" w14:textId="77777777" w:rsidR="007568DB" w:rsidRPr="001D590F" w:rsidRDefault="007568DB" w:rsidP="5A5FFBB2">
            <w:pPr>
              <w:ind w:left="18"/>
              <w:jc w:val="center"/>
              <w:rPr>
                <w:rFonts w:ascii="Arial" w:eastAsia="Arial" w:hAnsi="Arial" w:cs="Arial"/>
                <w:b/>
                <w:bCs/>
                <w:sz w:val="24"/>
              </w:rPr>
            </w:pPr>
          </w:p>
        </w:tc>
      </w:tr>
      <w:tr w:rsidR="0050566F" w:rsidRPr="001D590F" w14:paraId="59534CBC"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24A56" w14:textId="77777777" w:rsidR="0050566F" w:rsidRPr="001D590F" w:rsidRDefault="0050566F"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BB3BB02" w14:textId="77777777" w:rsidR="0050566F" w:rsidRPr="005B6C26" w:rsidRDefault="0050566F" w:rsidP="0050566F">
            <w:pPr>
              <w:rPr>
                <w:rFonts w:ascii="Arial" w:hAnsi="Arial" w:cs="Arial"/>
                <w:b/>
                <w:bCs/>
                <w:sz w:val="24"/>
              </w:rPr>
            </w:pPr>
            <w:r w:rsidRPr="005B6C26">
              <w:rPr>
                <w:rFonts w:ascii="Arial" w:hAnsi="Arial" w:cs="Arial"/>
                <w:b/>
                <w:bCs/>
                <w:sz w:val="24"/>
              </w:rPr>
              <w:t>Number of walks offered per BBN financial  year</w:t>
            </w:r>
          </w:p>
          <w:p w14:paraId="691A3F73" w14:textId="77777777" w:rsidR="0050566F" w:rsidRPr="005B6C26" w:rsidRDefault="0050566F" w:rsidP="0050566F">
            <w:pPr>
              <w:rPr>
                <w:rFonts w:ascii="Arial" w:hAnsi="Arial" w:cs="Arial"/>
                <w:sz w:val="24"/>
              </w:rPr>
            </w:pPr>
            <w:r w:rsidRPr="005B6C26">
              <w:rPr>
                <w:rFonts w:ascii="Arial" w:hAnsi="Arial" w:cs="Arial"/>
                <w:sz w:val="24"/>
              </w:rPr>
              <w:t xml:space="preserve">Target 52 per year </w:t>
            </w:r>
            <w:r w:rsidRPr="005B6C26">
              <w:rPr>
                <w:rFonts w:ascii="Arial" w:hAnsi="Arial" w:cs="Arial"/>
                <w:sz w:val="24"/>
              </w:rPr>
              <w:br/>
              <w:t>2 Thursdays per month, 2 weekends per month</w:t>
            </w:r>
          </w:p>
          <w:p w14:paraId="2F010535" w14:textId="77777777" w:rsidR="0050566F" w:rsidRPr="005B6C26" w:rsidRDefault="0050566F" w:rsidP="0050566F">
            <w:pPr>
              <w:rPr>
                <w:rFonts w:ascii="Arial" w:hAnsi="Arial" w:cs="Arial"/>
                <w:sz w:val="24"/>
              </w:rPr>
            </w:pPr>
            <w:r w:rsidRPr="005B6C26">
              <w:rPr>
                <w:rFonts w:ascii="Arial" w:hAnsi="Arial" w:cs="Arial"/>
                <w:sz w:val="24"/>
              </w:rPr>
              <w:t>1st Nov 2025</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2026</w:t>
            </w:r>
            <w:r w:rsidRPr="005B6C26">
              <w:rPr>
                <w:rFonts w:ascii="Arial" w:hAnsi="Arial" w:cs="Arial"/>
                <w:sz w:val="24"/>
              </w:rPr>
              <w:tab/>
            </w:r>
          </w:p>
          <w:p w14:paraId="55318158" w14:textId="77777777" w:rsidR="0050566F" w:rsidRPr="005B6C26" w:rsidRDefault="0050566F" w:rsidP="0050566F">
            <w:pPr>
              <w:rPr>
                <w:rFonts w:ascii="Arial" w:hAnsi="Arial" w:cs="Arial"/>
                <w:sz w:val="24"/>
              </w:rPr>
            </w:pPr>
            <w:r w:rsidRPr="005B6C26">
              <w:rPr>
                <w:rFonts w:ascii="Arial" w:hAnsi="Arial" w:cs="Arial"/>
                <w:sz w:val="24"/>
              </w:rPr>
              <w:t>1st Nov 2024</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2025</w:t>
            </w:r>
            <w:r w:rsidRPr="005B6C26">
              <w:rPr>
                <w:rFonts w:ascii="Arial" w:hAnsi="Arial" w:cs="Arial"/>
                <w:sz w:val="24"/>
              </w:rPr>
              <w:tab/>
              <w:t>35</w:t>
            </w:r>
          </w:p>
          <w:p w14:paraId="673BE48F" w14:textId="0EF67F4A" w:rsidR="0050566F" w:rsidRPr="005B6C26" w:rsidRDefault="0050566F" w:rsidP="0050566F">
            <w:pPr>
              <w:rPr>
                <w:rFonts w:ascii="Arial" w:hAnsi="Arial" w:cs="Arial"/>
                <w:sz w:val="24"/>
              </w:rPr>
            </w:pPr>
            <w:r w:rsidRPr="005B6C26">
              <w:rPr>
                <w:rFonts w:ascii="Arial" w:hAnsi="Arial" w:cs="Arial"/>
                <w:sz w:val="24"/>
              </w:rPr>
              <w:t>1st Nov 2023</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2024</w:t>
            </w:r>
            <w:r w:rsidRPr="005B6C26">
              <w:rPr>
                <w:rFonts w:ascii="Arial" w:hAnsi="Arial" w:cs="Arial"/>
                <w:sz w:val="24"/>
              </w:rPr>
              <w:tab/>
              <w:t>32</w:t>
            </w:r>
          </w:p>
          <w:p w14:paraId="7FBC28BF" w14:textId="217DE9B0" w:rsidR="0050566F" w:rsidRPr="005B6C26" w:rsidRDefault="0050566F" w:rsidP="0050566F">
            <w:pPr>
              <w:rPr>
                <w:rFonts w:ascii="Arial" w:hAnsi="Arial" w:cs="Arial"/>
                <w:sz w:val="24"/>
              </w:rPr>
            </w:pPr>
            <w:r w:rsidRPr="005B6C26">
              <w:rPr>
                <w:rFonts w:ascii="Arial" w:hAnsi="Arial" w:cs="Arial"/>
                <w:sz w:val="24"/>
              </w:rPr>
              <w:t>1st Nov 2022</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2023</w:t>
            </w:r>
            <w:r w:rsidRPr="005B6C26">
              <w:rPr>
                <w:rFonts w:ascii="Arial" w:hAnsi="Arial" w:cs="Arial"/>
                <w:sz w:val="24"/>
              </w:rPr>
              <w:tab/>
              <w:t>52</w:t>
            </w:r>
          </w:p>
          <w:p w14:paraId="70742FAE" w14:textId="767ADA6D" w:rsidR="0050566F" w:rsidRPr="005B6C26" w:rsidRDefault="0050566F" w:rsidP="0050566F">
            <w:pPr>
              <w:rPr>
                <w:rFonts w:ascii="Arial" w:hAnsi="Arial" w:cs="Arial"/>
                <w:sz w:val="24"/>
              </w:rPr>
            </w:pPr>
            <w:r w:rsidRPr="005B6C26">
              <w:rPr>
                <w:rFonts w:ascii="Arial" w:hAnsi="Arial" w:cs="Arial"/>
                <w:sz w:val="24"/>
              </w:rPr>
              <w:t>1st Nov 2021</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2022</w:t>
            </w:r>
            <w:r w:rsidRPr="005B6C26">
              <w:rPr>
                <w:rFonts w:ascii="Arial" w:hAnsi="Arial" w:cs="Arial"/>
                <w:sz w:val="24"/>
              </w:rPr>
              <w:tab/>
              <w:t>39</w:t>
            </w:r>
          </w:p>
          <w:p w14:paraId="34560FA3" w14:textId="77777777" w:rsidR="0050566F" w:rsidRPr="005B6C26" w:rsidRDefault="0050566F" w:rsidP="0050566F">
            <w:pPr>
              <w:rPr>
                <w:rFonts w:ascii="Arial" w:hAnsi="Arial" w:cs="Arial"/>
                <w:sz w:val="24"/>
              </w:rPr>
            </w:pPr>
            <w:r w:rsidRPr="005B6C26">
              <w:rPr>
                <w:rFonts w:ascii="Arial" w:hAnsi="Arial" w:cs="Arial"/>
                <w:sz w:val="24"/>
              </w:rPr>
              <w:t>1st Nov 2020</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2021</w:t>
            </w:r>
            <w:r w:rsidRPr="005B6C26">
              <w:rPr>
                <w:rFonts w:ascii="Arial" w:hAnsi="Arial" w:cs="Arial"/>
                <w:sz w:val="24"/>
              </w:rPr>
              <w:tab/>
              <w:t>42</w:t>
            </w:r>
          </w:p>
          <w:p w14:paraId="64A2A991" w14:textId="21932D7B" w:rsidR="0050566F" w:rsidRPr="005B6C26" w:rsidRDefault="0050566F" w:rsidP="0050566F">
            <w:pPr>
              <w:rPr>
                <w:rFonts w:ascii="Arial" w:hAnsi="Arial" w:cs="Arial"/>
                <w:sz w:val="24"/>
              </w:rPr>
            </w:pPr>
            <w:r w:rsidRPr="005B6C26">
              <w:rPr>
                <w:rFonts w:ascii="Arial" w:hAnsi="Arial" w:cs="Arial"/>
                <w:sz w:val="24"/>
              </w:rPr>
              <w:t>1st Nov 2019</w:t>
            </w:r>
            <w:r>
              <w:rPr>
                <w:rFonts w:ascii="Arial" w:hAnsi="Arial" w:cs="Arial"/>
                <w:sz w:val="24"/>
              </w:rPr>
              <w:t xml:space="preserve"> -</w:t>
            </w:r>
            <w:r w:rsidR="009708CA">
              <w:rPr>
                <w:rFonts w:ascii="Arial" w:hAnsi="Arial" w:cs="Arial"/>
                <w:sz w:val="24"/>
              </w:rPr>
              <w:t xml:space="preserve"> </w:t>
            </w:r>
            <w:r w:rsidRPr="005B6C26">
              <w:rPr>
                <w:rFonts w:ascii="Arial" w:hAnsi="Arial" w:cs="Arial"/>
                <w:sz w:val="24"/>
              </w:rPr>
              <w:t>31st Oct 2020</w:t>
            </w:r>
            <w:r w:rsidRPr="005B6C26">
              <w:rPr>
                <w:rFonts w:ascii="Arial" w:hAnsi="Arial" w:cs="Arial"/>
                <w:sz w:val="24"/>
              </w:rPr>
              <w:tab/>
              <w:t>50</w:t>
            </w:r>
          </w:p>
          <w:p w14:paraId="4F501935" w14:textId="79601C4A" w:rsidR="0050566F" w:rsidRPr="005B6C26" w:rsidRDefault="0050566F" w:rsidP="0050566F">
            <w:pPr>
              <w:rPr>
                <w:rFonts w:ascii="Arial" w:hAnsi="Arial" w:cs="Arial"/>
                <w:sz w:val="24"/>
              </w:rPr>
            </w:pPr>
            <w:r w:rsidRPr="005B6C26">
              <w:rPr>
                <w:rFonts w:ascii="Arial" w:hAnsi="Arial" w:cs="Arial"/>
                <w:sz w:val="24"/>
              </w:rPr>
              <w:t>1st Nov 2018</w:t>
            </w:r>
            <w:r w:rsidRPr="005B6C26">
              <w:rPr>
                <w:rFonts w:ascii="Arial" w:hAnsi="Arial" w:cs="Arial"/>
                <w:sz w:val="24"/>
              </w:rPr>
              <w:tab/>
            </w:r>
            <w:r>
              <w:rPr>
                <w:rFonts w:ascii="Arial" w:hAnsi="Arial" w:cs="Arial"/>
                <w:sz w:val="24"/>
              </w:rPr>
              <w:t xml:space="preserve"> - </w:t>
            </w:r>
            <w:r w:rsidR="00974B60">
              <w:rPr>
                <w:rFonts w:ascii="Arial" w:hAnsi="Arial" w:cs="Arial"/>
                <w:sz w:val="24"/>
              </w:rPr>
              <w:t>3</w:t>
            </w:r>
            <w:r w:rsidRPr="005B6C26">
              <w:rPr>
                <w:rFonts w:ascii="Arial" w:hAnsi="Arial" w:cs="Arial"/>
                <w:sz w:val="24"/>
              </w:rPr>
              <w:t>1st Oct 2019</w:t>
            </w:r>
            <w:r w:rsidRPr="005B6C26">
              <w:rPr>
                <w:rFonts w:ascii="Arial" w:hAnsi="Arial" w:cs="Arial"/>
                <w:sz w:val="24"/>
              </w:rPr>
              <w:tab/>
              <w:t>50</w:t>
            </w:r>
          </w:p>
          <w:p w14:paraId="4EE3F7EB" w14:textId="772A31EC" w:rsidR="0050566F" w:rsidRPr="005B6C26" w:rsidRDefault="0050566F" w:rsidP="0050566F">
            <w:pPr>
              <w:rPr>
                <w:rFonts w:ascii="Arial" w:hAnsi="Arial" w:cs="Arial"/>
                <w:sz w:val="24"/>
              </w:rPr>
            </w:pPr>
            <w:r w:rsidRPr="005B6C26">
              <w:rPr>
                <w:rFonts w:ascii="Arial" w:hAnsi="Arial" w:cs="Arial"/>
                <w:sz w:val="24"/>
              </w:rPr>
              <w:t>1st Nov 2017</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2018</w:t>
            </w:r>
            <w:r w:rsidRPr="005B6C26">
              <w:rPr>
                <w:rFonts w:ascii="Arial" w:hAnsi="Arial" w:cs="Arial"/>
                <w:sz w:val="24"/>
              </w:rPr>
              <w:tab/>
              <w:t>58</w:t>
            </w:r>
          </w:p>
          <w:p w14:paraId="1AAAE144" w14:textId="28CA326E" w:rsidR="0050566F" w:rsidRPr="005B6C26" w:rsidRDefault="0050566F" w:rsidP="0050566F">
            <w:pPr>
              <w:rPr>
                <w:rFonts w:ascii="Arial" w:hAnsi="Arial" w:cs="Arial"/>
                <w:sz w:val="24"/>
              </w:rPr>
            </w:pPr>
            <w:r w:rsidRPr="005B6C26">
              <w:rPr>
                <w:rFonts w:ascii="Arial" w:hAnsi="Arial" w:cs="Arial"/>
                <w:sz w:val="24"/>
              </w:rPr>
              <w:t>1st Nov 2016</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2017</w:t>
            </w:r>
            <w:r w:rsidRPr="005B6C26">
              <w:rPr>
                <w:rFonts w:ascii="Arial" w:hAnsi="Arial" w:cs="Arial"/>
                <w:sz w:val="24"/>
              </w:rPr>
              <w:tab/>
              <w:t>50</w:t>
            </w:r>
          </w:p>
          <w:p w14:paraId="2890C0F3" w14:textId="6FFD7E00" w:rsidR="0050566F" w:rsidRPr="005B6C26" w:rsidRDefault="0050566F" w:rsidP="0050566F">
            <w:pPr>
              <w:rPr>
                <w:rFonts w:ascii="Arial" w:hAnsi="Arial" w:cs="Arial"/>
                <w:sz w:val="24"/>
              </w:rPr>
            </w:pPr>
            <w:r w:rsidRPr="005B6C26">
              <w:rPr>
                <w:rFonts w:ascii="Arial" w:hAnsi="Arial" w:cs="Arial"/>
                <w:sz w:val="24"/>
              </w:rPr>
              <w:t>1st Nov 2015</w:t>
            </w:r>
            <w:r w:rsidRPr="005B6C26">
              <w:rPr>
                <w:rFonts w:ascii="Arial" w:hAnsi="Arial" w:cs="Arial"/>
                <w:sz w:val="24"/>
              </w:rPr>
              <w:tab/>
            </w:r>
            <w:r>
              <w:rPr>
                <w:rFonts w:ascii="Arial" w:hAnsi="Arial" w:cs="Arial"/>
                <w:sz w:val="24"/>
              </w:rPr>
              <w:t xml:space="preserve"> -</w:t>
            </w:r>
            <w:r w:rsidR="00974B60">
              <w:rPr>
                <w:rFonts w:ascii="Arial" w:hAnsi="Arial" w:cs="Arial"/>
                <w:sz w:val="24"/>
              </w:rPr>
              <w:t xml:space="preserve"> </w:t>
            </w:r>
            <w:r>
              <w:rPr>
                <w:rFonts w:ascii="Arial" w:hAnsi="Arial" w:cs="Arial"/>
                <w:sz w:val="24"/>
              </w:rPr>
              <w:t xml:space="preserve"> </w:t>
            </w:r>
            <w:r w:rsidRPr="005B6C26">
              <w:rPr>
                <w:rFonts w:ascii="Arial" w:hAnsi="Arial" w:cs="Arial"/>
                <w:sz w:val="24"/>
              </w:rPr>
              <w:t>1st Oct 2016</w:t>
            </w:r>
            <w:r w:rsidRPr="005B6C26">
              <w:rPr>
                <w:rFonts w:ascii="Arial" w:hAnsi="Arial" w:cs="Arial"/>
                <w:sz w:val="24"/>
              </w:rPr>
              <w:tab/>
              <w:t>59</w:t>
            </w:r>
          </w:p>
          <w:p w14:paraId="5446FC8C" w14:textId="77777777" w:rsidR="0050566F" w:rsidRPr="005B6C26" w:rsidRDefault="0050566F" w:rsidP="0050566F">
            <w:pPr>
              <w:rPr>
                <w:rFonts w:ascii="Arial" w:hAnsi="Arial" w:cs="Arial"/>
                <w:sz w:val="24"/>
              </w:rPr>
            </w:pPr>
            <w:r w:rsidRPr="005B6C26">
              <w:rPr>
                <w:rFonts w:ascii="Arial" w:hAnsi="Arial" w:cs="Arial"/>
                <w:sz w:val="24"/>
              </w:rPr>
              <w:t>1st Nov 2014</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2015</w:t>
            </w:r>
            <w:r w:rsidRPr="005B6C26">
              <w:rPr>
                <w:rFonts w:ascii="Arial" w:hAnsi="Arial" w:cs="Arial"/>
                <w:sz w:val="24"/>
              </w:rPr>
              <w:tab/>
              <w:t>63</w:t>
            </w:r>
          </w:p>
          <w:p w14:paraId="425371A2" w14:textId="77777777" w:rsidR="0050566F" w:rsidRPr="005B6C26" w:rsidRDefault="0050566F" w:rsidP="0050566F">
            <w:pPr>
              <w:rPr>
                <w:rFonts w:ascii="Arial" w:hAnsi="Arial" w:cs="Arial"/>
                <w:sz w:val="24"/>
              </w:rPr>
            </w:pPr>
            <w:r w:rsidRPr="005B6C26">
              <w:rPr>
                <w:rFonts w:ascii="Arial" w:hAnsi="Arial" w:cs="Arial"/>
                <w:sz w:val="24"/>
              </w:rPr>
              <w:t>1st Nov 2013</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2014</w:t>
            </w:r>
            <w:r w:rsidRPr="005B6C26">
              <w:rPr>
                <w:rFonts w:ascii="Arial" w:hAnsi="Arial" w:cs="Arial"/>
                <w:sz w:val="24"/>
              </w:rPr>
              <w:tab/>
              <w:t>65</w:t>
            </w:r>
          </w:p>
          <w:p w14:paraId="163B2779" w14:textId="77777777" w:rsidR="0050566F" w:rsidRPr="005B6C26" w:rsidRDefault="0050566F" w:rsidP="0050566F">
            <w:pPr>
              <w:rPr>
                <w:rFonts w:ascii="Arial" w:hAnsi="Arial" w:cs="Arial"/>
                <w:sz w:val="24"/>
              </w:rPr>
            </w:pPr>
            <w:r w:rsidRPr="005B6C26">
              <w:rPr>
                <w:rFonts w:ascii="Arial" w:hAnsi="Arial" w:cs="Arial"/>
                <w:sz w:val="24"/>
              </w:rPr>
              <w:t>1st Nov 2012</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2013</w:t>
            </w:r>
            <w:r w:rsidRPr="005B6C26">
              <w:rPr>
                <w:rFonts w:ascii="Arial" w:hAnsi="Arial" w:cs="Arial"/>
                <w:sz w:val="24"/>
              </w:rPr>
              <w:tab/>
              <w:t>60</w:t>
            </w:r>
          </w:p>
          <w:p w14:paraId="76661BB4" w14:textId="77777777" w:rsidR="0050566F" w:rsidRPr="005B6C26" w:rsidRDefault="0050566F" w:rsidP="0050566F">
            <w:pPr>
              <w:rPr>
                <w:rFonts w:ascii="Arial" w:hAnsi="Arial" w:cs="Arial"/>
                <w:sz w:val="24"/>
              </w:rPr>
            </w:pPr>
            <w:r w:rsidRPr="005B6C26">
              <w:rPr>
                <w:rFonts w:ascii="Arial" w:hAnsi="Arial" w:cs="Arial"/>
                <w:sz w:val="24"/>
              </w:rPr>
              <w:t>1st Nov 2011</w:t>
            </w:r>
            <w:r>
              <w:rPr>
                <w:rFonts w:ascii="Arial" w:hAnsi="Arial" w:cs="Arial"/>
                <w:sz w:val="24"/>
              </w:rPr>
              <w:t xml:space="preserve">  - </w:t>
            </w:r>
            <w:r w:rsidRPr="005B6C26">
              <w:rPr>
                <w:rFonts w:ascii="Arial" w:hAnsi="Arial" w:cs="Arial"/>
                <w:sz w:val="24"/>
              </w:rPr>
              <w:t>31st Oct 2012</w:t>
            </w:r>
            <w:r w:rsidRPr="005B6C26">
              <w:rPr>
                <w:rFonts w:ascii="Arial" w:hAnsi="Arial" w:cs="Arial"/>
                <w:sz w:val="24"/>
              </w:rPr>
              <w:tab/>
              <w:t>52</w:t>
            </w:r>
          </w:p>
          <w:p w14:paraId="4641C4EC" w14:textId="77777777" w:rsidR="0050566F" w:rsidRPr="005B6C26" w:rsidRDefault="0050566F" w:rsidP="0050566F">
            <w:pPr>
              <w:rPr>
                <w:rFonts w:ascii="Arial" w:hAnsi="Arial" w:cs="Arial"/>
                <w:sz w:val="24"/>
              </w:rPr>
            </w:pPr>
            <w:r w:rsidRPr="005B6C26">
              <w:rPr>
                <w:rFonts w:ascii="Arial" w:hAnsi="Arial" w:cs="Arial"/>
                <w:sz w:val="24"/>
              </w:rPr>
              <w:t>1st Nov 2010</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2011</w:t>
            </w:r>
            <w:r w:rsidRPr="005B6C26">
              <w:rPr>
                <w:rFonts w:ascii="Arial" w:hAnsi="Arial" w:cs="Arial"/>
                <w:sz w:val="24"/>
              </w:rPr>
              <w:tab/>
              <w:t>54</w:t>
            </w:r>
          </w:p>
          <w:p w14:paraId="642C6760" w14:textId="77777777" w:rsidR="0050566F" w:rsidRPr="005B6C26" w:rsidRDefault="0050566F" w:rsidP="0050566F">
            <w:pPr>
              <w:rPr>
                <w:rFonts w:ascii="Arial" w:hAnsi="Arial" w:cs="Arial"/>
                <w:sz w:val="24"/>
              </w:rPr>
            </w:pPr>
            <w:r w:rsidRPr="005B6C26">
              <w:rPr>
                <w:rFonts w:ascii="Arial" w:hAnsi="Arial" w:cs="Arial"/>
                <w:sz w:val="24"/>
              </w:rPr>
              <w:t>1st Nov 2009</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2010</w:t>
            </w:r>
            <w:r w:rsidRPr="005B6C26">
              <w:rPr>
                <w:rFonts w:ascii="Arial" w:hAnsi="Arial" w:cs="Arial"/>
                <w:sz w:val="24"/>
              </w:rPr>
              <w:tab/>
              <w:t>49</w:t>
            </w:r>
          </w:p>
          <w:p w14:paraId="1686BF52" w14:textId="77777777" w:rsidR="0050566F" w:rsidRPr="005B6C26" w:rsidRDefault="0050566F" w:rsidP="0050566F">
            <w:pPr>
              <w:rPr>
                <w:rFonts w:ascii="Arial" w:hAnsi="Arial" w:cs="Arial"/>
                <w:sz w:val="24"/>
              </w:rPr>
            </w:pPr>
            <w:r w:rsidRPr="005B6C26">
              <w:rPr>
                <w:rFonts w:ascii="Arial" w:hAnsi="Arial" w:cs="Arial"/>
                <w:sz w:val="24"/>
              </w:rPr>
              <w:t>1st Nov 2008</w:t>
            </w:r>
            <w:r w:rsidRPr="005B6C26">
              <w:rPr>
                <w:rFonts w:ascii="Arial" w:hAnsi="Arial" w:cs="Arial"/>
                <w:sz w:val="24"/>
              </w:rPr>
              <w:tab/>
            </w:r>
            <w:r>
              <w:rPr>
                <w:rFonts w:ascii="Arial" w:hAnsi="Arial" w:cs="Arial"/>
                <w:sz w:val="24"/>
              </w:rPr>
              <w:t xml:space="preserve">  - </w:t>
            </w:r>
            <w:r w:rsidRPr="005B6C26">
              <w:rPr>
                <w:rFonts w:ascii="Arial" w:hAnsi="Arial" w:cs="Arial"/>
                <w:sz w:val="24"/>
              </w:rPr>
              <w:t>31st Oct 2009</w:t>
            </w:r>
            <w:r w:rsidRPr="005B6C26">
              <w:rPr>
                <w:rFonts w:ascii="Arial" w:hAnsi="Arial" w:cs="Arial"/>
                <w:sz w:val="24"/>
              </w:rPr>
              <w:tab/>
              <w:t>52</w:t>
            </w:r>
          </w:p>
          <w:p w14:paraId="4A66606A" w14:textId="77777777" w:rsidR="0050566F" w:rsidRPr="005B6C26" w:rsidRDefault="0050566F" w:rsidP="0050566F">
            <w:pPr>
              <w:rPr>
                <w:rFonts w:ascii="Arial" w:hAnsi="Arial" w:cs="Arial"/>
                <w:sz w:val="24"/>
              </w:rPr>
            </w:pPr>
            <w:r w:rsidRPr="005B6C26">
              <w:rPr>
                <w:rFonts w:ascii="Arial" w:hAnsi="Arial" w:cs="Arial"/>
                <w:sz w:val="24"/>
              </w:rPr>
              <w:t>1st Sept 2008</w:t>
            </w:r>
            <w:r>
              <w:rPr>
                <w:rFonts w:ascii="Arial" w:hAnsi="Arial" w:cs="Arial"/>
                <w:sz w:val="24"/>
              </w:rPr>
              <w:t xml:space="preserve">  - </w:t>
            </w:r>
            <w:r w:rsidRPr="005B6C26">
              <w:rPr>
                <w:rFonts w:ascii="Arial" w:hAnsi="Arial" w:cs="Arial"/>
                <w:sz w:val="24"/>
              </w:rPr>
              <w:t>31st Oct 2008</w:t>
            </w:r>
            <w:r w:rsidRPr="005B6C26">
              <w:rPr>
                <w:rFonts w:ascii="Arial" w:hAnsi="Arial" w:cs="Arial"/>
                <w:sz w:val="24"/>
              </w:rPr>
              <w:tab/>
              <w:t xml:space="preserve">  9</w:t>
            </w:r>
          </w:p>
          <w:p w14:paraId="34BA7FFD" w14:textId="275EE0DB" w:rsidR="0050566F" w:rsidRPr="5A5FFBB2" w:rsidRDefault="0050566F" w:rsidP="0050566F">
            <w:pPr>
              <w:rPr>
                <w:rFonts w:ascii="Arial" w:eastAsia="Arial" w:hAnsi="Arial" w:cs="Arial"/>
                <w:sz w:val="24"/>
                <w:lang w:val="en-US" w:eastAsia="ar-SA"/>
              </w:rPr>
            </w:pPr>
            <w:r w:rsidRPr="005B6C26">
              <w:rPr>
                <w:rFonts w:ascii="Arial" w:hAnsi="Arial" w:cs="Arial"/>
                <w:sz w:val="24"/>
              </w:rPr>
              <w:t>Excludes, challenges, holiday events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CCFF8" w14:textId="77777777" w:rsidR="0050566F" w:rsidRPr="001D590F" w:rsidRDefault="0050566F" w:rsidP="5A5FFBB2">
            <w:pPr>
              <w:ind w:left="18"/>
              <w:jc w:val="center"/>
              <w:rPr>
                <w:rFonts w:ascii="Arial" w:eastAsia="Arial" w:hAnsi="Arial" w:cs="Arial"/>
                <w:b/>
                <w:bCs/>
                <w:sz w:val="24"/>
              </w:rPr>
            </w:pPr>
          </w:p>
        </w:tc>
      </w:tr>
      <w:tr w:rsidR="0007302A" w:rsidRPr="001D590F" w14:paraId="55E7BFC9"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B5B29" w14:textId="77777777" w:rsidR="0007302A" w:rsidRPr="001D590F" w:rsidRDefault="0007302A"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9470A9" w14:textId="048BB4C5" w:rsidR="009C2193" w:rsidRPr="001D590F" w:rsidRDefault="0007302A" w:rsidP="5A5FFBB2">
            <w:pPr>
              <w:spacing w:line="240" w:lineRule="auto"/>
              <w:rPr>
                <w:rFonts w:ascii="Arial" w:eastAsia="Arial" w:hAnsi="Arial" w:cs="Arial"/>
                <w:color w:val="auto"/>
                <w:kern w:val="0"/>
                <w:sz w:val="24"/>
                <w14:ligatures w14:val="none"/>
              </w:rPr>
            </w:pPr>
            <w:r w:rsidRPr="5A5FFBB2">
              <w:rPr>
                <w:rFonts w:ascii="Arial" w:eastAsia="Arial" w:hAnsi="Arial" w:cs="Arial"/>
                <w:sz w:val="24"/>
                <w:lang w:val="en-US" w:eastAsia="ar-SA"/>
              </w:rPr>
              <w:t>This table is more generic going back to 2008 but you can see the trends that we need to discuss and address</w:t>
            </w:r>
            <w:r w:rsidR="00C1676E" w:rsidRPr="5A5FFBB2">
              <w:rPr>
                <w:rFonts w:ascii="Arial" w:eastAsia="Arial" w:hAnsi="Arial" w:cs="Arial"/>
                <w:sz w:val="24"/>
                <w:lang w:val="en-US" w:eastAsia="ar-SA"/>
              </w:rPr>
              <w:t>.</w:t>
            </w:r>
            <w:r w:rsidR="009C2193" w:rsidRPr="001D590F">
              <w:rPr>
                <w:rFonts w:ascii="Arial" w:hAnsi="Arial" w:cs="Arial"/>
                <w:sz w:val="24"/>
                <w:lang w:val="en-US" w:eastAsia="ar-SA"/>
              </w:rPr>
              <w:br/>
            </w:r>
            <w:r w:rsidR="009C2193" w:rsidRPr="5A5FFBB2">
              <w:rPr>
                <w:rFonts w:ascii="Arial" w:eastAsia="Arial" w:hAnsi="Arial" w:cs="Arial"/>
                <w:color w:val="auto"/>
                <w:kern w:val="0"/>
                <w:sz w:val="24"/>
                <w14:ligatures w14:val="none"/>
              </w:rPr>
              <w:t>Only 35 walks offered in Nov</w:t>
            </w:r>
            <w:r w:rsidR="00BD14EF">
              <w:rPr>
                <w:rFonts w:ascii="Arial" w:eastAsia="Arial" w:hAnsi="Arial" w:cs="Arial"/>
                <w:color w:val="auto"/>
                <w:kern w:val="0"/>
                <w:sz w:val="24"/>
                <w14:ligatures w14:val="none"/>
              </w:rPr>
              <w:t xml:space="preserve"> </w:t>
            </w:r>
            <w:r w:rsidR="009C2193" w:rsidRPr="5A5FFBB2">
              <w:rPr>
                <w:rFonts w:ascii="Arial" w:eastAsia="Arial" w:hAnsi="Arial" w:cs="Arial"/>
                <w:color w:val="auto"/>
                <w:kern w:val="0"/>
                <w:sz w:val="24"/>
                <w14:ligatures w14:val="none"/>
              </w:rPr>
              <w:t>24/25 - Target should be at least 52… </w:t>
            </w:r>
          </w:p>
          <w:p w14:paraId="2F54FE73" w14:textId="49B2D4D7" w:rsidR="0007302A" w:rsidRPr="001D590F" w:rsidRDefault="009C2193" w:rsidP="5A5FFBB2">
            <w:pPr>
              <w:suppressAutoHyphens/>
              <w:spacing w:line="240" w:lineRule="auto"/>
              <w:rPr>
                <w:rFonts w:ascii="Arial" w:eastAsia="Arial" w:hAnsi="Arial" w:cs="Arial"/>
                <w:color w:val="222222"/>
                <w:kern w:val="0"/>
                <w:sz w:val="24"/>
                <w:shd w:val="clear" w:color="auto" w:fill="FFFFFF"/>
                <w:lang w:val="en-US" w:eastAsia="ar-SA"/>
                <w14:ligatures w14:val="none"/>
              </w:rPr>
            </w:pPr>
            <w:r w:rsidRPr="5A5FFBB2">
              <w:rPr>
                <w:rFonts w:ascii="Arial" w:eastAsia="Arial" w:hAnsi="Arial" w:cs="Arial"/>
                <w:color w:val="auto"/>
                <w:kern w:val="0"/>
                <w:sz w:val="24"/>
                <w14:ligatures w14:val="none"/>
              </w:rPr>
              <w:t>As a consequence no clear pattern of walks, therefore can’t rely on Thursday / weekend walk therefore plan other activities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25159" w14:textId="77777777" w:rsidR="0007302A" w:rsidRPr="001D590F" w:rsidRDefault="0007302A" w:rsidP="5A5FFBB2">
            <w:pPr>
              <w:ind w:left="18"/>
              <w:jc w:val="center"/>
              <w:rPr>
                <w:rFonts w:ascii="Arial" w:eastAsia="Arial" w:hAnsi="Arial" w:cs="Arial"/>
                <w:b/>
                <w:bCs/>
                <w:sz w:val="24"/>
              </w:rPr>
            </w:pPr>
          </w:p>
        </w:tc>
      </w:tr>
      <w:tr w:rsidR="006D7A18" w:rsidRPr="001D590F" w14:paraId="674F9204" w14:textId="77777777" w:rsidTr="00FB2EDB">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BB93E4" w14:textId="77777777" w:rsidR="006D7A18" w:rsidRPr="001D590F" w:rsidRDefault="006D7A18"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2583A5" w14:textId="067974A8" w:rsidR="006D7A18" w:rsidRPr="001D590F" w:rsidRDefault="006D7A18" w:rsidP="004267CF">
            <w:pPr>
              <w:rPr>
                <w:rFonts w:ascii="Arial" w:eastAsia="Arial" w:hAnsi="Arial" w:cs="Arial"/>
                <w:color w:val="auto"/>
                <w:kern w:val="0"/>
                <w:sz w:val="24"/>
                <w14:ligatures w14:val="none"/>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38277C" w14:textId="77777777" w:rsidR="006D7A18" w:rsidRPr="001D590F" w:rsidRDefault="006D7A18" w:rsidP="5A5FFBB2">
            <w:pPr>
              <w:ind w:left="18"/>
              <w:jc w:val="center"/>
              <w:rPr>
                <w:rFonts w:ascii="Arial" w:eastAsia="Arial" w:hAnsi="Arial" w:cs="Arial"/>
                <w:b/>
                <w:bCs/>
                <w:sz w:val="24"/>
              </w:rPr>
            </w:pPr>
          </w:p>
        </w:tc>
      </w:tr>
      <w:tr w:rsidR="00CA5E5F" w:rsidRPr="001D590F" w14:paraId="5F4ACF12"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41ED" w14:textId="77777777" w:rsidR="00CA5E5F" w:rsidRPr="001D590F" w:rsidRDefault="00CA5E5F"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D6B9" w14:textId="1C52A9DF" w:rsidR="00CA5E5F" w:rsidRPr="001D590F" w:rsidRDefault="008F4E88" w:rsidP="5A5FFBB2">
            <w:pPr>
              <w:rPr>
                <w:rFonts w:ascii="Arial" w:eastAsia="Arial" w:hAnsi="Arial" w:cs="Arial"/>
                <w:sz w:val="24"/>
              </w:rPr>
            </w:pPr>
            <w:r w:rsidRPr="5A5FFBB2">
              <w:rPr>
                <w:rFonts w:ascii="Arial" w:eastAsia="Arial" w:hAnsi="Arial" w:cs="Arial"/>
                <w:sz w:val="24"/>
              </w:rPr>
              <w:t>Chris</w:t>
            </w:r>
            <w:r w:rsidR="006E7208" w:rsidRPr="5A5FFBB2">
              <w:rPr>
                <w:rFonts w:ascii="Arial" w:eastAsia="Arial" w:hAnsi="Arial" w:cs="Arial"/>
                <w:sz w:val="24"/>
              </w:rPr>
              <w:t xml:space="preserve"> is</w:t>
            </w:r>
            <w:r w:rsidRPr="5A5FFBB2">
              <w:rPr>
                <w:rFonts w:ascii="Arial" w:eastAsia="Arial" w:hAnsi="Arial" w:cs="Arial"/>
                <w:sz w:val="24"/>
              </w:rPr>
              <w:t xml:space="preserve"> concerned about the lack o</w:t>
            </w:r>
            <w:r w:rsidR="00206B20" w:rsidRPr="5A5FFBB2">
              <w:rPr>
                <w:rFonts w:ascii="Arial" w:eastAsia="Arial" w:hAnsi="Arial" w:cs="Arial"/>
                <w:sz w:val="24"/>
              </w:rPr>
              <w:t>f</w:t>
            </w:r>
            <w:r w:rsidRPr="5A5FFBB2">
              <w:rPr>
                <w:rFonts w:ascii="Arial" w:eastAsia="Arial" w:hAnsi="Arial" w:cs="Arial"/>
                <w:sz w:val="24"/>
              </w:rPr>
              <w:t xml:space="preserve"> walk</w:t>
            </w:r>
            <w:r w:rsidR="00206B20" w:rsidRPr="5A5FFBB2">
              <w:rPr>
                <w:rFonts w:ascii="Arial" w:eastAsia="Arial" w:hAnsi="Arial" w:cs="Arial"/>
                <w:sz w:val="24"/>
              </w:rPr>
              <w:t xml:space="preserve"> leaders and the gaps in the </w:t>
            </w:r>
            <w:r w:rsidR="00841220" w:rsidRPr="5A5FFBB2">
              <w:rPr>
                <w:rFonts w:ascii="Arial" w:eastAsia="Arial" w:hAnsi="Arial" w:cs="Arial"/>
                <w:sz w:val="24"/>
              </w:rPr>
              <w:t xml:space="preserve">social </w:t>
            </w:r>
            <w:r w:rsidR="00206B20" w:rsidRPr="5A5FFBB2">
              <w:rPr>
                <w:rFonts w:ascii="Arial" w:eastAsia="Arial" w:hAnsi="Arial" w:cs="Arial"/>
                <w:sz w:val="24"/>
              </w:rPr>
              <w:t>walks programme.</w:t>
            </w:r>
            <w:r w:rsidR="00E75EF9" w:rsidRPr="5A5FFBB2">
              <w:rPr>
                <w:rFonts w:ascii="Arial" w:eastAsia="Arial" w:hAnsi="Arial" w:cs="Arial"/>
                <w:sz w:val="24"/>
              </w:rPr>
              <w:t xml:space="preserve"> He said there used to be a </w:t>
            </w:r>
            <w:r w:rsidR="00311C26" w:rsidRPr="5A5FFBB2">
              <w:rPr>
                <w:rFonts w:ascii="Arial" w:eastAsia="Arial" w:hAnsi="Arial" w:cs="Arial"/>
                <w:sz w:val="24"/>
              </w:rPr>
              <w:t>Thursday and weekend walk every two weeks.</w:t>
            </w:r>
          </w:p>
          <w:p w14:paraId="1A606BBD" w14:textId="5EB1EBE6" w:rsidR="00206B20" w:rsidRPr="001D590F" w:rsidRDefault="00206B20" w:rsidP="5A5FFBB2">
            <w:pPr>
              <w:rPr>
                <w:rFonts w:ascii="Arial" w:eastAsia="Arial" w:hAnsi="Arial" w:cs="Arial"/>
                <w:sz w:val="24"/>
              </w:rPr>
            </w:pPr>
            <w:r w:rsidRPr="5A5FFBB2">
              <w:rPr>
                <w:rFonts w:ascii="Arial" w:eastAsia="Arial" w:hAnsi="Arial" w:cs="Arial"/>
                <w:sz w:val="24"/>
              </w:rPr>
              <w:t>Sara said that all Thurs</w:t>
            </w:r>
            <w:r w:rsidR="001607FC" w:rsidRPr="5A5FFBB2">
              <w:rPr>
                <w:rFonts w:ascii="Arial" w:eastAsia="Arial" w:hAnsi="Arial" w:cs="Arial"/>
                <w:sz w:val="24"/>
              </w:rPr>
              <w:t xml:space="preserve">day dates were filled to the end of March. </w:t>
            </w:r>
            <w:r>
              <w:br/>
            </w:r>
            <w:r w:rsidR="00CC1647" w:rsidRPr="5A5FFBB2">
              <w:rPr>
                <w:rFonts w:ascii="Arial" w:eastAsia="Arial" w:hAnsi="Arial" w:cs="Arial"/>
                <w:sz w:val="24"/>
              </w:rPr>
              <w:t>Sara said it had been difficult to get new leaders</w:t>
            </w:r>
            <w:r w:rsidR="00E04F39" w:rsidRPr="5A5FFBB2">
              <w:rPr>
                <w:rFonts w:ascii="Arial" w:eastAsia="Arial" w:hAnsi="Arial" w:cs="Arial"/>
                <w:sz w:val="24"/>
              </w:rPr>
              <w:t xml:space="preserve">, </w:t>
            </w:r>
            <w:r w:rsidR="00F45B5C" w:rsidRPr="5A5FFBB2">
              <w:rPr>
                <w:rFonts w:ascii="Arial" w:eastAsia="Arial" w:hAnsi="Arial" w:cs="Arial"/>
                <w:sz w:val="24"/>
              </w:rPr>
              <w:t xml:space="preserve">and </w:t>
            </w:r>
            <w:r w:rsidR="00E04F39" w:rsidRPr="5A5FFBB2">
              <w:rPr>
                <w:rFonts w:ascii="Arial" w:eastAsia="Arial" w:hAnsi="Arial" w:cs="Arial"/>
                <w:sz w:val="24"/>
              </w:rPr>
              <w:t xml:space="preserve">especially harder after the Covid Lockdown. </w:t>
            </w:r>
            <w:r w:rsidR="00CA1FCB" w:rsidRPr="5A5FFBB2">
              <w:rPr>
                <w:rFonts w:ascii="Arial" w:eastAsia="Arial" w:hAnsi="Arial" w:cs="Arial"/>
                <w:sz w:val="24"/>
              </w:rPr>
              <w:t xml:space="preserve">There had also been a general decline in the number of walkers since Covid. </w:t>
            </w:r>
            <w:r w:rsidR="00E04F39" w:rsidRPr="5A5FFBB2">
              <w:rPr>
                <w:rFonts w:ascii="Arial" w:eastAsia="Arial" w:hAnsi="Arial" w:cs="Arial"/>
                <w:sz w:val="24"/>
              </w:rPr>
              <w:t>She commented that</w:t>
            </w:r>
            <w:r w:rsidR="00303403" w:rsidRPr="5A5FFBB2">
              <w:rPr>
                <w:rFonts w:ascii="Arial" w:eastAsia="Arial" w:hAnsi="Arial" w:cs="Arial"/>
                <w:sz w:val="24"/>
              </w:rPr>
              <w:t xml:space="preserve"> in the last couple of years</w:t>
            </w:r>
            <w:r w:rsidR="00E04F39" w:rsidRPr="5A5FFBB2">
              <w:rPr>
                <w:rFonts w:ascii="Arial" w:eastAsia="Arial" w:hAnsi="Arial" w:cs="Arial"/>
                <w:sz w:val="24"/>
              </w:rPr>
              <w:t xml:space="preserve"> Jim and Trevor Jones had </w:t>
            </w:r>
            <w:r w:rsidR="00F45B5C" w:rsidRPr="5A5FFBB2">
              <w:rPr>
                <w:rFonts w:ascii="Arial" w:eastAsia="Arial" w:hAnsi="Arial" w:cs="Arial"/>
                <w:sz w:val="24"/>
              </w:rPr>
              <w:t xml:space="preserve">proved </w:t>
            </w:r>
            <w:r w:rsidR="00D21119" w:rsidRPr="5A5FFBB2">
              <w:rPr>
                <w:rFonts w:ascii="Arial" w:eastAsia="Arial" w:hAnsi="Arial" w:cs="Arial"/>
                <w:sz w:val="24"/>
              </w:rPr>
              <w:t xml:space="preserve">to be </w:t>
            </w:r>
            <w:r w:rsidR="00F45B5C" w:rsidRPr="5A5FFBB2">
              <w:rPr>
                <w:rFonts w:ascii="Arial" w:eastAsia="Arial" w:hAnsi="Arial" w:cs="Arial"/>
                <w:sz w:val="24"/>
              </w:rPr>
              <w:t xml:space="preserve">valuable new leaders, </w:t>
            </w:r>
          </w:p>
          <w:p w14:paraId="4FFDD4B9" w14:textId="524AAC59" w:rsidR="00841220" w:rsidRPr="001D590F" w:rsidRDefault="00841220" w:rsidP="5A5FFBB2">
            <w:pPr>
              <w:rPr>
                <w:rFonts w:ascii="Arial" w:eastAsia="Arial" w:hAnsi="Arial" w:cs="Arial"/>
                <w:sz w:val="24"/>
              </w:rPr>
            </w:pPr>
            <w:r w:rsidRPr="5A5FFBB2">
              <w:rPr>
                <w:rFonts w:ascii="Arial" w:eastAsia="Arial" w:hAnsi="Arial" w:cs="Arial"/>
                <w:sz w:val="24"/>
              </w:rPr>
              <w:t>Sara</w:t>
            </w:r>
            <w:r w:rsidR="001A3262" w:rsidRPr="5A5FFBB2">
              <w:rPr>
                <w:rFonts w:ascii="Arial" w:eastAsia="Arial" w:hAnsi="Arial" w:cs="Arial"/>
                <w:sz w:val="24"/>
              </w:rPr>
              <w:t xml:space="preserve"> will ask for walk leaders again in the Tuesday News.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9B431" w14:textId="087E5764" w:rsidR="00D15C33" w:rsidRPr="001D590F" w:rsidRDefault="00D15C33" w:rsidP="5A5FFBB2">
            <w:pPr>
              <w:jc w:val="center"/>
              <w:rPr>
                <w:rFonts w:ascii="Arial" w:eastAsia="Arial" w:hAnsi="Arial" w:cs="Arial"/>
                <w:b/>
                <w:bCs/>
                <w:sz w:val="24"/>
              </w:rPr>
            </w:pPr>
          </w:p>
          <w:p w14:paraId="0585314E" w14:textId="77777777" w:rsidR="00D15C33" w:rsidRPr="001D590F" w:rsidRDefault="00D15C33" w:rsidP="5A5FFBB2">
            <w:pPr>
              <w:ind w:left="18"/>
              <w:jc w:val="center"/>
              <w:rPr>
                <w:rFonts w:ascii="Arial" w:eastAsia="Arial" w:hAnsi="Arial" w:cs="Arial"/>
                <w:b/>
                <w:bCs/>
                <w:sz w:val="24"/>
              </w:rPr>
            </w:pPr>
          </w:p>
          <w:p w14:paraId="4831BA75" w14:textId="77777777" w:rsidR="00D15C33" w:rsidRPr="001D590F" w:rsidRDefault="00D15C33" w:rsidP="5A5FFBB2">
            <w:pPr>
              <w:ind w:left="18"/>
              <w:jc w:val="center"/>
              <w:rPr>
                <w:rFonts w:ascii="Arial" w:eastAsia="Arial" w:hAnsi="Arial" w:cs="Arial"/>
                <w:b/>
                <w:bCs/>
                <w:sz w:val="24"/>
              </w:rPr>
            </w:pPr>
          </w:p>
          <w:p w14:paraId="2268CD04" w14:textId="77777777" w:rsidR="00D15C33" w:rsidRPr="001D590F" w:rsidRDefault="00D15C33" w:rsidP="5A5FFBB2">
            <w:pPr>
              <w:ind w:left="18"/>
              <w:jc w:val="center"/>
              <w:rPr>
                <w:rFonts w:ascii="Arial" w:eastAsia="Arial" w:hAnsi="Arial" w:cs="Arial"/>
                <w:b/>
                <w:bCs/>
                <w:sz w:val="24"/>
              </w:rPr>
            </w:pPr>
          </w:p>
          <w:p w14:paraId="57D69CD0" w14:textId="53529578" w:rsidR="00D15C33" w:rsidRPr="001D590F" w:rsidRDefault="001F448F" w:rsidP="5A5FFBB2">
            <w:pPr>
              <w:ind w:left="18"/>
              <w:jc w:val="center"/>
              <w:rPr>
                <w:rFonts w:ascii="Arial" w:eastAsia="Arial" w:hAnsi="Arial" w:cs="Arial"/>
                <w:b/>
                <w:bCs/>
                <w:sz w:val="24"/>
              </w:rPr>
            </w:pPr>
            <w:r>
              <w:br/>
            </w:r>
            <w:r w:rsidR="009A4CBA">
              <w:rPr>
                <w:rFonts w:ascii="Arial" w:eastAsia="Arial" w:hAnsi="Arial" w:cs="Arial"/>
                <w:b/>
                <w:bCs/>
                <w:sz w:val="24"/>
              </w:rPr>
              <w:br/>
            </w:r>
            <w:r w:rsidR="009A4CBA">
              <w:rPr>
                <w:rFonts w:ascii="Arial" w:eastAsia="Arial" w:hAnsi="Arial" w:cs="Arial"/>
                <w:b/>
                <w:bCs/>
                <w:sz w:val="24"/>
              </w:rPr>
              <w:br/>
            </w:r>
            <w:r w:rsidR="00D15C33" w:rsidRPr="5A5FFBB2">
              <w:rPr>
                <w:rFonts w:ascii="Arial" w:eastAsia="Arial" w:hAnsi="Arial" w:cs="Arial"/>
                <w:b/>
                <w:bCs/>
                <w:sz w:val="24"/>
              </w:rPr>
              <w:t>Sara/</w:t>
            </w:r>
            <w:r w:rsidR="009A4CBA">
              <w:rPr>
                <w:rFonts w:ascii="Arial" w:eastAsia="Arial" w:hAnsi="Arial" w:cs="Arial"/>
                <w:b/>
                <w:bCs/>
                <w:sz w:val="24"/>
              </w:rPr>
              <w:br/>
            </w:r>
            <w:r w:rsidR="00D15C33" w:rsidRPr="5A5FFBB2">
              <w:rPr>
                <w:rFonts w:ascii="Arial" w:eastAsia="Arial" w:hAnsi="Arial" w:cs="Arial"/>
                <w:b/>
                <w:bCs/>
                <w:sz w:val="24"/>
              </w:rPr>
              <w:t>Gil</w:t>
            </w:r>
            <w:r w:rsidR="0C331AA8" w:rsidRPr="5A5FFBB2">
              <w:rPr>
                <w:rFonts w:ascii="Arial" w:eastAsia="Arial" w:hAnsi="Arial" w:cs="Arial"/>
                <w:b/>
                <w:bCs/>
                <w:sz w:val="24"/>
              </w:rPr>
              <w:t>l</w:t>
            </w:r>
          </w:p>
        </w:tc>
      </w:tr>
      <w:tr w:rsidR="00CA5E5F" w:rsidRPr="001D590F" w14:paraId="068F0168" w14:textId="77777777" w:rsidTr="00B86EA4">
        <w:tblPrEx>
          <w:tblCellMar>
            <w:right w:w="62"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CBAE9" w14:textId="77777777" w:rsidR="00CA5E5F" w:rsidRPr="001D590F" w:rsidRDefault="00CA5E5F" w:rsidP="5A5FFBB2">
            <w:pPr>
              <w:ind w:left="2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F5935" w14:textId="77777777" w:rsidR="00F52A42" w:rsidRPr="001D590F" w:rsidRDefault="001A3262" w:rsidP="5A5FFBB2">
            <w:pPr>
              <w:shd w:val="clear" w:color="auto" w:fill="FFFFFF" w:themeFill="background1"/>
              <w:suppressAutoHyphens/>
              <w:spacing w:line="240" w:lineRule="auto"/>
              <w:ind w:firstLine="33"/>
              <w:jc w:val="both"/>
              <w:rPr>
                <w:rFonts w:ascii="Arial" w:eastAsia="Arial" w:hAnsi="Arial" w:cs="Arial"/>
                <w:sz w:val="24"/>
              </w:rPr>
            </w:pPr>
            <w:r w:rsidRPr="5A5FFBB2">
              <w:rPr>
                <w:rFonts w:ascii="Arial" w:eastAsia="Arial" w:hAnsi="Arial" w:cs="Arial"/>
                <w:sz w:val="24"/>
              </w:rPr>
              <w:t xml:space="preserve">Chris suggested leaders could use the </w:t>
            </w:r>
            <w:r w:rsidR="00F75F0F" w:rsidRPr="5A5FFBB2">
              <w:rPr>
                <w:rFonts w:ascii="Arial" w:eastAsia="Arial" w:hAnsi="Arial" w:cs="Arial"/>
                <w:sz w:val="24"/>
              </w:rPr>
              <w:t>GPX</w:t>
            </w:r>
            <w:r w:rsidRPr="5A5FFBB2">
              <w:rPr>
                <w:rFonts w:ascii="Arial" w:eastAsia="Arial" w:hAnsi="Arial" w:cs="Arial"/>
                <w:sz w:val="24"/>
              </w:rPr>
              <w:t xml:space="preserve"> </w:t>
            </w:r>
            <w:r w:rsidR="00F75F0F" w:rsidRPr="5A5FFBB2">
              <w:rPr>
                <w:rFonts w:ascii="Arial" w:eastAsia="Arial" w:hAnsi="Arial" w:cs="Arial"/>
                <w:sz w:val="24"/>
              </w:rPr>
              <w:t xml:space="preserve">files </w:t>
            </w:r>
            <w:r w:rsidRPr="5A5FFBB2">
              <w:rPr>
                <w:rFonts w:ascii="Arial" w:eastAsia="Arial" w:hAnsi="Arial" w:cs="Arial"/>
                <w:sz w:val="24"/>
              </w:rPr>
              <w:t xml:space="preserve">in the </w:t>
            </w:r>
            <w:r w:rsidR="00F75F0F" w:rsidRPr="5A5FFBB2">
              <w:rPr>
                <w:rFonts w:ascii="Arial" w:eastAsia="Arial" w:hAnsi="Arial" w:cs="Arial"/>
                <w:sz w:val="24"/>
              </w:rPr>
              <w:t>W</w:t>
            </w:r>
            <w:r w:rsidRPr="5A5FFBB2">
              <w:rPr>
                <w:rFonts w:ascii="Arial" w:eastAsia="Arial" w:hAnsi="Arial" w:cs="Arial"/>
                <w:sz w:val="24"/>
              </w:rPr>
              <w:t xml:space="preserve">alks </w:t>
            </w:r>
            <w:r w:rsidR="00F75F0F" w:rsidRPr="5A5FFBB2">
              <w:rPr>
                <w:rFonts w:ascii="Arial" w:eastAsia="Arial" w:hAnsi="Arial" w:cs="Arial"/>
                <w:sz w:val="24"/>
              </w:rPr>
              <w:t>D</w:t>
            </w:r>
            <w:r w:rsidRPr="5A5FFBB2">
              <w:rPr>
                <w:rFonts w:ascii="Arial" w:eastAsia="Arial" w:hAnsi="Arial" w:cs="Arial"/>
                <w:sz w:val="24"/>
              </w:rPr>
              <w:t>atabase</w:t>
            </w:r>
            <w:r w:rsidR="00F75F0F" w:rsidRPr="5A5FFBB2">
              <w:rPr>
                <w:rFonts w:ascii="Arial" w:eastAsia="Arial" w:hAnsi="Arial" w:cs="Arial"/>
                <w:sz w:val="24"/>
              </w:rPr>
              <w:t xml:space="preserve"> to plan a walk, walk </w:t>
            </w:r>
            <w:r w:rsidR="0070184C" w:rsidRPr="5A5FFBB2">
              <w:rPr>
                <w:rFonts w:ascii="Arial" w:eastAsia="Arial" w:hAnsi="Arial" w:cs="Arial"/>
                <w:sz w:val="24"/>
              </w:rPr>
              <w:t xml:space="preserve">the route </w:t>
            </w:r>
            <w:r w:rsidR="00F75F0F" w:rsidRPr="5A5FFBB2">
              <w:rPr>
                <w:rFonts w:ascii="Arial" w:eastAsia="Arial" w:hAnsi="Arial" w:cs="Arial"/>
                <w:sz w:val="24"/>
              </w:rPr>
              <w:t xml:space="preserve">again, walk </w:t>
            </w:r>
            <w:r w:rsidR="0070184C" w:rsidRPr="5A5FFBB2">
              <w:rPr>
                <w:rFonts w:ascii="Arial" w:eastAsia="Arial" w:hAnsi="Arial" w:cs="Arial"/>
                <w:sz w:val="24"/>
              </w:rPr>
              <w:t xml:space="preserve">it </w:t>
            </w:r>
            <w:r w:rsidR="00F75F0F" w:rsidRPr="5A5FFBB2">
              <w:rPr>
                <w:rFonts w:ascii="Arial" w:eastAsia="Arial" w:hAnsi="Arial" w:cs="Arial"/>
                <w:sz w:val="24"/>
              </w:rPr>
              <w:t>in reverse.</w:t>
            </w:r>
            <w:r w:rsidR="0070184C" w:rsidRPr="5A5FFBB2">
              <w:rPr>
                <w:rFonts w:ascii="Arial" w:eastAsia="Arial" w:hAnsi="Arial" w:cs="Arial"/>
                <w:sz w:val="24"/>
              </w:rPr>
              <w:t xml:space="preserve"> </w:t>
            </w:r>
            <w:r w:rsidR="00F52A42" w:rsidRPr="5A5FFBB2">
              <w:rPr>
                <w:rFonts w:ascii="Arial" w:eastAsia="Arial" w:hAnsi="Arial" w:cs="Arial"/>
                <w:sz w:val="24"/>
              </w:rPr>
              <w:t>This was agreed to be a possible way of encouraging leaders to come forward.</w:t>
            </w:r>
          </w:p>
          <w:p w14:paraId="28FB5450" w14:textId="0916DED6" w:rsidR="00CA5E5F" w:rsidRPr="001D590F" w:rsidRDefault="00F52A42" w:rsidP="5A5FFBB2">
            <w:pPr>
              <w:shd w:val="clear" w:color="auto" w:fill="FFFFFF" w:themeFill="background1"/>
              <w:suppressAutoHyphens/>
              <w:spacing w:line="240" w:lineRule="auto"/>
              <w:ind w:firstLine="33"/>
              <w:jc w:val="both"/>
              <w:rPr>
                <w:rFonts w:ascii="Arial" w:eastAsia="Arial" w:hAnsi="Arial" w:cs="Arial"/>
                <w:sz w:val="24"/>
              </w:rPr>
            </w:pPr>
            <w:r w:rsidRPr="5A5FFBB2">
              <w:rPr>
                <w:rFonts w:ascii="Arial" w:eastAsia="Arial" w:hAnsi="Arial" w:cs="Arial"/>
                <w:sz w:val="24"/>
              </w:rPr>
              <w:t>Chris said he did not think a recce would be necessary, but the meeting felt a recce should be carried o</w:t>
            </w:r>
            <w:r w:rsidR="00CC1647" w:rsidRPr="5A5FFBB2">
              <w:rPr>
                <w:rFonts w:ascii="Arial" w:eastAsia="Arial" w:hAnsi="Arial" w:cs="Arial"/>
                <w:sz w:val="24"/>
              </w:rPr>
              <w:t>ut.</w:t>
            </w:r>
            <w:r w:rsidR="00F75F0F"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E4878" w14:textId="77777777" w:rsidR="00CA5E5F" w:rsidRPr="001D590F" w:rsidRDefault="00CA5E5F" w:rsidP="5A5FFBB2">
            <w:pPr>
              <w:ind w:left="18"/>
              <w:jc w:val="center"/>
              <w:rPr>
                <w:rFonts w:ascii="Arial" w:eastAsia="Arial" w:hAnsi="Arial" w:cs="Arial"/>
                <w:b/>
                <w:bCs/>
                <w:sz w:val="24"/>
              </w:rPr>
            </w:pPr>
          </w:p>
        </w:tc>
      </w:tr>
      <w:tr w:rsidR="0000497B" w:rsidRPr="001D590F" w14:paraId="5491B3D7" w14:textId="77777777" w:rsidTr="00B86EA4">
        <w:tblPrEx>
          <w:tblCellMar>
            <w:top w:w="53" w:type="dxa"/>
            <w:right w:w="5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E3D5" w14:textId="77777777" w:rsidR="0000497B" w:rsidRPr="001D590F" w:rsidRDefault="00263997" w:rsidP="5A5FFBB2">
            <w:pPr>
              <w:ind w:left="16"/>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3376D" w14:textId="4040FBC4" w:rsidR="00F15CA9" w:rsidRPr="001D590F" w:rsidRDefault="008C5327" w:rsidP="5A5FFBB2">
            <w:pPr>
              <w:rPr>
                <w:rFonts w:ascii="Arial" w:eastAsia="Arial" w:hAnsi="Arial" w:cs="Arial"/>
                <w:sz w:val="24"/>
              </w:rPr>
            </w:pPr>
            <w:r w:rsidRPr="5A5FFBB2">
              <w:rPr>
                <w:rFonts w:ascii="Arial" w:eastAsia="Arial" w:hAnsi="Arial" w:cs="Arial"/>
                <w:sz w:val="24"/>
              </w:rPr>
              <w:t>Chris suggested that if a new leader came forward offering a walk on a date that had already been taken by an existing leader, the existing leader could be asked to move his walk.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20A4A" w14:textId="292C560B" w:rsidR="0000497B" w:rsidRPr="001D590F" w:rsidRDefault="0000497B" w:rsidP="5A5FFBB2">
            <w:pPr>
              <w:ind w:left="14"/>
              <w:jc w:val="center"/>
              <w:rPr>
                <w:rFonts w:ascii="Arial" w:eastAsia="Arial" w:hAnsi="Arial" w:cs="Arial"/>
                <w:sz w:val="24"/>
              </w:rPr>
            </w:pPr>
          </w:p>
        </w:tc>
      </w:tr>
      <w:tr w:rsidR="00303403" w:rsidRPr="001D590F" w14:paraId="669C83DE" w14:textId="77777777" w:rsidTr="00B86EA4">
        <w:tblPrEx>
          <w:tblCellMar>
            <w:top w:w="53" w:type="dxa"/>
            <w:right w:w="5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C815" w14:textId="77777777" w:rsidR="00303403" w:rsidRPr="001D590F" w:rsidRDefault="00303403" w:rsidP="5A5FFBB2">
            <w:pPr>
              <w:ind w:left="16"/>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99E07" w14:textId="3234D3C0" w:rsidR="00303403" w:rsidRPr="001D590F" w:rsidRDefault="006E7208" w:rsidP="5A5FFBB2">
            <w:pPr>
              <w:spacing w:line="240" w:lineRule="auto"/>
              <w:rPr>
                <w:rFonts w:ascii="Arial" w:eastAsia="Arial" w:hAnsi="Arial" w:cs="Arial"/>
                <w:sz w:val="24"/>
              </w:rPr>
            </w:pPr>
            <w:r w:rsidRPr="5A5FFBB2">
              <w:rPr>
                <w:rFonts w:ascii="Arial" w:eastAsia="Arial" w:hAnsi="Arial" w:cs="Arial"/>
                <w:sz w:val="24"/>
              </w:rPr>
              <w:t>Chris asked whether communication</w:t>
            </w:r>
            <w:r w:rsidR="00F05641" w:rsidRPr="5A5FFBB2">
              <w:rPr>
                <w:rFonts w:ascii="Arial" w:eastAsia="Arial" w:hAnsi="Arial" w:cs="Arial"/>
                <w:sz w:val="24"/>
              </w:rPr>
              <w:t>s</w:t>
            </w:r>
            <w:r w:rsidRPr="5A5FFBB2">
              <w:rPr>
                <w:rFonts w:ascii="Arial" w:eastAsia="Arial" w:hAnsi="Arial" w:cs="Arial"/>
                <w:sz w:val="24"/>
              </w:rPr>
              <w:t xml:space="preserve"> went out to entrants after </w:t>
            </w:r>
            <w:r w:rsidR="00F05641" w:rsidRPr="5A5FFBB2">
              <w:rPr>
                <w:rFonts w:ascii="Arial" w:eastAsia="Arial" w:hAnsi="Arial" w:cs="Arial"/>
                <w:sz w:val="24"/>
              </w:rPr>
              <w:t xml:space="preserve">a challenge </w:t>
            </w:r>
            <w:r w:rsidRPr="5A5FFBB2">
              <w:rPr>
                <w:rFonts w:ascii="Arial" w:eastAsia="Arial" w:hAnsi="Arial" w:cs="Arial"/>
                <w:sz w:val="24"/>
              </w:rPr>
              <w:t xml:space="preserve">event and could a note of upcoming social walks be included to encourage people who </w:t>
            </w:r>
            <w:r w:rsidR="00DD433E" w:rsidRPr="5A5FFBB2">
              <w:rPr>
                <w:rFonts w:ascii="Arial" w:eastAsia="Arial" w:hAnsi="Arial" w:cs="Arial"/>
                <w:sz w:val="24"/>
              </w:rPr>
              <w:t>only</w:t>
            </w:r>
            <w:r w:rsidRPr="5A5FFBB2">
              <w:rPr>
                <w:rFonts w:ascii="Arial" w:eastAsia="Arial" w:hAnsi="Arial" w:cs="Arial"/>
                <w:sz w:val="24"/>
              </w:rPr>
              <w:t xml:space="preserve"> enter challenge events to try a group walk. Mike confirmed yes, there is a follow up </w:t>
            </w:r>
            <w:r w:rsidR="0840064B" w:rsidRPr="5A5FFBB2">
              <w:rPr>
                <w:rFonts w:ascii="Arial" w:eastAsia="Arial" w:hAnsi="Arial" w:cs="Arial"/>
                <w:sz w:val="24"/>
              </w:rPr>
              <w:t>email,</w:t>
            </w:r>
            <w:r w:rsidRPr="5A5FFBB2">
              <w:rPr>
                <w:rFonts w:ascii="Arial" w:eastAsia="Arial" w:hAnsi="Arial" w:cs="Arial"/>
                <w:sz w:val="24"/>
              </w:rPr>
              <w:t xml:space="preserve"> and such wording could be included. This was agreed to be a good idea. Mike will follow up.</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A7DED" w14:textId="77777777" w:rsidR="00303403" w:rsidRPr="001D590F" w:rsidRDefault="00303403" w:rsidP="5A5FFBB2">
            <w:pPr>
              <w:ind w:left="14"/>
              <w:jc w:val="center"/>
              <w:rPr>
                <w:rFonts w:ascii="Arial" w:eastAsia="Arial" w:hAnsi="Arial" w:cs="Arial"/>
                <w:b/>
                <w:bCs/>
                <w:sz w:val="24"/>
              </w:rPr>
            </w:pPr>
          </w:p>
          <w:p w14:paraId="4C997EEF" w14:textId="77777777" w:rsidR="00F05641" w:rsidRPr="001D590F" w:rsidRDefault="00F05641" w:rsidP="5A5FFBB2">
            <w:pPr>
              <w:ind w:left="14"/>
              <w:jc w:val="center"/>
              <w:rPr>
                <w:rFonts w:ascii="Arial" w:eastAsia="Arial" w:hAnsi="Arial" w:cs="Arial"/>
                <w:b/>
                <w:bCs/>
                <w:sz w:val="24"/>
              </w:rPr>
            </w:pPr>
          </w:p>
          <w:p w14:paraId="4FB19893" w14:textId="77777777" w:rsidR="00DD433E" w:rsidRDefault="00DD433E" w:rsidP="5A5FFBB2">
            <w:pPr>
              <w:ind w:left="14"/>
              <w:jc w:val="center"/>
              <w:rPr>
                <w:rFonts w:ascii="Arial" w:eastAsia="Arial" w:hAnsi="Arial" w:cs="Arial"/>
                <w:b/>
                <w:bCs/>
                <w:sz w:val="24"/>
              </w:rPr>
            </w:pPr>
          </w:p>
          <w:p w14:paraId="5870488F" w14:textId="3786F6AA" w:rsidR="00F05641" w:rsidRPr="001D590F" w:rsidRDefault="00F05641" w:rsidP="5A5FFBB2">
            <w:pPr>
              <w:ind w:left="14"/>
              <w:jc w:val="center"/>
              <w:rPr>
                <w:rFonts w:ascii="Arial" w:eastAsia="Arial" w:hAnsi="Arial" w:cs="Arial"/>
                <w:b/>
                <w:bCs/>
                <w:sz w:val="24"/>
              </w:rPr>
            </w:pPr>
            <w:r w:rsidRPr="5A5FFBB2">
              <w:rPr>
                <w:rFonts w:ascii="Arial" w:eastAsia="Arial" w:hAnsi="Arial" w:cs="Arial"/>
                <w:b/>
                <w:bCs/>
                <w:sz w:val="24"/>
              </w:rPr>
              <w:t>Mike</w:t>
            </w:r>
          </w:p>
        </w:tc>
      </w:tr>
      <w:tr w:rsidR="00303403" w:rsidRPr="001D590F" w14:paraId="411C02ED" w14:textId="77777777" w:rsidTr="00B86EA4">
        <w:tblPrEx>
          <w:tblCellMar>
            <w:top w:w="53" w:type="dxa"/>
            <w:right w:w="5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E7A94" w14:textId="77777777" w:rsidR="00303403" w:rsidRPr="001D590F" w:rsidRDefault="00303403" w:rsidP="5A5FFBB2">
            <w:pPr>
              <w:ind w:left="16"/>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303E" w14:textId="77777777" w:rsidR="00303403" w:rsidRPr="001D590F" w:rsidRDefault="00303403" w:rsidP="5A5FFBB2">
            <w:pPr>
              <w:rPr>
                <w:rFonts w:ascii="Arial" w:eastAsia="Arial" w:hAnsi="Arial" w:cs="Arial"/>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4A85E" w14:textId="77777777" w:rsidR="00303403" w:rsidRPr="001D590F" w:rsidRDefault="00303403" w:rsidP="5A5FFBB2">
            <w:pPr>
              <w:ind w:left="14"/>
              <w:jc w:val="center"/>
              <w:rPr>
                <w:rFonts w:ascii="Arial" w:eastAsia="Arial" w:hAnsi="Arial" w:cs="Arial"/>
                <w:b/>
                <w:bCs/>
                <w:sz w:val="24"/>
              </w:rPr>
            </w:pPr>
          </w:p>
        </w:tc>
      </w:tr>
      <w:tr w:rsidR="0000497B" w:rsidRPr="001D590F" w14:paraId="3A8C3FB3" w14:textId="77777777" w:rsidTr="00B86EA4">
        <w:tblPrEx>
          <w:tblCellMar>
            <w:top w:w="53" w:type="dxa"/>
            <w:right w:w="5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D1BB7" w14:textId="77777777" w:rsidR="0000497B" w:rsidRPr="001D590F" w:rsidRDefault="00263997" w:rsidP="5A5FFBB2">
            <w:pPr>
              <w:ind w:right="50"/>
              <w:jc w:val="center"/>
              <w:rPr>
                <w:rFonts w:ascii="Arial" w:eastAsia="Arial" w:hAnsi="Arial" w:cs="Arial"/>
                <w:sz w:val="24"/>
              </w:rPr>
            </w:pPr>
            <w:r w:rsidRPr="5A5FFBB2">
              <w:rPr>
                <w:rFonts w:ascii="Arial" w:eastAsia="Arial" w:hAnsi="Arial" w:cs="Arial"/>
                <w:b/>
                <w:bCs/>
                <w:sz w:val="24"/>
              </w:rPr>
              <w:t xml:space="preserve">(vi)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28CD" w14:textId="09B4CA89" w:rsidR="0000497B" w:rsidRPr="001D590F" w:rsidRDefault="00263997" w:rsidP="5A5FFBB2">
            <w:pPr>
              <w:rPr>
                <w:rFonts w:ascii="Arial" w:eastAsia="Arial" w:hAnsi="Arial" w:cs="Arial"/>
                <w:sz w:val="24"/>
              </w:rPr>
            </w:pPr>
            <w:r w:rsidRPr="5A5FFBB2">
              <w:rPr>
                <w:rFonts w:ascii="Arial" w:eastAsia="Arial" w:hAnsi="Arial" w:cs="Arial"/>
                <w:b/>
                <w:bCs/>
                <w:sz w:val="24"/>
              </w:rPr>
              <w:t>New Member Welcome</w:t>
            </w:r>
            <w:r w:rsidRPr="5A5FFBB2">
              <w:rPr>
                <w:rFonts w:ascii="Arial" w:eastAsia="Arial" w:hAnsi="Arial" w:cs="Arial"/>
                <w:sz w:val="24"/>
              </w:rPr>
              <w:t xml:space="preserve"> </w:t>
            </w:r>
            <w:r w:rsidR="003918AD" w:rsidRPr="5A5FFBB2">
              <w:rPr>
                <w:rFonts w:ascii="Arial" w:eastAsia="Arial" w:hAnsi="Arial" w:cs="Arial"/>
                <w:sz w:val="24"/>
              </w:rPr>
              <w:t xml:space="preserve"> </w:t>
            </w:r>
            <w:r w:rsidRPr="5A5FFBB2">
              <w:rPr>
                <w:rFonts w:ascii="Arial" w:eastAsia="Arial" w:hAnsi="Arial" w:cs="Arial"/>
                <w:sz w:val="24"/>
              </w:rPr>
              <w:t xml:space="preserve"> </w:t>
            </w:r>
            <w:r w:rsidRPr="5A5FFBB2">
              <w:rPr>
                <w:rFonts w:ascii="Arial" w:eastAsia="Arial" w:hAnsi="Arial" w:cs="Arial"/>
                <w:b/>
                <w:bCs/>
                <w:i/>
                <w:iCs/>
                <w:sz w:val="24"/>
              </w:rPr>
              <w:t>Dee Brockway</w:t>
            </w: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31AEA" w14:textId="24EDBAEA" w:rsidR="0000497B" w:rsidRPr="001D590F" w:rsidRDefault="0000497B" w:rsidP="5A5FFBB2">
            <w:pPr>
              <w:ind w:left="14"/>
              <w:jc w:val="center"/>
              <w:rPr>
                <w:rFonts w:ascii="Arial" w:eastAsia="Arial" w:hAnsi="Arial" w:cs="Arial"/>
                <w:sz w:val="24"/>
              </w:rPr>
            </w:pPr>
          </w:p>
        </w:tc>
      </w:tr>
      <w:tr w:rsidR="0000497B" w:rsidRPr="001D590F" w14:paraId="4B291B73" w14:textId="77777777" w:rsidTr="00B86EA4">
        <w:tblPrEx>
          <w:tblCellMar>
            <w:top w:w="53" w:type="dxa"/>
            <w:right w:w="5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8FF1F" w14:textId="77777777" w:rsidR="0000497B" w:rsidRPr="001D590F" w:rsidRDefault="00263997" w:rsidP="5A5FFBB2">
            <w:pPr>
              <w:ind w:left="16"/>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0118B" w14:textId="1B39C965" w:rsidR="0000497B" w:rsidRPr="001D590F" w:rsidRDefault="00BF10B4" w:rsidP="5A5FFBB2">
            <w:pPr>
              <w:rPr>
                <w:rFonts w:ascii="Arial" w:eastAsia="Arial" w:hAnsi="Arial" w:cs="Arial"/>
                <w:sz w:val="24"/>
              </w:rPr>
            </w:pPr>
            <w:r w:rsidRPr="5A5FFBB2">
              <w:rPr>
                <w:rFonts w:ascii="Arial" w:eastAsia="Arial" w:hAnsi="Arial" w:cs="Arial"/>
                <w:sz w:val="24"/>
              </w:rPr>
              <w:t>Dee said she feels this is a very worthwhile thing to do</w:t>
            </w:r>
            <w:r w:rsidR="00B7011A" w:rsidRPr="5A5FFBB2">
              <w:rPr>
                <w:rFonts w:ascii="Arial" w:eastAsia="Arial" w:hAnsi="Arial" w:cs="Arial"/>
                <w:sz w:val="24"/>
              </w:rPr>
              <w:t>. She had no relev</w:t>
            </w:r>
            <w:r w:rsidR="00F229D8" w:rsidRPr="5A5FFBB2">
              <w:rPr>
                <w:rFonts w:ascii="Arial" w:eastAsia="Arial" w:hAnsi="Arial" w:cs="Arial"/>
                <w:sz w:val="24"/>
              </w:rPr>
              <w:t>ant</w:t>
            </w:r>
            <w:r w:rsidR="00B7011A" w:rsidRPr="5A5FFBB2">
              <w:rPr>
                <w:rFonts w:ascii="Arial" w:eastAsia="Arial" w:hAnsi="Arial" w:cs="Arial"/>
                <w:sz w:val="24"/>
              </w:rPr>
              <w:t xml:space="preserve"> feedback for the meeting; </w:t>
            </w:r>
            <w:r w:rsidR="00CC725C" w:rsidRPr="5A5FFBB2">
              <w:rPr>
                <w:rFonts w:ascii="Arial" w:eastAsia="Arial" w:hAnsi="Arial" w:cs="Arial"/>
                <w:sz w:val="24"/>
              </w:rPr>
              <w:t xml:space="preserve">other than had been included in her previous reports. She had received a very nice email from a </w:t>
            </w:r>
            <w:r w:rsidR="003479DC" w:rsidRPr="5A5FFBB2">
              <w:rPr>
                <w:rFonts w:ascii="Arial" w:eastAsia="Arial" w:hAnsi="Arial" w:cs="Arial"/>
                <w:sz w:val="24"/>
              </w:rPr>
              <w:t>l</w:t>
            </w:r>
            <w:r w:rsidR="00605E75" w:rsidRPr="5A5FFBB2">
              <w:rPr>
                <w:rFonts w:ascii="Arial" w:eastAsia="Arial" w:hAnsi="Arial" w:cs="Arial"/>
                <w:sz w:val="24"/>
              </w:rPr>
              <w:t>ady runner who had rejoined</w:t>
            </w:r>
            <w:r w:rsidR="008B74D1" w:rsidRPr="5A5FFBB2">
              <w:rPr>
                <w:rFonts w:ascii="Arial" w:eastAsia="Arial" w:hAnsi="Arial" w:cs="Arial"/>
                <w:sz w:val="24"/>
              </w:rPr>
              <w:t xml:space="preserve"> the LDWA.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DCDB4" w14:textId="4F287175" w:rsidR="0000497B" w:rsidRPr="001D590F" w:rsidRDefault="0000497B" w:rsidP="5A5FFBB2">
            <w:pPr>
              <w:ind w:left="14"/>
              <w:jc w:val="center"/>
              <w:rPr>
                <w:rFonts w:ascii="Arial" w:eastAsia="Arial" w:hAnsi="Arial" w:cs="Arial"/>
                <w:sz w:val="24"/>
              </w:rPr>
            </w:pPr>
          </w:p>
        </w:tc>
      </w:tr>
      <w:tr w:rsidR="003A0119" w:rsidRPr="001D590F" w14:paraId="05BD2AD4" w14:textId="77777777" w:rsidTr="00B86EA4">
        <w:tblPrEx>
          <w:tblCellMar>
            <w:top w:w="53" w:type="dxa"/>
            <w:right w:w="5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1D9DC" w14:textId="77777777" w:rsidR="003A0119" w:rsidRPr="001D590F" w:rsidRDefault="003A0119" w:rsidP="5A5FFBB2">
            <w:pPr>
              <w:ind w:left="16"/>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FA99C" w14:textId="77777777" w:rsidR="003A0119" w:rsidRPr="001D590F" w:rsidRDefault="003A0119"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A9398" w14:textId="77777777" w:rsidR="003A0119" w:rsidRPr="001D590F" w:rsidRDefault="003A0119" w:rsidP="5A5FFBB2">
            <w:pPr>
              <w:ind w:left="14"/>
              <w:jc w:val="center"/>
              <w:rPr>
                <w:rFonts w:ascii="Arial" w:eastAsia="Arial" w:hAnsi="Arial" w:cs="Arial"/>
                <w:b/>
                <w:bCs/>
                <w:sz w:val="24"/>
              </w:rPr>
            </w:pPr>
          </w:p>
        </w:tc>
      </w:tr>
      <w:tr w:rsidR="0000497B" w:rsidRPr="001D590F" w14:paraId="6C93B1A6" w14:textId="77777777" w:rsidTr="00B86EA4">
        <w:tblPrEx>
          <w:tblCellMar>
            <w:top w:w="53" w:type="dxa"/>
            <w:right w:w="57" w:type="dxa"/>
          </w:tblCellMar>
        </w:tblPrEx>
        <w:trPr>
          <w:gridAfter w:val="1"/>
          <w:wAfter w:w="6025" w:type="dxa"/>
          <w:trHeight w:val="28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EF94D" w14:textId="77777777" w:rsidR="0000497B" w:rsidRPr="001D590F" w:rsidRDefault="00263997" w:rsidP="5A5FFBB2">
            <w:pPr>
              <w:ind w:right="50"/>
              <w:jc w:val="center"/>
              <w:rPr>
                <w:rFonts w:ascii="Arial" w:eastAsia="Arial" w:hAnsi="Arial" w:cs="Arial"/>
                <w:sz w:val="24"/>
              </w:rPr>
            </w:pPr>
            <w:r w:rsidRPr="5A5FFBB2">
              <w:rPr>
                <w:rFonts w:ascii="Arial" w:eastAsia="Arial" w:hAnsi="Arial" w:cs="Arial"/>
                <w:b/>
                <w:bCs/>
                <w:sz w:val="24"/>
              </w:rPr>
              <w:t xml:space="preserve">(vii)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AF60" w14:textId="33D9C1BB" w:rsidR="0000497B" w:rsidRPr="001D590F" w:rsidRDefault="00263997" w:rsidP="5A5FFBB2">
            <w:pPr>
              <w:rPr>
                <w:rFonts w:ascii="Arial" w:eastAsia="Arial" w:hAnsi="Arial" w:cs="Arial"/>
                <w:sz w:val="24"/>
              </w:rPr>
            </w:pPr>
            <w:r w:rsidRPr="5A5FFBB2">
              <w:rPr>
                <w:rFonts w:ascii="Arial" w:eastAsia="Arial" w:hAnsi="Arial" w:cs="Arial"/>
                <w:b/>
                <w:bCs/>
                <w:sz w:val="24"/>
              </w:rPr>
              <w:t xml:space="preserve">Equipment </w:t>
            </w:r>
            <w:r w:rsidR="003918AD" w:rsidRPr="5A5FFBB2">
              <w:rPr>
                <w:rFonts w:ascii="Arial" w:eastAsia="Arial" w:hAnsi="Arial" w:cs="Arial"/>
                <w:b/>
                <w:bCs/>
                <w:sz w:val="24"/>
              </w:rPr>
              <w:t xml:space="preserve"> </w:t>
            </w:r>
            <w:r w:rsidRPr="5A5FFBB2">
              <w:rPr>
                <w:rFonts w:ascii="Arial" w:eastAsia="Arial" w:hAnsi="Arial" w:cs="Arial"/>
                <w:b/>
                <w:bCs/>
                <w:sz w:val="24"/>
              </w:rPr>
              <w:t xml:space="preserve"> </w:t>
            </w:r>
            <w:r w:rsidRPr="5A5FFBB2">
              <w:rPr>
                <w:rFonts w:ascii="Arial" w:eastAsia="Arial" w:hAnsi="Arial" w:cs="Arial"/>
                <w:b/>
                <w:bCs/>
                <w:i/>
                <w:iCs/>
                <w:sz w:val="24"/>
              </w:rPr>
              <w:t>Dave Findel-Hawkins</w:t>
            </w: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ADCC1" w14:textId="5D957629" w:rsidR="0000497B" w:rsidRPr="001D590F" w:rsidRDefault="0000497B" w:rsidP="5A5FFBB2">
            <w:pPr>
              <w:ind w:left="14"/>
              <w:jc w:val="center"/>
              <w:rPr>
                <w:rFonts w:ascii="Arial" w:eastAsia="Arial" w:hAnsi="Arial" w:cs="Arial"/>
                <w:sz w:val="24"/>
              </w:rPr>
            </w:pPr>
          </w:p>
        </w:tc>
      </w:tr>
      <w:tr w:rsidR="0000497B" w:rsidRPr="001D590F" w14:paraId="72A0EA42" w14:textId="77777777" w:rsidTr="00B86EA4">
        <w:tblPrEx>
          <w:tblCellMar>
            <w:top w:w="53" w:type="dxa"/>
            <w:right w:w="57" w:type="dxa"/>
          </w:tblCellMar>
        </w:tblPrEx>
        <w:trPr>
          <w:gridAfter w:val="1"/>
          <w:wAfter w:w="6025" w:type="dxa"/>
          <w:trHeight w:val="28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C43D3" w14:textId="77777777" w:rsidR="0000497B" w:rsidRPr="001D590F" w:rsidRDefault="00263997" w:rsidP="5A5FFBB2">
            <w:pPr>
              <w:ind w:left="16"/>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2FC26B" w14:textId="0BD0B7CA" w:rsidR="000D5D4C" w:rsidRPr="001D590F" w:rsidRDefault="000D5D4C" w:rsidP="5A5FFBB2">
            <w:pPr>
              <w:spacing w:line="240" w:lineRule="auto"/>
              <w:rPr>
                <w:rFonts w:ascii="Arial" w:eastAsia="Arial" w:hAnsi="Arial" w:cs="Arial"/>
                <w:color w:val="auto"/>
                <w:kern w:val="0"/>
                <w:sz w:val="24"/>
                <w:lang w:eastAsia="en-US"/>
                <w14:ligatures w14:val="none"/>
              </w:rPr>
            </w:pPr>
            <w:r w:rsidRPr="5A5FFBB2">
              <w:rPr>
                <w:rFonts w:ascii="Arial" w:eastAsia="Arial" w:hAnsi="Arial" w:cs="Arial"/>
                <w:color w:val="auto"/>
                <w:kern w:val="0"/>
                <w:sz w:val="24"/>
                <w:lang w:eastAsia="en-US"/>
                <w14:ligatures w14:val="none"/>
              </w:rPr>
              <w:t>We have two new small teapots.  Also, I’m now looking after 5 wooden stakes for use with the Caution Walker signs. These use</w:t>
            </w:r>
            <w:r w:rsidR="0087483D">
              <w:rPr>
                <w:rFonts w:ascii="Arial" w:eastAsia="Arial" w:hAnsi="Arial" w:cs="Arial"/>
                <w:color w:val="auto"/>
                <w:kern w:val="0"/>
                <w:sz w:val="24"/>
                <w:lang w:eastAsia="en-US"/>
                <w14:ligatures w14:val="none"/>
              </w:rPr>
              <w:t xml:space="preserve">d </w:t>
            </w:r>
            <w:r w:rsidRPr="5A5FFBB2">
              <w:rPr>
                <w:rFonts w:ascii="Arial" w:eastAsia="Arial" w:hAnsi="Arial" w:cs="Arial"/>
                <w:color w:val="auto"/>
                <w:kern w:val="0"/>
                <w:sz w:val="24"/>
                <w:lang w:eastAsia="en-US"/>
                <w14:ligatures w14:val="none"/>
              </w:rPr>
              <w:t xml:space="preserve">to </w:t>
            </w:r>
            <w:r w:rsidR="0094360C">
              <w:rPr>
                <w:rFonts w:ascii="Arial" w:eastAsia="Arial" w:hAnsi="Arial" w:cs="Arial"/>
                <w:color w:val="auto"/>
                <w:kern w:val="0"/>
                <w:sz w:val="24"/>
                <w:lang w:eastAsia="en-US"/>
                <w14:ligatures w14:val="none"/>
              </w:rPr>
              <w:t xml:space="preserve">be </w:t>
            </w:r>
            <w:r w:rsidRPr="5A5FFBB2">
              <w:rPr>
                <w:rFonts w:ascii="Arial" w:eastAsia="Arial" w:hAnsi="Arial" w:cs="Arial"/>
                <w:color w:val="auto"/>
                <w:kern w:val="0"/>
                <w:sz w:val="24"/>
                <w:lang w:eastAsia="en-US"/>
                <w14:ligatures w14:val="none"/>
              </w:rPr>
              <w:t>held by Roy.</w:t>
            </w:r>
          </w:p>
          <w:p w14:paraId="0612B891" w14:textId="4F6764A5" w:rsidR="0000497B" w:rsidRPr="001D590F" w:rsidRDefault="000D5D4C" w:rsidP="5A5FFBB2">
            <w:pPr>
              <w:suppressAutoHyphens/>
              <w:autoSpaceDN w:val="0"/>
              <w:spacing w:line="240" w:lineRule="auto"/>
              <w:textAlignment w:val="baseline"/>
              <w:rPr>
                <w:rFonts w:ascii="Arial" w:eastAsia="Arial" w:hAnsi="Arial" w:cs="Arial"/>
                <w:sz w:val="24"/>
              </w:rPr>
            </w:pPr>
            <w:r w:rsidRPr="5A5FFBB2">
              <w:rPr>
                <w:rFonts w:ascii="Arial" w:eastAsia="Arial" w:hAnsi="Arial" w:cs="Arial"/>
                <w:color w:val="auto"/>
                <w:kern w:val="0"/>
                <w:sz w:val="24"/>
                <w:lang w:eastAsia="en-US"/>
                <w14:ligatures w14:val="none"/>
              </w:rPr>
              <w:t xml:space="preserve">I have the BBN Square reader which can be used to take non cash payments.  It will be used at Hannington Hike for any merchandise sales.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F4E06" w14:textId="49E2E8DF" w:rsidR="0000497B" w:rsidRPr="001D590F" w:rsidRDefault="0000497B" w:rsidP="5A5FFBB2">
            <w:pPr>
              <w:ind w:left="195"/>
              <w:jc w:val="center"/>
              <w:rPr>
                <w:rFonts w:ascii="Arial" w:eastAsia="Arial" w:hAnsi="Arial" w:cs="Arial"/>
                <w:sz w:val="24"/>
              </w:rPr>
            </w:pPr>
          </w:p>
        </w:tc>
      </w:tr>
      <w:tr w:rsidR="003A0119" w:rsidRPr="001D590F" w14:paraId="344430FA" w14:textId="77777777" w:rsidTr="00B86EA4">
        <w:tblPrEx>
          <w:tblCellMar>
            <w:top w:w="53" w:type="dxa"/>
            <w:right w:w="57" w:type="dxa"/>
          </w:tblCellMar>
        </w:tblPrEx>
        <w:trPr>
          <w:gridAfter w:val="1"/>
          <w:wAfter w:w="6025" w:type="dxa"/>
          <w:trHeight w:val="28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FBDD0" w14:textId="77777777" w:rsidR="003A0119" w:rsidRPr="001D590F" w:rsidRDefault="003A0119" w:rsidP="5A5FFBB2">
            <w:pPr>
              <w:ind w:left="16"/>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D06B" w14:textId="77777777" w:rsidR="003A0119" w:rsidRPr="001D590F" w:rsidRDefault="003A0119"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57C73" w14:textId="77777777" w:rsidR="003A0119" w:rsidRPr="001D590F" w:rsidRDefault="003A0119" w:rsidP="5A5FFBB2">
            <w:pPr>
              <w:ind w:left="195"/>
              <w:jc w:val="center"/>
              <w:rPr>
                <w:rFonts w:ascii="Arial" w:eastAsia="Arial" w:hAnsi="Arial" w:cs="Arial"/>
                <w:b/>
                <w:bCs/>
                <w:sz w:val="24"/>
              </w:rPr>
            </w:pPr>
          </w:p>
        </w:tc>
      </w:tr>
      <w:tr w:rsidR="0000497B" w:rsidRPr="001D590F" w14:paraId="7E74D010" w14:textId="77777777" w:rsidTr="00B86EA4">
        <w:tblPrEx>
          <w:tblCellMar>
            <w:top w:w="53" w:type="dxa"/>
            <w:right w:w="5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DB04" w14:textId="77777777" w:rsidR="0000497B" w:rsidRPr="001D590F" w:rsidRDefault="00263997" w:rsidP="5A5FFBB2">
            <w:pPr>
              <w:ind w:right="50"/>
              <w:jc w:val="center"/>
              <w:rPr>
                <w:rFonts w:ascii="Arial" w:eastAsia="Arial" w:hAnsi="Arial" w:cs="Arial"/>
                <w:sz w:val="24"/>
              </w:rPr>
            </w:pPr>
            <w:r w:rsidRPr="5A5FFBB2">
              <w:rPr>
                <w:rFonts w:ascii="Arial" w:eastAsia="Arial" w:hAnsi="Arial" w:cs="Arial"/>
                <w:b/>
                <w:bCs/>
                <w:sz w:val="24"/>
              </w:rPr>
              <w:t xml:space="preserve">(viii)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9F7CE" w14:textId="19BDD25F" w:rsidR="0000497B" w:rsidRPr="001D590F" w:rsidRDefault="00E10F18" w:rsidP="5A5FFBB2">
            <w:pPr>
              <w:rPr>
                <w:rFonts w:ascii="Arial" w:eastAsia="Arial" w:hAnsi="Arial" w:cs="Arial"/>
                <w:b/>
                <w:bCs/>
                <w:sz w:val="24"/>
              </w:rPr>
            </w:pPr>
            <w:r w:rsidRPr="5A5FFBB2">
              <w:rPr>
                <w:rFonts w:ascii="Arial" w:eastAsia="Arial" w:hAnsi="Arial" w:cs="Arial"/>
                <w:b/>
                <w:bCs/>
                <w:sz w:val="24"/>
              </w:rPr>
              <w:t xml:space="preserve">Website &amp; Social Media  </w:t>
            </w:r>
            <w:r w:rsidRPr="5A5FFBB2">
              <w:rPr>
                <w:rFonts w:ascii="Arial" w:eastAsia="Arial" w:hAnsi="Arial" w:cs="Arial"/>
                <w:b/>
                <w:bCs/>
                <w:i/>
                <w:iCs/>
                <w:sz w:val="24"/>
              </w:rPr>
              <w:t>Gill Bunker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45B06" w14:textId="3F024D98" w:rsidR="0000497B" w:rsidRPr="001D590F" w:rsidRDefault="0000497B" w:rsidP="5A5FFBB2">
            <w:pPr>
              <w:ind w:left="195"/>
              <w:jc w:val="center"/>
              <w:rPr>
                <w:rFonts w:ascii="Arial" w:eastAsia="Arial" w:hAnsi="Arial" w:cs="Arial"/>
                <w:sz w:val="24"/>
              </w:rPr>
            </w:pPr>
          </w:p>
        </w:tc>
      </w:tr>
      <w:tr w:rsidR="00220845" w:rsidRPr="001D590F" w14:paraId="14DB1697" w14:textId="77777777" w:rsidTr="00B86EA4">
        <w:tblPrEx>
          <w:tblCellMar>
            <w:top w:w="53" w:type="dxa"/>
            <w:right w:w="5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7A5AE" w14:textId="77777777" w:rsidR="00220845" w:rsidRPr="001D590F" w:rsidRDefault="00220845" w:rsidP="5A5FFBB2">
            <w:pPr>
              <w:ind w:left="16"/>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DC32FA" w14:textId="174EA03F"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Website kept updated with social walk reports and photos; challenge event information, routes, GPX, results and reports.</w:t>
            </w:r>
          </w:p>
          <w:p w14:paraId="4A9C9F26" w14:textId="77777777"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Archived events Jim is now keeping this up to date.</w:t>
            </w:r>
          </w:p>
          <w:p w14:paraId="7592583B" w14:textId="77777777"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Facebook 457 members (as at 25/01/2026)</w:t>
            </w:r>
            <w:r>
              <w:br/>
            </w:r>
            <w:r w:rsidRPr="5A5FFBB2">
              <w:rPr>
                <w:rFonts w:ascii="Arial" w:eastAsia="Arial" w:hAnsi="Arial" w:cs="Arial"/>
                <w:sz w:val="24"/>
              </w:rPr>
              <w:t xml:space="preserve">One lady who joined FB had seen a BBN poster at Rushmere. </w:t>
            </w:r>
          </w:p>
          <w:p w14:paraId="0A4FD110" w14:textId="77777777"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WhatsApp: 42 members (as at 25/01/2026)</w:t>
            </w:r>
            <w:r>
              <w:br/>
            </w:r>
            <w:r w:rsidRPr="5A5FFBB2">
              <w:rPr>
                <w:rFonts w:ascii="Arial" w:eastAsia="Arial" w:hAnsi="Arial" w:cs="Arial"/>
                <w:sz w:val="24"/>
              </w:rPr>
              <w:t xml:space="preserve">The split between BBN Walking and BBN Buddies is working well. </w:t>
            </w:r>
          </w:p>
          <w:p w14:paraId="33140F95" w14:textId="77777777"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Walk Registers Jim is continuing to upload these</w:t>
            </w:r>
          </w:p>
          <w:p w14:paraId="23A68685" w14:textId="77777777"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 xml:space="preserve">The Wendover Gap Anytime Challenge has been deleted from the website due to HS2.  Paths used have been rerouted or closed permanently. </w:t>
            </w:r>
          </w:p>
          <w:p w14:paraId="365BC925" w14:textId="4683696B" w:rsidR="00220845" w:rsidRPr="001D590F" w:rsidRDefault="00220845" w:rsidP="5A5FFBB2">
            <w:pPr>
              <w:pStyle w:val="ListParagraph"/>
              <w:numPr>
                <w:ilvl w:val="0"/>
                <w:numId w:val="14"/>
              </w:numPr>
              <w:ind w:left="316" w:hanging="316"/>
              <w:rPr>
                <w:rFonts w:ascii="Arial" w:eastAsia="Arial" w:hAnsi="Arial" w:cs="Arial"/>
                <w:sz w:val="24"/>
              </w:rPr>
            </w:pPr>
            <w:r w:rsidRPr="5A5FFBB2">
              <w:rPr>
                <w:rFonts w:ascii="Arial" w:eastAsia="Arial" w:hAnsi="Arial" w:cs="Arial"/>
                <w:sz w:val="24"/>
              </w:rPr>
              <w:t xml:space="preserve">The future - I am looking to pass on oversight of the website at the end of this year.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06E79" w14:textId="2ED87919" w:rsidR="00220845" w:rsidRPr="001D590F" w:rsidRDefault="00220845" w:rsidP="5A5FFBB2">
            <w:pPr>
              <w:ind w:right="15"/>
              <w:jc w:val="center"/>
              <w:rPr>
                <w:rFonts w:ascii="Arial" w:eastAsia="Arial" w:hAnsi="Arial" w:cs="Arial"/>
                <w:sz w:val="24"/>
              </w:rPr>
            </w:pPr>
          </w:p>
        </w:tc>
      </w:tr>
      <w:tr w:rsidR="00220845" w:rsidRPr="001D590F" w14:paraId="3AF27CD4" w14:textId="77777777" w:rsidTr="00B86EA4">
        <w:tblPrEx>
          <w:tblCellMar>
            <w:top w:w="53" w:type="dxa"/>
            <w:right w:w="5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E516F" w14:textId="77777777" w:rsidR="00220845" w:rsidRPr="001D590F" w:rsidRDefault="00220845" w:rsidP="5A5FFBB2">
            <w:pPr>
              <w:ind w:left="16"/>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DA1A" w14:textId="77777777" w:rsidR="00220845" w:rsidRPr="001D590F" w:rsidRDefault="00220845" w:rsidP="5A5FFBB2">
            <w:pPr>
              <w:rPr>
                <w:rFonts w:ascii="Arial" w:eastAsia="Arial" w:hAnsi="Arial" w:cs="Arial"/>
                <w:sz w:val="24"/>
              </w:rPr>
            </w:pP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9FBEC" w14:textId="210C9505" w:rsidR="00220845" w:rsidRPr="001D590F" w:rsidRDefault="00220845" w:rsidP="5A5FFBB2">
            <w:pPr>
              <w:ind w:left="52"/>
              <w:jc w:val="center"/>
              <w:rPr>
                <w:rFonts w:ascii="Arial" w:eastAsia="Arial" w:hAnsi="Arial" w:cs="Arial"/>
                <w:sz w:val="24"/>
              </w:rPr>
            </w:pPr>
          </w:p>
        </w:tc>
      </w:tr>
      <w:tr w:rsidR="00220845" w:rsidRPr="001D590F" w14:paraId="5BF90E4D" w14:textId="77777777" w:rsidTr="00B86EA4">
        <w:tblPrEx>
          <w:tblCellMar>
            <w:top w:w="53" w:type="dxa"/>
            <w:right w:w="57" w:type="dxa"/>
          </w:tblCellMar>
        </w:tblPrEx>
        <w:trPr>
          <w:gridAfter w:val="1"/>
          <w:wAfter w:w="6025" w:type="dxa"/>
          <w:trHeight w:val="28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BA0AB" w14:textId="77777777" w:rsidR="00220845" w:rsidRPr="001D590F" w:rsidRDefault="00220845" w:rsidP="5A5FFBB2">
            <w:pPr>
              <w:ind w:right="50"/>
              <w:jc w:val="center"/>
              <w:rPr>
                <w:rFonts w:ascii="Arial" w:eastAsia="Arial" w:hAnsi="Arial" w:cs="Arial"/>
                <w:sz w:val="24"/>
              </w:rPr>
            </w:pPr>
            <w:r w:rsidRPr="5A5FFBB2">
              <w:rPr>
                <w:rFonts w:ascii="Arial" w:eastAsia="Arial" w:hAnsi="Arial" w:cs="Arial"/>
                <w:b/>
                <w:bCs/>
                <w:sz w:val="24"/>
              </w:rPr>
              <w:t xml:space="preserve">(ix)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76D1" w14:textId="43E9F62E" w:rsidR="00220845" w:rsidRPr="001D590F" w:rsidRDefault="00220845" w:rsidP="5A5FFBB2">
            <w:pPr>
              <w:rPr>
                <w:rFonts w:ascii="Arial" w:eastAsia="Arial" w:hAnsi="Arial" w:cs="Arial"/>
                <w:sz w:val="24"/>
              </w:rPr>
            </w:pPr>
            <w:r w:rsidRPr="5A5FFBB2">
              <w:rPr>
                <w:rFonts w:ascii="Arial" w:eastAsia="Arial" w:hAnsi="Arial" w:cs="Arial"/>
                <w:b/>
                <w:bCs/>
                <w:sz w:val="24"/>
              </w:rPr>
              <w:t xml:space="preserve">Walks Database  </w:t>
            </w:r>
            <w:r w:rsidRPr="5A5FFBB2">
              <w:rPr>
                <w:rFonts w:ascii="Arial" w:eastAsia="Arial" w:hAnsi="Arial" w:cs="Arial"/>
                <w:b/>
                <w:bCs/>
                <w:i/>
                <w:iCs/>
                <w:sz w:val="24"/>
              </w:rPr>
              <w:t>Terry Brown</w:t>
            </w:r>
            <w:r w:rsidRPr="5A5FFBB2">
              <w:rPr>
                <w:rFonts w:ascii="Arial" w:eastAsia="Arial" w:hAnsi="Arial" w:cs="Arial"/>
                <w:b/>
                <w:bCs/>
                <w:sz w:val="24"/>
              </w:rPr>
              <w:t xml:space="preserve">   </w:t>
            </w: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E20B2" w14:textId="7ABDAAC4" w:rsidR="00220845" w:rsidRPr="001D590F" w:rsidRDefault="00220845" w:rsidP="5A5FFBB2">
            <w:pPr>
              <w:ind w:left="52"/>
              <w:jc w:val="center"/>
              <w:rPr>
                <w:rFonts w:ascii="Arial" w:eastAsia="Arial" w:hAnsi="Arial" w:cs="Arial"/>
                <w:sz w:val="24"/>
              </w:rPr>
            </w:pPr>
          </w:p>
        </w:tc>
      </w:tr>
      <w:tr w:rsidR="00220845" w:rsidRPr="001D590F" w14:paraId="72A7E18F" w14:textId="77777777" w:rsidTr="00B86EA4">
        <w:tblPrEx>
          <w:tblCellMar>
            <w:top w:w="53" w:type="dxa"/>
            <w:right w:w="57" w:type="dxa"/>
          </w:tblCellMar>
        </w:tblPrEx>
        <w:trPr>
          <w:gridAfter w:val="1"/>
          <w:wAfter w:w="6025" w:type="dxa"/>
          <w:trHeight w:val="16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24E3C" w14:textId="77777777" w:rsidR="00220845" w:rsidRPr="001D590F" w:rsidRDefault="00220845" w:rsidP="5A5FFBB2">
            <w:pPr>
              <w:ind w:left="16"/>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003402" w14:textId="377518B0" w:rsidR="00220845" w:rsidRPr="001D590F" w:rsidRDefault="00220845" w:rsidP="5A5FFBB2">
            <w:pPr>
              <w:rPr>
                <w:rFonts w:ascii="Arial" w:eastAsia="Arial" w:hAnsi="Arial" w:cs="Arial"/>
                <w:sz w:val="24"/>
              </w:rPr>
            </w:pPr>
            <w:r w:rsidRPr="5A5FFBB2">
              <w:rPr>
                <w:rFonts w:ascii="Arial" w:eastAsia="Arial" w:hAnsi="Arial" w:cs="Arial"/>
                <w:sz w:val="24"/>
              </w:rPr>
              <w:t>I've added all the Group social walk GPX files that have been made available to me since the last meeting.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7ECE5" w14:textId="77777777" w:rsidR="00220845" w:rsidRPr="001D590F" w:rsidRDefault="00220845" w:rsidP="5A5FFBB2">
            <w:pPr>
              <w:ind w:left="52"/>
              <w:jc w:val="center"/>
              <w:rPr>
                <w:rFonts w:ascii="Arial" w:eastAsia="Arial" w:hAnsi="Arial" w:cs="Arial"/>
                <w:b/>
                <w:bCs/>
                <w:sz w:val="24"/>
              </w:rPr>
            </w:pPr>
          </w:p>
        </w:tc>
      </w:tr>
      <w:tr w:rsidR="00220845" w:rsidRPr="001D590F" w14:paraId="3B63CDD7" w14:textId="77777777" w:rsidTr="00B86EA4">
        <w:tblPrEx>
          <w:tblCellMar>
            <w:top w:w="53" w:type="dxa"/>
            <w:right w:w="57" w:type="dxa"/>
          </w:tblCellMar>
        </w:tblPrEx>
        <w:trPr>
          <w:gridAfter w:val="1"/>
          <w:wAfter w:w="6025" w:type="dxa"/>
          <w:trHeight w:val="16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D8667" w14:textId="77777777" w:rsidR="00220845" w:rsidRPr="001D590F" w:rsidRDefault="00220845" w:rsidP="5A5FFBB2">
            <w:pPr>
              <w:ind w:left="16"/>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E13A" w14:textId="77777777" w:rsidR="00220845" w:rsidRPr="001D590F" w:rsidRDefault="00220845" w:rsidP="5A5FFBB2">
            <w:pPr>
              <w:rPr>
                <w:rFonts w:ascii="Arial" w:eastAsia="Arial" w:hAnsi="Arial" w:cs="Arial"/>
                <w:sz w:val="24"/>
              </w:rPr>
            </w:pP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256AC" w14:textId="594D2C1E" w:rsidR="00220845" w:rsidRPr="001D590F" w:rsidRDefault="00220845" w:rsidP="5A5FFBB2">
            <w:pPr>
              <w:ind w:left="52"/>
              <w:jc w:val="center"/>
              <w:rPr>
                <w:rFonts w:ascii="Arial" w:eastAsia="Arial" w:hAnsi="Arial" w:cs="Arial"/>
                <w:sz w:val="24"/>
              </w:rPr>
            </w:pPr>
          </w:p>
        </w:tc>
      </w:tr>
      <w:tr w:rsidR="00220845" w:rsidRPr="001D590F" w14:paraId="388DD0CC"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4494" w14:textId="456810B9" w:rsidR="00220845" w:rsidRPr="001D590F" w:rsidRDefault="00E3409F" w:rsidP="5A5FFBB2">
            <w:pPr>
              <w:ind w:right="31"/>
              <w:jc w:val="center"/>
              <w:rPr>
                <w:rFonts w:ascii="Arial" w:eastAsia="Arial" w:hAnsi="Arial" w:cs="Arial"/>
                <w:b/>
                <w:bCs/>
                <w:color w:val="auto"/>
                <w:sz w:val="24"/>
              </w:rPr>
            </w:pPr>
            <w:r w:rsidRPr="5A5FFBB2">
              <w:rPr>
                <w:rFonts w:ascii="Arial" w:eastAsia="Arial" w:hAnsi="Arial" w:cs="Arial"/>
                <w:b/>
                <w:bCs/>
                <w:color w:val="auto"/>
                <w:sz w:val="24"/>
              </w:rPr>
              <w:t>(x)</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A428" w14:textId="601A778F" w:rsidR="00220845" w:rsidRPr="001D590F" w:rsidRDefault="0099161A" w:rsidP="00701376">
            <w:pPr>
              <w:rPr>
                <w:rFonts w:ascii="Arial" w:eastAsia="Arial" w:hAnsi="Arial" w:cs="Arial"/>
                <w:color w:val="auto"/>
                <w:sz w:val="24"/>
              </w:rPr>
            </w:pPr>
            <w:r w:rsidRPr="5A5FFBB2">
              <w:rPr>
                <w:rFonts w:ascii="Arial" w:eastAsia="Arial" w:hAnsi="Arial" w:cs="Arial"/>
                <w:b/>
                <w:bCs/>
                <w:color w:val="auto"/>
                <w:sz w:val="24"/>
              </w:rPr>
              <w:t xml:space="preserve">Advertise in Tuesday News the roles that </w:t>
            </w:r>
            <w:r w:rsidR="00701376">
              <w:rPr>
                <w:rFonts w:ascii="Arial" w:eastAsia="Arial" w:hAnsi="Arial" w:cs="Arial"/>
                <w:b/>
                <w:bCs/>
                <w:color w:val="auto"/>
                <w:sz w:val="24"/>
              </w:rPr>
              <w:t xml:space="preserve">will </w:t>
            </w:r>
            <w:r w:rsidRPr="5A5FFBB2">
              <w:rPr>
                <w:rFonts w:ascii="Arial" w:eastAsia="Arial" w:hAnsi="Arial" w:cs="Arial"/>
                <w:b/>
                <w:bCs/>
                <w:color w:val="auto"/>
                <w:sz w:val="24"/>
              </w:rPr>
              <w:t>need filling at the end of this year</w:t>
            </w:r>
            <w:r w:rsidRPr="5A5FFBB2">
              <w:rPr>
                <w:rFonts w:ascii="Arial" w:eastAsia="Arial" w:hAnsi="Arial" w:cs="Arial"/>
                <w:color w:val="auto"/>
                <w:sz w:val="24"/>
              </w:rPr>
              <w:t xml:space="preserve"> </w:t>
            </w:r>
            <w:r w:rsidR="2320D006" w:rsidRPr="5A5FFBB2">
              <w:rPr>
                <w:rFonts w:ascii="Arial" w:eastAsia="Arial" w:hAnsi="Arial" w:cs="Arial"/>
                <w:color w:val="auto"/>
                <w:sz w:val="24"/>
              </w:rPr>
              <w:t>- Secretary</w:t>
            </w:r>
            <w:r w:rsidR="00F601B9" w:rsidRPr="5A5FFBB2">
              <w:rPr>
                <w:rFonts w:ascii="Arial" w:eastAsia="Arial" w:hAnsi="Arial" w:cs="Arial"/>
                <w:color w:val="auto"/>
                <w:sz w:val="24"/>
              </w:rPr>
              <w:t xml:space="preserve">, Social </w:t>
            </w:r>
            <w:r w:rsidR="0029365C" w:rsidRPr="5A5FFBB2">
              <w:rPr>
                <w:rFonts w:ascii="Arial" w:eastAsia="Arial" w:hAnsi="Arial" w:cs="Arial"/>
                <w:color w:val="auto"/>
                <w:sz w:val="24"/>
              </w:rPr>
              <w:t xml:space="preserve">Walks </w:t>
            </w:r>
            <w:r w:rsidR="0003229A" w:rsidRPr="5A5FFBB2">
              <w:rPr>
                <w:rFonts w:ascii="Arial" w:eastAsia="Arial" w:hAnsi="Arial" w:cs="Arial"/>
                <w:color w:val="auto"/>
                <w:sz w:val="24"/>
              </w:rPr>
              <w:t>Secretary</w:t>
            </w:r>
            <w:r w:rsidR="006F057B">
              <w:rPr>
                <w:rFonts w:ascii="Arial" w:eastAsia="Arial" w:hAnsi="Arial" w:cs="Arial"/>
                <w:color w:val="auto"/>
                <w:sz w:val="24"/>
              </w:rPr>
              <w:t>,</w:t>
            </w:r>
            <w:r w:rsidR="000F77FB">
              <w:rPr>
                <w:rFonts w:ascii="Arial" w:eastAsia="Arial" w:hAnsi="Arial" w:cs="Arial"/>
                <w:color w:val="auto"/>
                <w:sz w:val="24"/>
              </w:rPr>
              <w:t xml:space="preserve"> Website</w:t>
            </w:r>
            <w:r w:rsidR="006F057B">
              <w:rPr>
                <w:rFonts w:ascii="Arial" w:eastAsia="Arial" w:hAnsi="Arial" w:cs="Arial"/>
                <w:color w:val="auto"/>
                <w:sz w:val="24"/>
              </w:rPr>
              <w:t>;</w:t>
            </w:r>
            <w:r w:rsidR="0029365C" w:rsidRPr="5A5FFBB2">
              <w:rPr>
                <w:rFonts w:ascii="Arial" w:eastAsia="Arial" w:hAnsi="Arial" w:cs="Arial"/>
                <w:color w:val="auto"/>
                <w:sz w:val="24"/>
              </w:rPr>
              <w:t xml:space="preserve"> </w:t>
            </w:r>
            <w:r w:rsidR="71BF4947" w:rsidRPr="5A5FFBB2">
              <w:rPr>
                <w:rFonts w:ascii="Arial" w:eastAsia="Arial" w:hAnsi="Arial" w:cs="Arial"/>
                <w:color w:val="auto"/>
                <w:sz w:val="24"/>
              </w:rPr>
              <w:t>no</w:t>
            </w:r>
            <w:r w:rsidRPr="5A5FFBB2">
              <w:rPr>
                <w:rFonts w:ascii="Arial" w:eastAsia="Arial" w:hAnsi="Arial" w:cs="Arial"/>
                <w:color w:val="auto"/>
                <w:sz w:val="24"/>
              </w:rPr>
              <w:t xml:space="preserve"> existing committee mem</w:t>
            </w:r>
            <w:r w:rsidR="00451547" w:rsidRPr="5A5FFBB2">
              <w:rPr>
                <w:rFonts w:ascii="Arial" w:eastAsia="Arial" w:hAnsi="Arial" w:cs="Arial"/>
                <w:color w:val="auto"/>
                <w:sz w:val="24"/>
              </w:rPr>
              <w:t>b</w:t>
            </w:r>
            <w:r w:rsidRPr="5A5FFBB2">
              <w:rPr>
                <w:rFonts w:ascii="Arial" w:eastAsia="Arial" w:hAnsi="Arial" w:cs="Arial"/>
                <w:color w:val="auto"/>
                <w:sz w:val="24"/>
              </w:rPr>
              <w:t xml:space="preserve">er offered to take on </w:t>
            </w:r>
            <w:r w:rsidR="00E3409F" w:rsidRPr="5A5FFBB2">
              <w:rPr>
                <w:rFonts w:ascii="Arial" w:eastAsia="Arial" w:hAnsi="Arial" w:cs="Arial"/>
                <w:color w:val="auto"/>
                <w:sz w:val="24"/>
              </w:rPr>
              <w:t>any of these posts</w:t>
            </w:r>
            <w:r w:rsidR="0029365C" w:rsidRPr="5A5FFBB2">
              <w:rPr>
                <w:rFonts w:ascii="Arial" w:eastAsia="Arial" w:hAnsi="Arial" w:cs="Arial"/>
                <w:color w:val="auto"/>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94376" w14:textId="02207685" w:rsidR="00220845" w:rsidRPr="001D590F" w:rsidRDefault="00701376" w:rsidP="5A5FFBB2">
            <w:pPr>
              <w:ind w:left="68"/>
              <w:jc w:val="center"/>
              <w:rPr>
                <w:rFonts w:ascii="Arial" w:eastAsia="Arial" w:hAnsi="Arial" w:cs="Arial"/>
                <w:b/>
                <w:bCs/>
                <w:sz w:val="24"/>
              </w:rPr>
            </w:pPr>
            <w:r>
              <w:rPr>
                <w:rFonts w:ascii="Arial" w:eastAsia="Arial" w:hAnsi="Arial" w:cs="Arial"/>
                <w:b/>
                <w:bCs/>
                <w:sz w:val="24"/>
              </w:rPr>
              <w:t>Sara</w:t>
            </w:r>
            <w:r w:rsidR="00080AA5">
              <w:rPr>
                <w:rFonts w:ascii="Arial" w:eastAsia="Arial" w:hAnsi="Arial" w:cs="Arial"/>
                <w:b/>
                <w:bCs/>
                <w:sz w:val="24"/>
              </w:rPr>
              <w:br/>
            </w:r>
            <w:r w:rsidR="00451547" w:rsidRPr="5A5FFBB2">
              <w:rPr>
                <w:rFonts w:ascii="Arial" w:eastAsia="Arial" w:hAnsi="Arial" w:cs="Arial"/>
                <w:b/>
                <w:bCs/>
                <w:sz w:val="24"/>
              </w:rPr>
              <w:t>Gill</w:t>
            </w:r>
          </w:p>
        </w:tc>
      </w:tr>
      <w:tr w:rsidR="00220845" w:rsidRPr="001D590F" w14:paraId="3351356B" w14:textId="77777777" w:rsidTr="00B86EA4">
        <w:tblPrEx>
          <w:tblCellMar>
            <w:top w:w="56" w:type="dxa"/>
            <w:left w:w="108" w:type="dxa"/>
            <w:right w:w="76" w:type="dxa"/>
          </w:tblCellMar>
        </w:tblPrEx>
        <w:trPr>
          <w:gridAfter w:val="1"/>
          <w:wAfter w:w="6025" w:type="dxa"/>
          <w:trHeight w:val="320"/>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E13C676" w14:textId="77777777" w:rsidR="00220845" w:rsidRPr="001D590F" w:rsidRDefault="00220845" w:rsidP="5A5FFBB2">
            <w:pPr>
              <w:ind w:left="35"/>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07B193B5" w14:textId="77777777" w:rsidR="00220845" w:rsidRPr="001D590F" w:rsidRDefault="00220845"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427C3D87" w14:textId="00A2721D" w:rsidR="00220845" w:rsidRPr="001D590F" w:rsidRDefault="00220845" w:rsidP="5A5FFBB2">
            <w:pPr>
              <w:ind w:left="457"/>
              <w:jc w:val="center"/>
              <w:rPr>
                <w:rFonts w:ascii="Arial" w:eastAsia="Arial" w:hAnsi="Arial" w:cs="Arial"/>
                <w:sz w:val="24"/>
              </w:rPr>
            </w:pPr>
          </w:p>
        </w:tc>
      </w:tr>
      <w:tr w:rsidR="00220845" w:rsidRPr="001D590F" w14:paraId="25CEB183" w14:textId="77777777" w:rsidTr="00B86EA4">
        <w:tblPrEx>
          <w:tblCellMar>
            <w:top w:w="56" w:type="dxa"/>
            <w:left w:w="108" w:type="dxa"/>
            <w:right w:w="76" w:type="dxa"/>
          </w:tblCellMar>
        </w:tblPrEx>
        <w:trPr>
          <w:gridAfter w:val="1"/>
          <w:wAfter w:w="6025" w:type="dxa"/>
          <w:trHeight w:val="318"/>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D7B0763" w14:textId="77777777" w:rsidR="00220845" w:rsidRPr="001D590F" w:rsidRDefault="00220845" w:rsidP="5A5FFBB2">
            <w:pPr>
              <w:ind w:left="35"/>
              <w:jc w:val="center"/>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03D73FAE" w14:textId="77777777" w:rsidR="00220845" w:rsidRPr="001D590F" w:rsidRDefault="00220845"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73B29A19" w14:textId="730075A2" w:rsidR="00220845" w:rsidRPr="001D590F" w:rsidRDefault="00220845" w:rsidP="5A5FFBB2">
            <w:pPr>
              <w:ind w:left="30"/>
              <w:jc w:val="center"/>
              <w:rPr>
                <w:rFonts w:ascii="Arial" w:eastAsia="Arial" w:hAnsi="Arial" w:cs="Arial"/>
                <w:sz w:val="24"/>
              </w:rPr>
            </w:pPr>
          </w:p>
        </w:tc>
      </w:tr>
      <w:tr w:rsidR="00220845" w:rsidRPr="001D590F" w14:paraId="678290CE"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CAEF5" w14:textId="42215766" w:rsidR="00220845" w:rsidRPr="001D590F" w:rsidRDefault="00220845" w:rsidP="5A5FFBB2">
            <w:pPr>
              <w:ind w:right="32"/>
              <w:jc w:val="center"/>
              <w:rPr>
                <w:rFonts w:ascii="Arial" w:eastAsia="Arial" w:hAnsi="Arial" w:cs="Arial"/>
                <w:sz w:val="24"/>
              </w:rPr>
            </w:pPr>
            <w:r w:rsidRPr="5A5FFBB2">
              <w:rPr>
                <w:rFonts w:ascii="Arial" w:eastAsia="Arial" w:hAnsi="Arial" w:cs="Arial"/>
                <w:b/>
                <w:bCs/>
                <w:sz w:val="24"/>
              </w:rPr>
              <w:t xml:space="preserve">6.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A19B" w14:textId="77777777" w:rsidR="00220845" w:rsidRPr="001D590F" w:rsidRDefault="00220845" w:rsidP="5A5FFBB2">
            <w:pPr>
              <w:rPr>
                <w:rFonts w:ascii="Arial" w:eastAsia="Arial" w:hAnsi="Arial" w:cs="Arial"/>
                <w:sz w:val="24"/>
              </w:rPr>
            </w:pPr>
            <w:r w:rsidRPr="5A5FFBB2">
              <w:rPr>
                <w:rFonts w:ascii="Arial" w:eastAsia="Arial" w:hAnsi="Arial" w:cs="Arial"/>
                <w:b/>
                <w:bCs/>
                <w:sz w:val="24"/>
              </w:rPr>
              <w:t>LDWA Matters</w:t>
            </w:r>
            <w:r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547E69" w14:textId="73ADC368" w:rsidR="00220845" w:rsidRPr="001D590F" w:rsidRDefault="00220845" w:rsidP="5A5FFBB2">
            <w:pPr>
              <w:ind w:left="30"/>
              <w:jc w:val="center"/>
              <w:rPr>
                <w:rFonts w:ascii="Arial" w:eastAsia="Arial" w:hAnsi="Arial" w:cs="Arial"/>
                <w:sz w:val="24"/>
              </w:rPr>
            </w:pPr>
          </w:p>
        </w:tc>
      </w:tr>
      <w:tr w:rsidR="00220845" w:rsidRPr="001D590F" w14:paraId="4C6A43E0"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AB54F" w14:textId="67FE48E1" w:rsidR="00220845" w:rsidRPr="001D590F" w:rsidRDefault="00220845" w:rsidP="5A5FFBB2">
            <w:pPr>
              <w:ind w:right="32"/>
              <w:jc w:val="center"/>
              <w:rPr>
                <w:rFonts w:ascii="Arial" w:eastAsia="Arial" w:hAnsi="Arial" w:cs="Arial"/>
                <w:b/>
                <w:bCs/>
                <w:sz w:val="24"/>
              </w:rPr>
            </w:pPr>
            <w:r w:rsidRPr="5A5FFBB2">
              <w:rPr>
                <w:rFonts w:ascii="Arial" w:eastAsia="Arial" w:hAnsi="Arial" w:cs="Arial"/>
                <w:b/>
                <w:bCs/>
                <w:sz w:val="24"/>
              </w:rPr>
              <w:t>(i)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A8398" w14:textId="45F45C27" w:rsidR="00220845" w:rsidRPr="001D590F" w:rsidRDefault="00220845" w:rsidP="5A5FFBB2">
            <w:pPr>
              <w:rPr>
                <w:rFonts w:ascii="Arial" w:eastAsia="Arial" w:hAnsi="Arial" w:cs="Arial"/>
                <w:b/>
                <w:bCs/>
                <w:sz w:val="24"/>
              </w:rPr>
            </w:pPr>
            <w:r w:rsidRPr="5A5FFBB2">
              <w:rPr>
                <w:rFonts w:ascii="Arial" w:eastAsia="Arial" w:hAnsi="Arial" w:cs="Arial"/>
                <w:b/>
                <w:bCs/>
                <w:sz w:val="24"/>
              </w:rPr>
              <w:t>Insurance Issues – Incident Reports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74DA4" w14:textId="77777777" w:rsidR="00220845" w:rsidRPr="001D590F" w:rsidRDefault="00220845" w:rsidP="5A5FFBB2">
            <w:pPr>
              <w:ind w:left="30"/>
              <w:jc w:val="center"/>
              <w:rPr>
                <w:rFonts w:ascii="Arial" w:eastAsia="Arial" w:hAnsi="Arial" w:cs="Arial"/>
                <w:b/>
                <w:bCs/>
                <w:sz w:val="24"/>
              </w:rPr>
            </w:pPr>
          </w:p>
        </w:tc>
      </w:tr>
      <w:tr w:rsidR="00220845" w:rsidRPr="001D590F" w14:paraId="7E1AE748"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323F2" w14:textId="77777777" w:rsidR="00220845" w:rsidRPr="001D590F" w:rsidRDefault="00220845" w:rsidP="5A5FFBB2">
            <w:pPr>
              <w:ind w:right="32"/>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FAF99" w14:textId="3FB7C269" w:rsidR="00220845" w:rsidRPr="001D590F" w:rsidRDefault="00664FAF" w:rsidP="5A5FFBB2">
            <w:pPr>
              <w:rPr>
                <w:rFonts w:ascii="Arial" w:eastAsia="Arial" w:hAnsi="Arial" w:cs="Arial"/>
                <w:sz w:val="24"/>
              </w:rPr>
            </w:pPr>
            <w:r w:rsidRPr="5A5FFBB2">
              <w:rPr>
                <w:rFonts w:ascii="Arial" w:eastAsia="Arial" w:hAnsi="Arial" w:cs="Arial"/>
                <w:sz w:val="24"/>
              </w:rPr>
              <w:t>No reportable incidents</w:t>
            </w:r>
            <w:r w:rsidR="00A90C69" w:rsidRPr="5A5FFBB2">
              <w:rPr>
                <w:rFonts w:ascii="Arial" w:eastAsia="Arial" w:hAnsi="Arial" w:cs="Arial"/>
                <w:sz w:val="24"/>
              </w:rPr>
              <w:t>.</w:t>
            </w:r>
            <w:r w:rsidRPr="5A5FFBB2">
              <w:rPr>
                <w:rFonts w:ascii="Arial" w:eastAsia="Arial" w:hAnsi="Arial" w:cs="Arial"/>
                <w:sz w:val="24"/>
              </w:rPr>
              <w:t xml:space="preserve"> </w:t>
            </w:r>
          </w:p>
          <w:p w14:paraId="26A6DE59" w14:textId="7A2BAADD" w:rsidR="00664FAF" w:rsidRPr="001D590F" w:rsidRDefault="00664FAF" w:rsidP="5A5FFBB2">
            <w:pPr>
              <w:rPr>
                <w:rFonts w:ascii="Arial" w:eastAsia="Arial" w:hAnsi="Arial" w:cs="Arial"/>
                <w:sz w:val="24"/>
              </w:rPr>
            </w:pPr>
            <w:r w:rsidRPr="5A5FFBB2">
              <w:rPr>
                <w:rFonts w:ascii="Arial" w:eastAsia="Arial" w:hAnsi="Arial" w:cs="Arial"/>
                <w:sz w:val="24"/>
              </w:rPr>
              <w:t xml:space="preserve">Previous incidents </w:t>
            </w:r>
            <w:r w:rsidR="002267B3" w:rsidRPr="5A5FFBB2">
              <w:rPr>
                <w:rFonts w:ascii="Arial" w:eastAsia="Arial" w:hAnsi="Arial" w:cs="Arial"/>
                <w:sz w:val="24"/>
              </w:rPr>
              <w:t xml:space="preserve">had </w:t>
            </w:r>
            <w:r w:rsidRPr="5A5FFBB2">
              <w:rPr>
                <w:rFonts w:ascii="Arial" w:eastAsia="Arial" w:hAnsi="Arial" w:cs="Arial"/>
                <w:sz w:val="24"/>
              </w:rPr>
              <w:t xml:space="preserve">already </w:t>
            </w:r>
            <w:r w:rsidR="00036AA6" w:rsidRPr="5A5FFBB2">
              <w:rPr>
                <w:rFonts w:ascii="Arial" w:eastAsia="Arial" w:hAnsi="Arial" w:cs="Arial"/>
                <w:sz w:val="24"/>
              </w:rPr>
              <w:t xml:space="preserve">been </w:t>
            </w:r>
            <w:r w:rsidRPr="5A5FFBB2">
              <w:rPr>
                <w:rFonts w:ascii="Arial" w:eastAsia="Arial" w:hAnsi="Arial" w:cs="Arial"/>
                <w:sz w:val="24"/>
              </w:rPr>
              <w:t>discussed</w:t>
            </w:r>
            <w:r w:rsidR="00DF3999" w:rsidRPr="5A5FFBB2">
              <w:rPr>
                <w:rFonts w:ascii="Arial" w:eastAsia="Arial" w:hAnsi="Arial" w:cs="Arial"/>
                <w:sz w:val="24"/>
              </w:rPr>
              <w:t xml:space="preserve"> under item</w:t>
            </w:r>
            <w:r w:rsidR="00536440" w:rsidRPr="5A5FFBB2">
              <w:rPr>
                <w:rFonts w:ascii="Arial" w:eastAsia="Arial" w:hAnsi="Arial" w:cs="Arial"/>
                <w:sz w:val="24"/>
              </w:rPr>
              <w:t xml:space="preserve"> 3(i).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CB14E" w14:textId="77777777" w:rsidR="00220845" w:rsidRPr="001D590F" w:rsidRDefault="00220845" w:rsidP="5A5FFBB2">
            <w:pPr>
              <w:ind w:left="30"/>
              <w:jc w:val="center"/>
              <w:rPr>
                <w:rFonts w:ascii="Arial" w:eastAsia="Arial" w:hAnsi="Arial" w:cs="Arial"/>
                <w:b/>
                <w:bCs/>
                <w:sz w:val="24"/>
              </w:rPr>
            </w:pPr>
          </w:p>
        </w:tc>
      </w:tr>
      <w:tr w:rsidR="00220845" w:rsidRPr="001D590F" w14:paraId="200B36DE"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F807" w14:textId="77777777" w:rsidR="00220845" w:rsidRPr="001D590F" w:rsidRDefault="00220845" w:rsidP="5A5FFBB2">
            <w:pPr>
              <w:ind w:left="35"/>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DDF84" w14:textId="77777777" w:rsidR="00220845" w:rsidRPr="001D590F" w:rsidRDefault="00220845"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47C8E" w14:textId="77777777" w:rsidR="00220845" w:rsidRPr="001D590F" w:rsidRDefault="00220845" w:rsidP="5A5FFBB2">
            <w:pPr>
              <w:ind w:left="30"/>
              <w:jc w:val="center"/>
              <w:rPr>
                <w:rFonts w:ascii="Arial" w:eastAsia="Arial" w:hAnsi="Arial" w:cs="Arial"/>
                <w:b/>
                <w:bCs/>
                <w:sz w:val="24"/>
              </w:rPr>
            </w:pPr>
          </w:p>
        </w:tc>
      </w:tr>
      <w:tr w:rsidR="00220845" w:rsidRPr="001D590F" w14:paraId="42370495"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3B64" w14:textId="062B66D1" w:rsidR="00220845" w:rsidRPr="001D590F" w:rsidRDefault="00220845" w:rsidP="5A5FFBB2">
            <w:pPr>
              <w:ind w:left="35"/>
              <w:jc w:val="center"/>
              <w:rPr>
                <w:rFonts w:ascii="Arial" w:eastAsia="Arial" w:hAnsi="Arial" w:cs="Arial"/>
                <w:sz w:val="24"/>
              </w:rPr>
            </w:pPr>
            <w:r w:rsidRPr="5A5FFBB2">
              <w:rPr>
                <w:rFonts w:ascii="Arial" w:eastAsia="Arial" w:hAnsi="Arial" w:cs="Arial"/>
                <w:sz w:val="24"/>
              </w:rPr>
              <w:t>(ii)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34C3" w14:textId="51BCEF67" w:rsidR="00220845" w:rsidRPr="005F1F17" w:rsidRDefault="00220845" w:rsidP="5A5FFBB2">
            <w:pPr>
              <w:rPr>
                <w:rFonts w:ascii="Arial" w:eastAsia="Arial" w:hAnsi="Arial" w:cs="Arial"/>
                <w:b/>
                <w:bCs/>
                <w:sz w:val="24"/>
              </w:rPr>
            </w:pPr>
            <w:r w:rsidRPr="5A5FFBB2">
              <w:rPr>
                <w:rFonts w:ascii="Arial" w:eastAsia="Arial" w:hAnsi="Arial" w:cs="Arial"/>
                <w:b/>
                <w:bCs/>
                <w:sz w:val="24"/>
              </w:rPr>
              <w:t>NEC/Local Groups Weekend and Online Meetings</w:t>
            </w:r>
            <w:r w:rsidR="005F1F17" w:rsidRPr="5A5FFBB2">
              <w:rPr>
                <w:rFonts w:ascii="Arial" w:eastAsia="Arial" w:hAnsi="Arial" w:cs="Arial"/>
                <w:b/>
                <w:bCs/>
                <w:sz w:val="24"/>
              </w:rPr>
              <w:t xml:space="preserve">  </w:t>
            </w:r>
            <w:r w:rsidRPr="5A5FFBB2">
              <w:rPr>
                <w:rFonts w:ascii="Arial" w:eastAsia="Arial" w:hAnsi="Arial" w:cs="Arial"/>
                <w:b/>
                <w:bCs/>
                <w:i/>
                <w:iCs/>
                <w:sz w:val="24"/>
              </w:rPr>
              <w:t>Jim Blakelock/Terry Brown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3D09D" w14:textId="77777777" w:rsidR="00220845" w:rsidRPr="001D590F" w:rsidRDefault="00220845" w:rsidP="5A5FFBB2">
            <w:pPr>
              <w:ind w:left="30"/>
              <w:jc w:val="center"/>
              <w:rPr>
                <w:rFonts w:ascii="Arial" w:eastAsia="Arial" w:hAnsi="Arial" w:cs="Arial"/>
                <w:b/>
                <w:bCs/>
                <w:sz w:val="24"/>
              </w:rPr>
            </w:pPr>
          </w:p>
        </w:tc>
      </w:tr>
      <w:tr w:rsidR="00393931" w:rsidRPr="001D590F" w14:paraId="538EF7ED" w14:textId="77777777" w:rsidTr="00B86EA4">
        <w:tblPrEx>
          <w:tblCellMar>
            <w:top w:w="56" w:type="dxa"/>
            <w:left w:w="108" w:type="dxa"/>
            <w:right w:w="76" w:type="dxa"/>
          </w:tblCellMar>
        </w:tblPrEx>
        <w:trPr>
          <w:gridAfter w:val="1"/>
          <w:wAfter w:w="6025" w:type="dxa"/>
          <w:trHeight w:val="519"/>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EA633" w14:textId="77777777" w:rsidR="00393931" w:rsidRPr="001D590F" w:rsidRDefault="00393931" w:rsidP="5A5FFBB2">
            <w:pPr>
              <w:ind w:left="35"/>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AA7E1" w14:textId="1580AAC2" w:rsidR="00393931" w:rsidRPr="001D590F" w:rsidRDefault="00393931" w:rsidP="5A5FFBB2">
            <w:pPr>
              <w:rPr>
                <w:rFonts w:ascii="Arial" w:eastAsia="Arial" w:hAnsi="Arial" w:cs="Arial"/>
                <w:color w:val="EE0000"/>
                <w:sz w:val="24"/>
              </w:rPr>
            </w:pPr>
            <w:r w:rsidRPr="5A5FFBB2">
              <w:rPr>
                <w:rFonts w:ascii="Arial" w:eastAsia="Arial" w:hAnsi="Arial" w:cs="Arial"/>
                <w:color w:val="auto"/>
                <w:sz w:val="24"/>
              </w:rPr>
              <w:t>Jim had cir</w:t>
            </w:r>
            <w:r w:rsidR="003479DC" w:rsidRPr="5A5FFBB2">
              <w:rPr>
                <w:rFonts w:ascii="Arial" w:eastAsia="Arial" w:hAnsi="Arial" w:cs="Arial"/>
                <w:color w:val="auto"/>
                <w:sz w:val="24"/>
              </w:rPr>
              <w:t xml:space="preserve">culated </w:t>
            </w:r>
            <w:r w:rsidRPr="5A5FFBB2">
              <w:rPr>
                <w:rFonts w:ascii="Arial" w:eastAsia="Arial" w:hAnsi="Arial" w:cs="Arial"/>
                <w:color w:val="auto"/>
                <w:sz w:val="24"/>
              </w:rPr>
              <w:t xml:space="preserve">his informal notes </w:t>
            </w:r>
            <w:r w:rsidR="00536440" w:rsidRPr="5A5FFBB2">
              <w:rPr>
                <w:rFonts w:ascii="Arial" w:eastAsia="Arial" w:hAnsi="Arial" w:cs="Arial"/>
                <w:color w:val="auto"/>
                <w:sz w:val="24"/>
                <w:lang w:eastAsia="en-US"/>
              </w:rPr>
              <w:t>from</w:t>
            </w:r>
            <w:r w:rsidR="00164C1C" w:rsidRPr="5A5FFBB2">
              <w:rPr>
                <w:rFonts w:ascii="Arial" w:eastAsia="Arial" w:hAnsi="Arial" w:cs="Arial"/>
                <w:color w:val="auto"/>
                <w:sz w:val="24"/>
                <w:lang w:eastAsia="en-US"/>
              </w:rPr>
              <w:t xml:space="preserve"> the </w:t>
            </w:r>
            <w:r w:rsidR="2BC4194D" w:rsidRPr="5A5FFBB2">
              <w:rPr>
                <w:rFonts w:ascii="Arial" w:eastAsia="Arial" w:hAnsi="Arial" w:cs="Arial"/>
                <w:color w:val="auto"/>
                <w:sz w:val="24"/>
                <w:lang w:eastAsia="en-US"/>
              </w:rPr>
              <w:t>13th of</w:t>
            </w:r>
            <w:r w:rsidR="00164C1C" w:rsidRPr="5A5FFBB2">
              <w:rPr>
                <w:rFonts w:ascii="Arial" w:eastAsia="Arial" w:hAnsi="Arial" w:cs="Arial"/>
                <w:color w:val="auto"/>
                <w:sz w:val="24"/>
                <w:lang w:eastAsia="en-US"/>
              </w:rPr>
              <w:t xml:space="preserve"> January Local Groups </w:t>
            </w:r>
            <w:r w:rsidR="00E1023D" w:rsidRPr="5A5FFBB2">
              <w:rPr>
                <w:rFonts w:ascii="Arial" w:eastAsia="Arial" w:hAnsi="Arial" w:cs="Arial"/>
                <w:color w:val="auto"/>
                <w:sz w:val="24"/>
                <w:lang w:eastAsia="en-US"/>
              </w:rPr>
              <w:t>Meeting.</w:t>
            </w:r>
            <w:r w:rsidR="00DD3E17" w:rsidRPr="5A5FFBB2">
              <w:rPr>
                <w:rFonts w:ascii="Arial" w:eastAsia="Arial" w:hAnsi="Arial" w:cs="Arial"/>
                <w:color w:val="auto"/>
                <w:sz w:val="24"/>
                <w:lang w:eastAsia="en-US"/>
              </w:rPr>
              <w:t xml:space="preserve"> He had nothing further to add.</w:t>
            </w:r>
            <w:r w:rsidR="00E1023D" w:rsidRPr="5A5FFBB2">
              <w:rPr>
                <w:rFonts w:ascii="Arial" w:eastAsia="Arial" w:hAnsi="Arial" w:cs="Arial"/>
                <w:color w:val="auto"/>
                <w:sz w:val="24"/>
                <w:lang w:eastAsia="en-US"/>
              </w:rPr>
              <w:t xml:space="preserve"> </w:t>
            </w:r>
            <w:hyperlink r:id="rId9">
              <w:r w:rsidR="00705C25" w:rsidRPr="5A5FFBB2">
                <w:rPr>
                  <w:rStyle w:val="Hyperlink"/>
                  <w:rFonts w:ascii="Arial" w:eastAsia="Arial" w:hAnsi="Arial" w:cs="Arial"/>
                  <w:sz w:val="24"/>
                  <w:lang w:eastAsia="en-US"/>
                </w:rPr>
                <w:t>Jim’s notes</w:t>
              </w:r>
            </w:hyperlink>
            <w:r w:rsidR="00FD5B70" w:rsidRPr="5A5FFBB2">
              <w:rPr>
                <w:rFonts w:ascii="Arial" w:eastAsia="Arial" w:hAnsi="Arial" w:cs="Arial"/>
                <w:color w:val="auto"/>
                <w:sz w:val="24"/>
                <w:lang w:eastAsia="en-US"/>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722CD" w14:textId="77777777" w:rsidR="00393931" w:rsidRPr="001D590F" w:rsidRDefault="00393931" w:rsidP="5A5FFBB2">
            <w:pPr>
              <w:ind w:left="30"/>
              <w:jc w:val="center"/>
              <w:rPr>
                <w:rFonts w:ascii="Arial" w:eastAsia="Arial" w:hAnsi="Arial" w:cs="Arial"/>
                <w:b/>
                <w:bCs/>
                <w:sz w:val="24"/>
              </w:rPr>
            </w:pPr>
          </w:p>
        </w:tc>
      </w:tr>
      <w:tr w:rsidR="00393931" w:rsidRPr="001D590F" w14:paraId="1DB14A9D"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E1EAF" w14:textId="77777777" w:rsidR="00393931" w:rsidRPr="001D590F" w:rsidRDefault="00393931" w:rsidP="5A5FFBB2">
            <w:pPr>
              <w:ind w:left="35"/>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C0A33" w14:textId="367F0B36" w:rsidR="00393931" w:rsidRPr="001D590F" w:rsidRDefault="00A76FF8" w:rsidP="5A5FFBB2">
            <w:pPr>
              <w:spacing w:line="242" w:lineRule="auto"/>
              <w:rPr>
                <w:rFonts w:ascii="Arial" w:eastAsia="Arial" w:hAnsi="Arial" w:cs="Arial"/>
                <w:color w:val="EE0000"/>
                <w:sz w:val="24"/>
              </w:rPr>
            </w:pPr>
            <w:r w:rsidRPr="5A5FFBB2">
              <w:rPr>
                <w:rFonts w:ascii="Arial" w:eastAsia="Arial" w:hAnsi="Arial" w:cs="Arial"/>
                <w:color w:val="auto"/>
                <w:sz w:val="24"/>
              </w:rPr>
              <w:t xml:space="preserve">Notes </w:t>
            </w:r>
            <w:r w:rsidR="005955FC" w:rsidRPr="5A5FFBB2">
              <w:rPr>
                <w:rFonts w:ascii="Arial" w:eastAsia="Arial" w:hAnsi="Arial" w:cs="Arial"/>
                <w:color w:val="auto"/>
                <w:sz w:val="24"/>
              </w:rPr>
              <w:t>from the Local Groups Weekend (7th-9th November 2025) had also been circulated</w:t>
            </w:r>
            <w:r w:rsidR="00CD24C2" w:rsidRPr="5A5FFBB2">
              <w:rPr>
                <w:rFonts w:ascii="Arial" w:eastAsia="Arial" w:hAnsi="Arial" w:cs="Arial"/>
                <w:color w:val="auto"/>
                <w:sz w:val="24"/>
              </w:rPr>
              <w:t>.</w:t>
            </w:r>
            <w:r w:rsidR="005D137F" w:rsidRPr="5A5FFBB2">
              <w:rPr>
                <w:rFonts w:ascii="Arial" w:eastAsia="Arial" w:hAnsi="Arial" w:cs="Arial"/>
                <w:color w:val="auto"/>
                <w:sz w:val="24"/>
              </w:rPr>
              <w:t xml:space="preserve"> </w:t>
            </w:r>
            <w:hyperlink r:id="rId10">
              <w:r w:rsidR="00463B48" w:rsidRPr="5A5FFBB2">
                <w:rPr>
                  <w:rStyle w:val="Hyperlink"/>
                  <w:rFonts w:ascii="Arial" w:eastAsia="Arial" w:hAnsi="Arial" w:cs="Arial"/>
                  <w:sz w:val="24"/>
                </w:rPr>
                <w:t>LGW Notes</w:t>
              </w:r>
            </w:hyperlink>
            <w:r w:rsidR="00463B48" w:rsidRPr="5A5FFBB2">
              <w:rPr>
                <w:rFonts w:ascii="Arial" w:eastAsia="Arial" w:hAnsi="Arial" w:cs="Arial"/>
                <w:color w:val="auto"/>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0C36" w14:textId="77777777" w:rsidR="00393931" w:rsidRPr="001D590F" w:rsidRDefault="00393931" w:rsidP="5A5FFBB2">
            <w:pPr>
              <w:ind w:left="30"/>
              <w:jc w:val="center"/>
              <w:rPr>
                <w:rFonts w:ascii="Arial" w:eastAsia="Arial" w:hAnsi="Arial" w:cs="Arial"/>
                <w:b/>
                <w:bCs/>
                <w:sz w:val="24"/>
              </w:rPr>
            </w:pPr>
          </w:p>
        </w:tc>
      </w:tr>
      <w:tr w:rsidR="00220845" w:rsidRPr="001D590F" w14:paraId="2C66167D"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BF937" w14:textId="77777777" w:rsidR="00220845" w:rsidRPr="001D590F" w:rsidRDefault="00220845" w:rsidP="5A5FFBB2">
            <w:pPr>
              <w:ind w:left="35"/>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753B" w14:textId="0ED49685" w:rsidR="00220845" w:rsidRPr="001D590F" w:rsidRDefault="00E57E2A" w:rsidP="5A5FFBB2">
            <w:pPr>
              <w:rPr>
                <w:rFonts w:ascii="Arial" w:eastAsia="Arial" w:hAnsi="Arial" w:cs="Arial"/>
                <w:sz w:val="24"/>
              </w:rPr>
            </w:pPr>
            <w:r w:rsidRPr="5A5FFBB2">
              <w:rPr>
                <w:rFonts w:ascii="Arial" w:eastAsia="Arial" w:hAnsi="Arial" w:cs="Arial"/>
                <w:sz w:val="24"/>
              </w:rPr>
              <w:t>Terry said</w:t>
            </w:r>
            <w:r w:rsidR="00B507FA" w:rsidRPr="5A5FFBB2">
              <w:rPr>
                <w:rFonts w:ascii="Arial" w:eastAsia="Arial" w:hAnsi="Arial" w:cs="Arial"/>
                <w:sz w:val="24"/>
              </w:rPr>
              <w:t xml:space="preserve"> it </w:t>
            </w:r>
            <w:r w:rsidR="00AC416A" w:rsidRPr="5A5FFBB2">
              <w:rPr>
                <w:rFonts w:ascii="Arial" w:eastAsia="Arial" w:hAnsi="Arial" w:cs="Arial"/>
                <w:sz w:val="24"/>
              </w:rPr>
              <w:t>had been</w:t>
            </w:r>
            <w:r w:rsidR="00B507FA" w:rsidRPr="5A5FFBB2">
              <w:rPr>
                <w:rFonts w:ascii="Arial" w:eastAsia="Arial" w:hAnsi="Arial" w:cs="Arial"/>
                <w:sz w:val="24"/>
              </w:rPr>
              <w:t xml:space="preserve"> planned</w:t>
            </w:r>
            <w:r w:rsidR="00AC416A" w:rsidRPr="5A5FFBB2">
              <w:rPr>
                <w:rFonts w:ascii="Arial" w:eastAsia="Arial" w:hAnsi="Arial" w:cs="Arial"/>
                <w:sz w:val="24"/>
              </w:rPr>
              <w:t xml:space="preserve"> that the </w:t>
            </w:r>
            <w:r w:rsidR="00AC416A" w:rsidRPr="5A5FFBB2">
              <w:rPr>
                <w:rFonts w:ascii="Arial" w:eastAsia="Arial" w:hAnsi="Arial" w:cs="Arial"/>
                <w:i/>
                <w:iCs/>
                <w:sz w:val="24"/>
              </w:rPr>
              <w:t>Social Walks Guidelines</w:t>
            </w:r>
            <w:r w:rsidR="00AC416A" w:rsidRPr="5A5FFBB2">
              <w:rPr>
                <w:rFonts w:ascii="Arial" w:eastAsia="Arial" w:hAnsi="Arial" w:cs="Arial"/>
                <w:sz w:val="24"/>
              </w:rPr>
              <w:t xml:space="preserve"> would</w:t>
            </w:r>
            <w:r w:rsidRPr="5A5FFBB2">
              <w:rPr>
                <w:rFonts w:ascii="Arial" w:eastAsia="Arial" w:hAnsi="Arial" w:cs="Arial"/>
                <w:sz w:val="24"/>
              </w:rPr>
              <w:t xml:space="preserve"> be discussed </w:t>
            </w:r>
            <w:r w:rsidR="00AC416A" w:rsidRPr="5A5FFBB2">
              <w:rPr>
                <w:rFonts w:ascii="Arial" w:eastAsia="Arial" w:hAnsi="Arial" w:cs="Arial"/>
                <w:sz w:val="24"/>
              </w:rPr>
              <w:t>during</w:t>
            </w:r>
            <w:r w:rsidRPr="5A5FFBB2">
              <w:rPr>
                <w:rFonts w:ascii="Arial" w:eastAsia="Arial" w:hAnsi="Arial" w:cs="Arial"/>
                <w:sz w:val="24"/>
              </w:rPr>
              <w:t xml:space="preserve"> the weekend, but </w:t>
            </w:r>
            <w:r w:rsidR="00AC416A" w:rsidRPr="5A5FFBB2">
              <w:rPr>
                <w:rFonts w:ascii="Arial" w:eastAsia="Arial" w:hAnsi="Arial" w:cs="Arial"/>
                <w:sz w:val="24"/>
              </w:rPr>
              <w:t>unfortunately the</w:t>
            </w:r>
            <w:r w:rsidR="004D66F9" w:rsidRPr="5A5FFBB2">
              <w:rPr>
                <w:rFonts w:ascii="Arial" w:eastAsia="Arial" w:hAnsi="Arial" w:cs="Arial"/>
                <w:sz w:val="24"/>
              </w:rPr>
              <w:t xml:space="preserve"> item</w:t>
            </w:r>
            <w:r w:rsidR="00AC416A" w:rsidRPr="5A5FFBB2">
              <w:rPr>
                <w:rFonts w:ascii="Arial" w:eastAsia="Arial" w:hAnsi="Arial" w:cs="Arial"/>
                <w:sz w:val="24"/>
              </w:rPr>
              <w:t xml:space="preserve"> </w:t>
            </w:r>
            <w:r w:rsidRPr="5A5FFBB2">
              <w:rPr>
                <w:rFonts w:ascii="Arial" w:eastAsia="Arial" w:hAnsi="Arial" w:cs="Arial"/>
                <w:sz w:val="24"/>
              </w:rPr>
              <w:t xml:space="preserve">had been </w:t>
            </w:r>
            <w:r w:rsidR="00903D1E" w:rsidRPr="5A5FFBB2">
              <w:rPr>
                <w:rFonts w:ascii="Arial" w:eastAsia="Arial" w:hAnsi="Arial" w:cs="Arial"/>
                <w:sz w:val="24"/>
              </w:rPr>
              <w:t>omitted</w:t>
            </w:r>
            <w:r w:rsidR="00AC416A" w:rsidRPr="5A5FFBB2">
              <w:rPr>
                <w:rFonts w:ascii="Arial" w:eastAsia="Arial" w:hAnsi="Arial" w:cs="Arial"/>
                <w:sz w:val="24"/>
              </w:rPr>
              <w:t xml:space="preserve"> from the agenda.</w:t>
            </w:r>
            <w:r>
              <w:br/>
            </w:r>
            <w:r w:rsidR="00903D1E" w:rsidRPr="5A5FFBB2">
              <w:rPr>
                <w:rFonts w:ascii="Arial" w:eastAsia="Arial" w:hAnsi="Arial" w:cs="Arial"/>
                <w:sz w:val="24"/>
              </w:rPr>
              <w:t>She ha</w:t>
            </w:r>
            <w:r w:rsidR="00AC416A" w:rsidRPr="5A5FFBB2">
              <w:rPr>
                <w:rFonts w:ascii="Arial" w:eastAsia="Arial" w:hAnsi="Arial" w:cs="Arial"/>
                <w:sz w:val="24"/>
              </w:rPr>
              <w:t>d, however,</w:t>
            </w:r>
            <w:r w:rsidR="00903D1E" w:rsidRPr="5A5FFBB2">
              <w:rPr>
                <w:rFonts w:ascii="Arial" w:eastAsia="Arial" w:hAnsi="Arial" w:cs="Arial"/>
                <w:sz w:val="24"/>
              </w:rPr>
              <w:t xml:space="preserve"> offered to work with Penny Southern to</w:t>
            </w:r>
            <w:r w:rsidR="001E150F" w:rsidRPr="5A5FFBB2">
              <w:rPr>
                <w:rFonts w:ascii="Arial" w:eastAsia="Arial" w:hAnsi="Arial" w:cs="Arial"/>
                <w:sz w:val="24"/>
              </w:rPr>
              <w:t xml:space="preserve"> come up </w:t>
            </w:r>
            <w:r w:rsidR="003479DC" w:rsidRPr="5A5FFBB2">
              <w:rPr>
                <w:rFonts w:ascii="Arial" w:eastAsia="Arial" w:hAnsi="Arial" w:cs="Arial"/>
                <w:sz w:val="24"/>
              </w:rPr>
              <w:t>with</w:t>
            </w:r>
            <w:r w:rsidR="001E150F" w:rsidRPr="5A5FFBB2">
              <w:rPr>
                <w:rFonts w:ascii="Arial" w:eastAsia="Arial" w:hAnsi="Arial" w:cs="Arial"/>
                <w:sz w:val="24"/>
              </w:rPr>
              <w:t xml:space="preserve"> </w:t>
            </w:r>
            <w:r w:rsidR="00AC416A" w:rsidRPr="5A5FFBB2">
              <w:rPr>
                <w:rFonts w:ascii="Arial" w:eastAsia="Arial" w:hAnsi="Arial" w:cs="Arial"/>
                <w:sz w:val="24"/>
              </w:rPr>
              <w:t>“</w:t>
            </w:r>
            <w:r w:rsidR="003479DC" w:rsidRPr="5A5FFBB2">
              <w:rPr>
                <w:rFonts w:ascii="Arial" w:eastAsia="Arial" w:hAnsi="Arial" w:cs="Arial"/>
                <w:sz w:val="24"/>
              </w:rPr>
              <w:t>lighter</w:t>
            </w:r>
            <w:r w:rsidR="001E150F" w:rsidRPr="5A5FFBB2">
              <w:rPr>
                <w:rFonts w:ascii="Arial" w:eastAsia="Arial" w:hAnsi="Arial" w:cs="Arial"/>
                <w:sz w:val="24"/>
              </w:rPr>
              <w:t xml:space="preserve"> touch</w:t>
            </w:r>
            <w:r w:rsidR="00AC416A" w:rsidRPr="5A5FFBB2">
              <w:rPr>
                <w:rFonts w:ascii="Arial" w:eastAsia="Arial" w:hAnsi="Arial" w:cs="Arial"/>
                <w:sz w:val="24"/>
              </w:rPr>
              <w:t>”</w:t>
            </w:r>
            <w:r w:rsidR="001E150F" w:rsidRPr="5A5FFBB2">
              <w:rPr>
                <w:rFonts w:ascii="Arial" w:eastAsia="Arial" w:hAnsi="Arial" w:cs="Arial"/>
                <w:sz w:val="24"/>
              </w:rPr>
              <w:t xml:space="preserve"> guidelines. They have already had a </w:t>
            </w:r>
            <w:r w:rsidR="0031500C" w:rsidRPr="5A5FFBB2">
              <w:rPr>
                <w:rFonts w:ascii="Arial" w:eastAsia="Arial" w:hAnsi="Arial" w:cs="Arial"/>
                <w:sz w:val="24"/>
              </w:rPr>
              <w:t xml:space="preserve">phone </w:t>
            </w:r>
            <w:r w:rsidR="005045CD" w:rsidRPr="5A5FFBB2">
              <w:rPr>
                <w:rFonts w:ascii="Arial" w:eastAsia="Arial" w:hAnsi="Arial" w:cs="Arial"/>
                <w:sz w:val="24"/>
              </w:rPr>
              <w:t>conversation</w:t>
            </w:r>
            <w:r w:rsidR="001E150F" w:rsidRPr="5A5FFBB2">
              <w:rPr>
                <w:rFonts w:ascii="Arial" w:eastAsia="Arial" w:hAnsi="Arial" w:cs="Arial"/>
                <w:sz w:val="24"/>
              </w:rPr>
              <w:t xml:space="preserve"> </w:t>
            </w:r>
            <w:r w:rsidR="00F83C3A" w:rsidRPr="5A5FFBB2">
              <w:rPr>
                <w:rFonts w:ascii="Arial" w:eastAsia="Arial" w:hAnsi="Arial" w:cs="Arial"/>
                <w:sz w:val="24"/>
              </w:rPr>
              <w:t>with</w:t>
            </w:r>
            <w:r w:rsidR="007A68D7" w:rsidRPr="5A5FFBB2">
              <w:rPr>
                <w:rFonts w:ascii="Arial" w:eastAsia="Arial" w:hAnsi="Arial" w:cs="Arial"/>
                <w:sz w:val="24"/>
              </w:rPr>
              <w:t xml:space="preserve"> more discussions</w:t>
            </w:r>
            <w:r w:rsidR="001E150F" w:rsidRPr="5A5FFBB2">
              <w:rPr>
                <w:rFonts w:ascii="Arial" w:eastAsia="Arial" w:hAnsi="Arial" w:cs="Arial"/>
                <w:sz w:val="24"/>
              </w:rPr>
              <w:t xml:space="preserve"> </w:t>
            </w:r>
            <w:r w:rsidR="004D66F9" w:rsidRPr="5A5FFBB2">
              <w:rPr>
                <w:rFonts w:ascii="Arial" w:eastAsia="Arial" w:hAnsi="Arial" w:cs="Arial"/>
                <w:sz w:val="24"/>
              </w:rPr>
              <w:t>to come</w:t>
            </w:r>
            <w:r w:rsidR="001E150F" w:rsidRPr="5A5FFBB2">
              <w:rPr>
                <w:rFonts w:ascii="Arial" w:eastAsia="Arial" w:hAnsi="Arial" w:cs="Arial"/>
                <w:sz w:val="24"/>
              </w:rPr>
              <w:t>, and</w:t>
            </w:r>
            <w:r w:rsidR="00125245" w:rsidRPr="5A5FFBB2">
              <w:rPr>
                <w:rFonts w:ascii="Arial" w:eastAsia="Arial" w:hAnsi="Arial" w:cs="Arial"/>
                <w:color w:val="EE0000"/>
                <w:sz w:val="24"/>
              </w:rPr>
              <w:t xml:space="preserve"> </w:t>
            </w:r>
            <w:r w:rsidR="00125245" w:rsidRPr="5A5FFBB2">
              <w:rPr>
                <w:rFonts w:ascii="Arial" w:eastAsia="Arial" w:hAnsi="Arial" w:cs="Arial"/>
                <w:color w:val="auto"/>
                <w:sz w:val="24"/>
              </w:rPr>
              <w:t>plan</w:t>
            </w:r>
            <w:r w:rsidR="00125245" w:rsidRPr="5A5FFBB2">
              <w:rPr>
                <w:rFonts w:ascii="Arial" w:eastAsia="Arial" w:hAnsi="Arial" w:cs="Arial"/>
                <w:color w:val="EE0000"/>
                <w:sz w:val="24"/>
              </w:rPr>
              <w:t xml:space="preserve"> </w:t>
            </w:r>
            <w:r w:rsidR="00125245" w:rsidRPr="5A5FFBB2">
              <w:rPr>
                <w:rFonts w:ascii="Arial" w:eastAsia="Arial" w:hAnsi="Arial" w:cs="Arial"/>
                <w:sz w:val="24"/>
              </w:rPr>
              <w:t xml:space="preserve">to have their proposed </w:t>
            </w:r>
            <w:r w:rsidR="00F83C3A" w:rsidRPr="5A5FFBB2">
              <w:rPr>
                <w:rFonts w:ascii="Arial" w:eastAsia="Arial" w:hAnsi="Arial" w:cs="Arial"/>
                <w:sz w:val="24"/>
              </w:rPr>
              <w:t>guidelines</w:t>
            </w:r>
            <w:r w:rsidR="00125245" w:rsidRPr="5A5FFBB2">
              <w:rPr>
                <w:rFonts w:ascii="Arial" w:eastAsia="Arial" w:hAnsi="Arial" w:cs="Arial"/>
                <w:sz w:val="24"/>
              </w:rPr>
              <w:t xml:space="preserve"> </w:t>
            </w:r>
            <w:r w:rsidR="00F83C3A" w:rsidRPr="5A5FFBB2">
              <w:rPr>
                <w:rFonts w:ascii="Arial" w:eastAsia="Arial" w:hAnsi="Arial" w:cs="Arial"/>
                <w:sz w:val="24"/>
              </w:rPr>
              <w:t xml:space="preserve">ready </w:t>
            </w:r>
            <w:r w:rsidR="00125245" w:rsidRPr="5A5FFBB2">
              <w:rPr>
                <w:rFonts w:ascii="Arial" w:eastAsia="Arial" w:hAnsi="Arial" w:cs="Arial"/>
                <w:sz w:val="24"/>
              </w:rPr>
              <w:t>by March</w:t>
            </w:r>
            <w:r w:rsidR="009A4CBA">
              <w:rPr>
                <w:rFonts w:ascii="Arial" w:eastAsia="Arial" w:hAnsi="Arial" w:cs="Arial"/>
                <w:sz w:val="24"/>
              </w:rPr>
              <w:t>.</w:t>
            </w:r>
          </w:p>
          <w:p w14:paraId="24866300" w14:textId="596052B8" w:rsidR="00125245" w:rsidRPr="001D590F" w:rsidRDefault="00B956B2" w:rsidP="5A5FFBB2">
            <w:pPr>
              <w:rPr>
                <w:rFonts w:ascii="Arial" w:eastAsia="Arial" w:hAnsi="Arial" w:cs="Arial"/>
                <w:sz w:val="24"/>
              </w:rPr>
            </w:pPr>
            <w:r w:rsidRPr="5A5FFBB2">
              <w:rPr>
                <w:rFonts w:ascii="Arial" w:eastAsia="Arial" w:hAnsi="Arial" w:cs="Arial"/>
                <w:color w:val="auto"/>
                <w:sz w:val="24"/>
              </w:rPr>
              <w:t>David Gosling</w:t>
            </w:r>
            <w:r w:rsidRPr="5A5FFBB2">
              <w:rPr>
                <w:rFonts w:ascii="Arial" w:eastAsia="Arial" w:hAnsi="Arial" w:cs="Arial"/>
                <w:sz w:val="24"/>
              </w:rPr>
              <w:t xml:space="preserve">, </w:t>
            </w:r>
            <w:r w:rsidR="00EE50AD" w:rsidRPr="5A5FFBB2">
              <w:rPr>
                <w:rFonts w:ascii="Arial" w:eastAsia="Arial" w:hAnsi="Arial" w:cs="Arial"/>
                <w:sz w:val="24"/>
              </w:rPr>
              <w:t xml:space="preserve">Chair of South Manchester </w:t>
            </w:r>
            <w:r w:rsidR="0031500C" w:rsidRPr="5A5FFBB2">
              <w:rPr>
                <w:rFonts w:ascii="Arial" w:eastAsia="Arial" w:hAnsi="Arial" w:cs="Arial"/>
                <w:sz w:val="24"/>
              </w:rPr>
              <w:t>G</w:t>
            </w:r>
            <w:r w:rsidR="00EE50AD" w:rsidRPr="5A5FFBB2">
              <w:rPr>
                <w:rFonts w:ascii="Arial" w:eastAsia="Arial" w:hAnsi="Arial" w:cs="Arial"/>
                <w:sz w:val="24"/>
              </w:rPr>
              <w:t>roup</w:t>
            </w:r>
            <w:r w:rsidRPr="5A5FFBB2">
              <w:rPr>
                <w:rFonts w:ascii="Arial" w:eastAsia="Arial" w:hAnsi="Arial" w:cs="Arial"/>
                <w:sz w:val="24"/>
              </w:rPr>
              <w:t>,</w:t>
            </w:r>
            <w:r w:rsidR="00EE50AD" w:rsidRPr="5A5FFBB2">
              <w:rPr>
                <w:rFonts w:ascii="Arial" w:eastAsia="Arial" w:hAnsi="Arial" w:cs="Arial"/>
                <w:sz w:val="24"/>
              </w:rPr>
              <w:t xml:space="preserve"> has already come up with </w:t>
            </w:r>
            <w:r w:rsidR="00FF7EBB" w:rsidRPr="5A5FFBB2">
              <w:rPr>
                <w:rFonts w:ascii="Arial" w:eastAsia="Arial" w:hAnsi="Arial" w:cs="Arial"/>
                <w:sz w:val="24"/>
              </w:rPr>
              <w:t xml:space="preserve">some good </w:t>
            </w:r>
            <w:r w:rsidR="00EE50AD" w:rsidRPr="5A5FFBB2">
              <w:rPr>
                <w:rFonts w:ascii="Arial" w:eastAsia="Arial" w:hAnsi="Arial" w:cs="Arial"/>
                <w:sz w:val="24"/>
              </w:rPr>
              <w:t xml:space="preserve">guidelines </w:t>
            </w:r>
            <w:r w:rsidR="00FF7EBB" w:rsidRPr="5A5FFBB2">
              <w:rPr>
                <w:rFonts w:ascii="Arial" w:eastAsia="Arial" w:hAnsi="Arial" w:cs="Arial"/>
                <w:sz w:val="24"/>
              </w:rPr>
              <w:t xml:space="preserve">– reducing the current 9 pages to 3. </w:t>
            </w:r>
            <w:r w:rsidR="00FD027E" w:rsidRPr="5A5FFBB2">
              <w:rPr>
                <w:rFonts w:ascii="Arial" w:eastAsia="Arial" w:hAnsi="Arial" w:cs="Arial"/>
                <w:sz w:val="24"/>
              </w:rPr>
              <w:t xml:space="preserve"> </w:t>
            </w:r>
            <w:r w:rsidR="00F83C3A" w:rsidRPr="5A5FFBB2">
              <w:rPr>
                <w:rFonts w:ascii="Arial" w:eastAsia="Arial" w:hAnsi="Arial" w:cs="Arial"/>
                <w:sz w:val="24"/>
              </w:rPr>
              <w:t>Terry</w:t>
            </w:r>
            <w:r w:rsidR="00FD027E" w:rsidRPr="5A5FFBB2">
              <w:rPr>
                <w:rFonts w:ascii="Arial" w:eastAsia="Arial" w:hAnsi="Arial" w:cs="Arial"/>
                <w:sz w:val="24"/>
              </w:rPr>
              <w:t xml:space="preserve"> and Penny are in </w:t>
            </w:r>
            <w:r w:rsidR="00C76C0E" w:rsidRPr="5A5FFBB2">
              <w:rPr>
                <w:rFonts w:ascii="Arial" w:eastAsia="Arial" w:hAnsi="Arial" w:cs="Arial"/>
                <w:sz w:val="24"/>
              </w:rPr>
              <w:t>touch</w:t>
            </w:r>
            <w:r w:rsidR="00FD027E" w:rsidRPr="5A5FFBB2">
              <w:rPr>
                <w:rFonts w:ascii="Arial" w:eastAsia="Arial" w:hAnsi="Arial" w:cs="Arial"/>
                <w:sz w:val="24"/>
              </w:rPr>
              <w:t xml:space="preserve"> </w:t>
            </w:r>
            <w:r w:rsidR="00C76C0E" w:rsidRPr="5A5FFBB2">
              <w:rPr>
                <w:rFonts w:ascii="Arial" w:eastAsia="Arial" w:hAnsi="Arial" w:cs="Arial"/>
                <w:sz w:val="24"/>
              </w:rPr>
              <w:t>with</w:t>
            </w:r>
            <w:r w:rsidR="00FD027E" w:rsidRPr="5A5FFBB2">
              <w:rPr>
                <w:rFonts w:ascii="Arial" w:eastAsia="Arial" w:hAnsi="Arial" w:cs="Arial"/>
                <w:sz w:val="24"/>
              </w:rPr>
              <w:t xml:space="preserve"> him to ask if they can use his guidelines as a start</w:t>
            </w:r>
            <w:r w:rsidR="001744EF" w:rsidRPr="5A5FFBB2">
              <w:rPr>
                <w:rFonts w:ascii="Arial" w:eastAsia="Arial" w:hAnsi="Arial" w:cs="Arial"/>
                <w:sz w:val="24"/>
              </w:rPr>
              <w:t>ing point</w:t>
            </w:r>
            <w:r w:rsidR="00B6698B" w:rsidRPr="5A5FFBB2">
              <w:rPr>
                <w:rFonts w:ascii="Arial" w:eastAsia="Arial" w:hAnsi="Arial" w:cs="Arial"/>
                <w:sz w:val="24"/>
              </w:rPr>
              <w:t xml:space="preserve"> for their </w:t>
            </w:r>
            <w:r w:rsidR="00DC4CE9" w:rsidRPr="5A5FFBB2">
              <w:rPr>
                <w:rFonts w:ascii="Arial" w:eastAsia="Arial" w:hAnsi="Arial" w:cs="Arial"/>
                <w:sz w:val="24"/>
              </w:rPr>
              <w:t xml:space="preserve">own </w:t>
            </w:r>
            <w:r w:rsidR="00B6698B" w:rsidRPr="5A5FFBB2">
              <w:rPr>
                <w:rFonts w:ascii="Arial" w:eastAsia="Arial" w:hAnsi="Arial" w:cs="Arial"/>
                <w:sz w:val="24"/>
              </w:rPr>
              <w:t>document.</w:t>
            </w:r>
          </w:p>
          <w:p w14:paraId="76C46B79" w14:textId="58F7B2AD" w:rsidR="001744EF" w:rsidRPr="001D590F" w:rsidRDefault="001744EF" w:rsidP="5A5FFBB2">
            <w:pPr>
              <w:rPr>
                <w:rFonts w:ascii="Arial" w:eastAsia="Arial" w:hAnsi="Arial" w:cs="Arial"/>
                <w:sz w:val="24"/>
              </w:rPr>
            </w:pPr>
            <w:r w:rsidRPr="5A5FFBB2">
              <w:rPr>
                <w:rFonts w:ascii="Arial" w:eastAsia="Arial" w:hAnsi="Arial" w:cs="Arial"/>
                <w:sz w:val="24"/>
              </w:rPr>
              <w:t xml:space="preserve">Terry confirmed the proposed guidelines when </w:t>
            </w:r>
            <w:r w:rsidR="00244420" w:rsidRPr="5A5FFBB2">
              <w:rPr>
                <w:rFonts w:ascii="Arial" w:eastAsia="Arial" w:hAnsi="Arial" w:cs="Arial"/>
                <w:sz w:val="24"/>
              </w:rPr>
              <w:t xml:space="preserve">ready will be </w:t>
            </w:r>
            <w:r w:rsidR="00C76C0E" w:rsidRPr="5A5FFBB2">
              <w:rPr>
                <w:rFonts w:ascii="Arial" w:eastAsia="Arial" w:hAnsi="Arial" w:cs="Arial"/>
                <w:sz w:val="24"/>
              </w:rPr>
              <w:t>circulated</w:t>
            </w:r>
            <w:r w:rsidR="00244420" w:rsidRPr="5A5FFBB2">
              <w:rPr>
                <w:rFonts w:ascii="Arial" w:eastAsia="Arial" w:hAnsi="Arial" w:cs="Arial"/>
                <w:sz w:val="24"/>
              </w:rPr>
              <w:t xml:space="preserve"> to local groups for feedback</w:t>
            </w:r>
            <w:r w:rsidR="00B6698B" w:rsidRPr="5A5FFBB2">
              <w:rPr>
                <w:rFonts w:ascii="Arial" w:eastAsia="Arial" w:hAnsi="Arial" w:cs="Arial"/>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BFF82" w14:textId="77777777" w:rsidR="00220845" w:rsidRPr="001D590F" w:rsidRDefault="00220845" w:rsidP="5A5FFBB2">
            <w:pPr>
              <w:ind w:left="30"/>
              <w:jc w:val="center"/>
              <w:rPr>
                <w:rFonts w:ascii="Arial" w:eastAsia="Arial" w:hAnsi="Arial" w:cs="Arial"/>
                <w:b/>
                <w:bCs/>
                <w:sz w:val="24"/>
              </w:rPr>
            </w:pPr>
          </w:p>
        </w:tc>
      </w:tr>
      <w:tr w:rsidR="00220845" w:rsidRPr="001D590F" w14:paraId="15CE7F66" w14:textId="77777777" w:rsidTr="009A4CBA">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02B57" w14:textId="77777777" w:rsidR="00220845" w:rsidRPr="001D590F" w:rsidRDefault="00220845" w:rsidP="5A5FFBB2">
            <w:pPr>
              <w:ind w:left="35"/>
              <w:jc w:val="center"/>
              <w:rPr>
                <w:rFonts w:ascii="Arial" w:eastAsia="Arial" w:hAnsi="Arial" w:cs="Arial"/>
                <w:sz w:val="24"/>
              </w:rPr>
            </w:pPr>
            <w:r w:rsidRPr="5A5FFBB2">
              <w:rPr>
                <w:rFonts w:ascii="Arial" w:eastAsia="Arial" w:hAnsi="Arial" w:cs="Arial"/>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B9A6C" w14:textId="2034580A" w:rsidR="00220845" w:rsidRPr="001D590F" w:rsidRDefault="00244420" w:rsidP="5A5FFBB2">
            <w:pPr>
              <w:spacing w:line="242" w:lineRule="auto"/>
              <w:rPr>
                <w:rFonts w:ascii="Arial" w:eastAsia="Arial" w:hAnsi="Arial" w:cs="Arial"/>
                <w:sz w:val="24"/>
              </w:rPr>
            </w:pPr>
            <w:r w:rsidRPr="5A5FFBB2">
              <w:rPr>
                <w:rFonts w:ascii="Arial" w:eastAsia="Arial" w:hAnsi="Arial" w:cs="Arial"/>
                <w:sz w:val="24"/>
              </w:rPr>
              <w:t xml:space="preserve">Dee asked if </w:t>
            </w:r>
            <w:r w:rsidR="00C76C0E" w:rsidRPr="5A5FFBB2">
              <w:rPr>
                <w:rFonts w:ascii="Arial" w:eastAsia="Arial" w:hAnsi="Arial" w:cs="Arial"/>
                <w:sz w:val="24"/>
              </w:rPr>
              <w:t>Terry</w:t>
            </w:r>
            <w:r w:rsidRPr="5A5FFBB2">
              <w:rPr>
                <w:rFonts w:ascii="Arial" w:eastAsia="Arial" w:hAnsi="Arial" w:cs="Arial"/>
                <w:sz w:val="24"/>
              </w:rPr>
              <w:t xml:space="preserve"> would forward a </w:t>
            </w:r>
            <w:r w:rsidR="00C76C0E" w:rsidRPr="5A5FFBB2">
              <w:rPr>
                <w:rFonts w:ascii="Arial" w:eastAsia="Arial" w:hAnsi="Arial" w:cs="Arial"/>
                <w:sz w:val="24"/>
              </w:rPr>
              <w:t>copy</w:t>
            </w:r>
            <w:r w:rsidRPr="5A5FFBB2">
              <w:rPr>
                <w:rFonts w:ascii="Arial" w:eastAsia="Arial" w:hAnsi="Arial" w:cs="Arial"/>
                <w:sz w:val="24"/>
              </w:rPr>
              <w:t xml:space="preserve"> of the </w:t>
            </w:r>
            <w:r w:rsidR="00450AE4" w:rsidRPr="5A5FFBB2">
              <w:rPr>
                <w:rFonts w:ascii="Arial" w:eastAsia="Arial" w:hAnsi="Arial" w:cs="Arial"/>
                <w:sz w:val="24"/>
              </w:rPr>
              <w:t xml:space="preserve">South </w:t>
            </w:r>
            <w:r w:rsidR="00C76C0E" w:rsidRPr="5A5FFBB2">
              <w:rPr>
                <w:rFonts w:ascii="Arial" w:eastAsia="Arial" w:hAnsi="Arial" w:cs="Arial"/>
                <w:sz w:val="24"/>
              </w:rPr>
              <w:t>Manchester</w:t>
            </w:r>
            <w:r w:rsidR="00450AE4" w:rsidRPr="5A5FFBB2">
              <w:rPr>
                <w:rFonts w:ascii="Arial" w:eastAsia="Arial" w:hAnsi="Arial" w:cs="Arial"/>
                <w:sz w:val="24"/>
              </w:rPr>
              <w:t xml:space="preserve"> </w:t>
            </w:r>
            <w:r w:rsidR="00C76C0E" w:rsidRPr="5A5FFBB2">
              <w:rPr>
                <w:rFonts w:ascii="Arial" w:eastAsia="Arial" w:hAnsi="Arial" w:cs="Arial"/>
                <w:sz w:val="24"/>
              </w:rPr>
              <w:t>guidelines</w:t>
            </w:r>
            <w:r w:rsidR="00450AE4" w:rsidRPr="5A5FFBB2">
              <w:rPr>
                <w:rFonts w:ascii="Arial" w:eastAsia="Arial" w:hAnsi="Arial" w:cs="Arial"/>
                <w:sz w:val="24"/>
              </w:rPr>
              <w:t xml:space="preserve"> </w:t>
            </w:r>
            <w:r w:rsidR="00CC1A0E" w:rsidRPr="5A5FFBB2">
              <w:rPr>
                <w:rFonts w:ascii="Arial" w:eastAsia="Arial" w:hAnsi="Arial" w:cs="Arial"/>
                <w:sz w:val="24"/>
              </w:rPr>
              <w:t>for BBN comment</w:t>
            </w:r>
            <w:r w:rsidR="00DC4CE9" w:rsidRPr="5A5FFBB2">
              <w:rPr>
                <w:rFonts w:ascii="Arial" w:eastAsia="Arial" w:hAnsi="Arial" w:cs="Arial"/>
                <w:sz w:val="24"/>
              </w:rPr>
              <w:t>.</w:t>
            </w:r>
            <w:r w:rsidR="00E775A3" w:rsidRPr="5A5FFBB2">
              <w:rPr>
                <w:rFonts w:ascii="Arial" w:eastAsia="Arial" w:hAnsi="Arial" w:cs="Arial"/>
                <w:sz w:val="24"/>
              </w:rPr>
              <w:t xml:space="preserve"> </w:t>
            </w:r>
            <w:r>
              <w:br/>
            </w:r>
            <w:r w:rsidR="00330D45" w:rsidRPr="5A5FFBB2">
              <w:rPr>
                <w:rFonts w:ascii="Arial" w:eastAsia="Arial" w:hAnsi="Arial" w:cs="Arial"/>
                <w:sz w:val="24"/>
              </w:rPr>
              <w:t>Dee</w:t>
            </w:r>
            <w:r w:rsidR="006E4413" w:rsidRPr="5A5FFBB2">
              <w:rPr>
                <w:rFonts w:ascii="Arial" w:eastAsia="Arial" w:hAnsi="Arial" w:cs="Arial"/>
                <w:sz w:val="24"/>
              </w:rPr>
              <w:t xml:space="preserve"> said an</w:t>
            </w:r>
            <w:r w:rsidR="00DC4CE9" w:rsidRPr="5A5FFBB2">
              <w:rPr>
                <w:rFonts w:ascii="Arial" w:eastAsia="Arial" w:hAnsi="Arial" w:cs="Arial"/>
                <w:sz w:val="24"/>
              </w:rPr>
              <w:t>y</w:t>
            </w:r>
            <w:r w:rsidR="006E4413" w:rsidRPr="5A5FFBB2">
              <w:rPr>
                <w:rFonts w:ascii="Arial" w:eastAsia="Arial" w:hAnsi="Arial" w:cs="Arial"/>
                <w:sz w:val="24"/>
              </w:rPr>
              <w:t xml:space="preserve"> revisions </w:t>
            </w:r>
            <w:r w:rsidR="00834BCF" w:rsidRPr="5A5FFBB2">
              <w:rPr>
                <w:rFonts w:ascii="Arial" w:eastAsia="Arial" w:hAnsi="Arial" w:cs="Arial"/>
                <w:sz w:val="24"/>
              </w:rPr>
              <w:t xml:space="preserve">to the Guidelines </w:t>
            </w:r>
            <w:r w:rsidR="2AC3ED5F" w:rsidRPr="5A5FFBB2">
              <w:rPr>
                <w:rFonts w:ascii="Arial" w:eastAsia="Arial" w:hAnsi="Arial" w:cs="Arial"/>
                <w:sz w:val="24"/>
              </w:rPr>
              <w:t>must be</w:t>
            </w:r>
            <w:r w:rsidR="00E775A3" w:rsidRPr="5A5FFBB2">
              <w:rPr>
                <w:rFonts w:ascii="Arial" w:eastAsia="Arial" w:hAnsi="Arial" w:cs="Arial"/>
                <w:sz w:val="24"/>
              </w:rPr>
              <w:t xml:space="preserve"> agreed</w:t>
            </w:r>
            <w:r w:rsidR="00A6017F" w:rsidRPr="5A5FFBB2">
              <w:rPr>
                <w:rFonts w:ascii="Arial" w:eastAsia="Arial" w:hAnsi="Arial" w:cs="Arial"/>
                <w:sz w:val="24"/>
              </w:rPr>
              <w:t>. The previous</w:t>
            </w:r>
            <w:r w:rsidR="006E4413" w:rsidRPr="5A5FFBB2">
              <w:rPr>
                <w:rFonts w:ascii="Arial" w:eastAsia="Arial" w:hAnsi="Arial" w:cs="Arial"/>
                <w:sz w:val="24"/>
              </w:rPr>
              <w:t xml:space="preserve"> G</w:t>
            </w:r>
            <w:r w:rsidR="00C76C0E" w:rsidRPr="5A5FFBB2">
              <w:rPr>
                <w:rFonts w:ascii="Arial" w:eastAsia="Arial" w:hAnsi="Arial" w:cs="Arial"/>
                <w:sz w:val="24"/>
              </w:rPr>
              <w:t>uidelines</w:t>
            </w:r>
            <w:r w:rsidR="00A6017F" w:rsidRPr="5A5FFBB2">
              <w:rPr>
                <w:rFonts w:ascii="Arial" w:eastAsia="Arial" w:hAnsi="Arial" w:cs="Arial"/>
                <w:sz w:val="24"/>
              </w:rPr>
              <w:t xml:space="preserve"> had simply been </w:t>
            </w:r>
            <w:r w:rsidR="00C76C0E" w:rsidRPr="5A5FFBB2">
              <w:rPr>
                <w:rFonts w:ascii="Arial" w:eastAsia="Arial" w:hAnsi="Arial" w:cs="Arial"/>
                <w:sz w:val="24"/>
              </w:rPr>
              <w:t>circulated</w:t>
            </w:r>
            <w:r w:rsidR="00A6017F" w:rsidRPr="5A5FFBB2">
              <w:rPr>
                <w:rFonts w:ascii="Arial" w:eastAsia="Arial" w:hAnsi="Arial" w:cs="Arial"/>
                <w:sz w:val="24"/>
              </w:rPr>
              <w:t xml:space="preserve"> to members</w:t>
            </w:r>
            <w:r w:rsidR="00DC4CE9" w:rsidRPr="5A5FFBB2">
              <w:rPr>
                <w:rFonts w:ascii="Arial" w:eastAsia="Arial" w:hAnsi="Arial" w:cs="Arial"/>
                <w:sz w:val="24"/>
              </w:rPr>
              <w:t xml:space="preserve"> with no opportunity </w:t>
            </w:r>
            <w:r w:rsidR="00903B7E" w:rsidRPr="5A5FFBB2">
              <w:rPr>
                <w:rFonts w:ascii="Arial" w:eastAsia="Arial" w:hAnsi="Arial" w:cs="Arial"/>
                <w:sz w:val="24"/>
              </w:rPr>
              <w:t>for comments.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FF7B4" w14:textId="70496FB6" w:rsidR="00220845" w:rsidRPr="001D590F" w:rsidRDefault="00450AE4" w:rsidP="009A4CBA">
            <w:pPr>
              <w:ind w:left="30"/>
              <w:jc w:val="center"/>
              <w:rPr>
                <w:rFonts w:ascii="Arial" w:eastAsia="Arial" w:hAnsi="Arial" w:cs="Arial"/>
                <w:sz w:val="24"/>
              </w:rPr>
            </w:pPr>
            <w:r w:rsidRPr="5A5FFBB2">
              <w:rPr>
                <w:rFonts w:ascii="Arial" w:eastAsia="Arial" w:hAnsi="Arial" w:cs="Arial"/>
                <w:b/>
                <w:bCs/>
                <w:sz w:val="24"/>
              </w:rPr>
              <w:t>Terry</w:t>
            </w:r>
          </w:p>
        </w:tc>
      </w:tr>
      <w:tr w:rsidR="00450AE4" w:rsidRPr="001D590F" w14:paraId="6616DB0B"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77FB6" w14:textId="77777777" w:rsidR="00450AE4" w:rsidRPr="001D590F" w:rsidRDefault="00450AE4" w:rsidP="5A5FFBB2">
            <w:pPr>
              <w:ind w:right="32"/>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B3611" w14:textId="2F9F6D40" w:rsidR="00450AE4" w:rsidRPr="001D590F" w:rsidRDefault="00A96A13" w:rsidP="5A5FFBB2">
            <w:pPr>
              <w:rPr>
                <w:rFonts w:ascii="Arial" w:eastAsia="Arial" w:hAnsi="Arial" w:cs="Arial"/>
                <w:sz w:val="24"/>
              </w:rPr>
            </w:pPr>
            <w:r w:rsidRPr="5A5FFBB2">
              <w:rPr>
                <w:rFonts w:ascii="Arial" w:eastAsia="Arial" w:hAnsi="Arial" w:cs="Arial"/>
                <w:sz w:val="24"/>
              </w:rPr>
              <w:t>Jim confirmed he has been co-</w:t>
            </w:r>
            <w:r w:rsidR="00B3258C" w:rsidRPr="5A5FFBB2">
              <w:rPr>
                <w:rFonts w:ascii="Arial" w:eastAsia="Arial" w:hAnsi="Arial" w:cs="Arial"/>
                <w:sz w:val="24"/>
              </w:rPr>
              <w:t xml:space="preserve">opted onto the new LDWA website project and </w:t>
            </w:r>
            <w:r w:rsidR="00614F1F" w:rsidRPr="5A5FFBB2">
              <w:rPr>
                <w:rFonts w:ascii="Arial" w:eastAsia="Arial" w:hAnsi="Arial" w:cs="Arial"/>
                <w:sz w:val="24"/>
              </w:rPr>
              <w:t xml:space="preserve">is the </w:t>
            </w:r>
            <w:r w:rsidR="00C76C0E" w:rsidRPr="5A5FFBB2">
              <w:rPr>
                <w:rFonts w:ascii="Arial" w:eastAsia="Arial" w:hAnsi="Arial" w:cs="Arial"/>
                <w:sz w:val="24"/>
              </w:rPr>
              <w:t>Project</w:t>
            </w:r>
            <w:r w:rsidR="00614F1F" w:rsidRPr="5A5FFBB2">
              <w:rPr>
                <w:rFonts w:ascii="Arial" w:eastAsia="Arial" w:hAnsi="Arial" w:cs="Arial"/>
                <w:sz w:val="24"/>
              </w:rPr>
              <w:t xml:space="preserve"> Manager,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618EC" w14:textId="77777777" w:rsidR="00450AE4" w:rsidRPr="001D590F" w:rsidRDefault="00450AE4" w:rsidP="5A5FFBB2">
            <w:pPr>
              <w:ind w:left="30"/>
              <w:jc w:val="center"/>
              <w:rPr>
                <w:rFonts w:ascii="Arial" w:eastAsia="Arial" w:hAnsi="Arial" w:cs="Arial"/>
                <w:b/>
                <w:bCs/>
                <w:sz w:val="24"/>
              </w:rPr>
            </w:pPr>
          </w:p>
        </w:tc>
      </w:tr>
      <w:tr w:rsidR="00450AE4" w:rsidRPr="001D590F" w14:paraId="43D8456E"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BA92" w14:textId="77777777" w:rsidR="00450AE4" w:rsidRPr="001D590F" w:rsidRDefault="00450AE4" w:rsidP="5A5FFBB2">
            <w:pPr>
              <w:ind w:right="32"/>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03A72" w14:textId="77777777" w:rsidR="00450AE4" w:rsidRPr="001D590F" w:rsidRDefault="00450AE4"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F0539" w14:textId="77777777" w:rsidR="00450AE4" w:rsidRPr="001D590F" w:rsidRDefault="00450AE4" w:rsidP="5A5FFBB2">
            <w:pPr>
              <w:ind w:left="30"/>
              <w:jc w:val="center"/>
              <w:rPr>
                <w:rFonts w:ascii="Arial" w:eastAsia="Arial" w:hAnsi="Arial" w:cs="Arial"/>
                <w:b/>
                <w:bCs/>
                <w:sz w:val="24"/>
              </w:rPr>
            </w:pPr>
          </w:p>
        </w:tc>
      </w:tr>
      <w:tr w:rsidR="00220845" w:rsidRPr="001D590F" w14:paraId="55A996F4"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A18B7" w14:textId="018F3519" w:rsidR="00220845" w:rsidRPr="001D590F" w:rsidRDefault="00BD3518" w:rsidP="5A5FFBB2">
            <w:pPr>
              <w:ind w:right="32"/>
              <w:jc w:val="center"/>
              <w:rPr>
                <w:rFonts w:ascii="Arial" w:eastAsia="Arial" w:hAnsi="Arial" w:cs="Arial"/>
                <w:sz w:val="24"/>
              </w:rPr>
            </w:pPr>
            <w:r w:rsidRPr="5A5FFBB2">
              <w:rPr>
                <w:rFonts w:ascii="Arial" w:eastAsia="Arial" w:hAnsi="Arial" w:cs="Arial"/>
                <w:sz w:val="24"/>
              </w:rPr>
              <w:t>(iii)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2E1D8" w14:textId="365A9AC8" w:rsidR="00220845" w:rsidRPr="001D590F" w:rsidRDefault="00220845" w:rsidP="5A5FFBB2">
            <w:pPr>
              <w:rPr>
                <w:rFonts w:ascii="Arial" w:eastAsia="Arial" w:hAnsi="Arial" w:cs="Arial"/>
                <w:sz w:val="24"/>
              </w:rPr>
            </w:pPr>
            <w:r w:rsidRPr="5A5FFBB2">
              <w:rPr>
                <w:rFonts w:ascii="Arial" w:eastAsia="Arial" w:hAnsi="Arial" w:cs="Arial"/>
                <w:b/>
                <w:bCs/>
                <w:sz w:val="24"/>
              </w:rPr>
              <w:t xml:space="preserve">GDPR and Annual Data Protection Return </w:t>
            </w:r>
            <w:r w:rsidR="00A02C39" w:rsidRPr="5A5FFBB2">
              <w:rPr>
                <w:rFonts w:ascii="Arial" w:eastAsia="Arial" w:hAnsi="Arial" w:cs="Arial"/>
                <w:b/>
                <w:bCs/>
                <w:sz w:val="24"/>
              </w:rPr>
              <w:t xml:space="preserve">  </w:t>
            </w:r>
            <w:r w:rsidR="00A02C39" w:rsidRPr="5A5FFBB2">
              <w:rPr>
                <w:rFonts w:ascii="Arial" w:eastAsia="Arial" w:hAnsi="Arial" w:cs="Arial"/>
                <w:b/>
                <w:bCs/>
                <w:i/>
                <w:iCs/>
                <w:sz w:val="24"/>
              </w:rPr>
              <w:t>Sarah Feal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F129C" w14:textId="4B1ADCAD" w:rsidR="00220845" w:rsidRPr="001D590F" w:rsidRDefault="00220845" w:rsidP="5A5FFBB2">
            <w:pPr>
              <w:ind w:left="30"/>
              <w:jc w:val="center"/>
              <w:rPr>
                <w:rFonts w:ascii="Arial" w:eastAsia="Arial" w:hAnsi="Arial" w:cs="Arial"/>
                <w:sz w:val="24"/>
              </w:rPr>
            </w:pPr>
          </w:p>
        </w:tc>
      </w:tr>
      <w:tr w:rsidR="00220845" w:rsidRPr="001D590F" w14:paraId="5D871DBB" w14:textId="77777777" w:rsidTr="00B86EA4">
        <w:tblPrEx>
          <w:tblCellMar>
            <w:top w:w="56" w:type="dxa"/>
            <w:left w:w="108" w:type="dxa"/>
            <w:right w:w="76"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22F2B" w14:textId="77777777" w:rsidR="00220845" w:rsidRPr="001D590F" w:rsidRDefault="00220845" w:rsidP="5A5FFBB2">
            <w:pPr>
              <w:ind w:left="35"/>
              <w:jc w:val="center"/>
              <w:rPr>
                <w:rFonts w:ascii="Arial" w:eastAsia="Arial" w:hAnsi="Arial" w:cs="Arial"/>
                <w:sz w:val="24"/>
              </w:rPr>
            </w:pPr>
            <w:r w:rsidRPr="5A5FFBB2">
              <w:rPr>
                <w:rFonts w:ascii="Arial" w:eastAsia="Arial" w:hAnsi="Arial" w:cs="Arial"/>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4B21" w14:textId="4AD67D8B" w:rsidR="00220845" w:rsidRPr="001D590F" w:rsidRDefault="007421C1" w:rsidP="5A5FFBB2">
            <w:pPr>
              <w:pStyle w:val="NormalWeb"/>
              <w:shd w:val="clear" w:color="auto" w:fill="FFFFFF" w:themeFill="background1"/>
              <w:rPr>
                <w:rFonts w:ascii="Arial" w:eastAsia="Arial" w:hAnsi="Arial" w:cs="Arial"/>
                <w:i/>
                <w:iCs/>
              </w:rPr>
            </w:pPr>
            <w:r w:rsidRPr="5A5FFBB2">
              <w:rPr>
                <w:rStyle w:val="Emphasis"/>
                <w:rFonts w:ascii="Arial" w:eastAsia="Arial" w:hAnsi="Arial" w:cs="Arial"/>
                <w:i w:val="0"/>
                <w:iCs w:val="0"/>
              </w:rPr>
              <w:t xml:space="preserve">Sarah </w:t>
            </w:r>
            <w:r w:rsidR="00295954" w:rsidRPr="5A5FFBB2">
              <w:rPr>
                <w:rStyle w:val="Emphasis"/>
                <w:rFonts w:ascii="Arial" w:eastAsia="Arial" w:hAnsi="Arial" w:cs="Arial"/>
                <w:i w:val="0"/>
                <w:iCs w:val="0"/>
              </w:rPr>
              <w:t xml:space="preserve">confirmed she </w:t>
            </w:r>
            <w:r w:rsidRPr="5A5FFBB2">
              <w:rPr>
                <w:rStyle w:val="Emphasis"/>
                <w:rFonts w:ascii="Arial" w:eastAsia="Arial" w:hAnsi="Arial" w:cs="Arial"/>
                <w:i w:val="0"/>
                <w:iCs w:val="0"/>
              </w:rPr>
              <w:t>had submitted an annual return in June 2025</w:t>
            </w:r>
            <w:r w:rsidR="00295954" w:rsidRPr="5A5FFBB2">
              <w:rPr>
                <w:rStyle w:val="Emphasis"/>
                <w:rFonts w:ascii="Arial" w:eastAsia="Arial" w:hAnsi="Arial" w:cs="Arial"/>
                <w:i w:val="0"/>
                <w:iCs w:val="0"/>
              </w:rPr>
              <w:t>,</w:t>
            </w:r>
            <w:r w:rsidRPr="5A5FFBB2">
              <w:rPr>
                <w:rStyle w:val="Emphasis"/>
                <w:rFonts w:ascii="Arial" w:eastAsia="Arial" w:hAnsi="Arial" w:cs="Arial"/>
                <w:i w:val="0"/>
                <w:iCs w:val="0"/>
              </w:rPr>
              <w:t xml:space="preserve"> but the form had been updated after this. She </w:t>
            </w:r>
            <w:r w:rsidR="00093B58" w:rsidRPr="5A5FFBB2">
              <w:rPr>
                <w:rStyle w:val="Emphasis"/>
                <w:rFonts w:ascii="Arial" w:eastAsia="Arial" w:hAnsi="Arial" w:cs="Arial"/>
                <w:i w:val="0"/>
                <w:iCs w:val="0"/>
              </w:rPr>
              <w:t xml:space="preserve">will submit the updated </w:t>
            </w:r>
            <w:bookmarkStart w:id="1" w:name="_Int_kDsSYmhX"/>
            <w:r w:rsidR="00093B58" w:rsidRPr="5A5FFBB2">
              <w:rPr>
                <w:rStyle w:val="Emphasis"/>
                <w:rFonts w:ascii="Arial" w:eastAsia="Arial" w:hAnsi="Arial" w:cs="Arial"/>
                <w:i w:val="0"/>
                <w:iCs w:val="0"/>
              </w:rPr>
              <w:t>form, but</w:t>
            </w:r>
            <w:bookmarkEnd w:id="1"/>
            <w:r w:rsidR="00093B58" w:rsidRPr="5A5FFBB2">
              <w:rPr>
                <w:rStyle w:val="Emphasis"/>
                <w:rFonts w:ascii="Arial" w:eastAsia="Arial" w:hAnsi="Arial" w:cs="Arial"/>
                <w:i w:val="0"/>
                <w:iCs w:val="0"/>
              </w:rPr>
              <w:t xml:space="preserve"> needs </w:t>
            </w:r>
            <w:r w:rsidR="00836458" w:rsidRPr="5A5FFBB2">
              <w:rPr>
                <w:rStyle w:val="Emphasis"/>
                <w:rFonts w:ascii="Arial" w:eastAsia="Arial" w:hAnsi="Arial" w:cs="Arial"/>
                <w:i w:val="0"/>
                <w:iCs w:val="0"/>
              </w:rPr>
              <w:t>input</w:t>
            </w:r>
            <w:r w:rsidR="00093B58" w:rsidRPr="5A5FFBB2">
              <w:rPr>
                <w:rStyle w:val="Emphasis"/>
                <w:rFonts w:ascii="Arial" w:eastAsia="Arial" w:hAnsi="Arial" w:cs="Arial"/>
                <w:i w:val="0"/>
                <w:iCs w:val="0"/>
              </w:rPr>
              <w:t xml:space="preserve"> from all committee members and event organisers</w:t>
            </w:r>
            <w:r w:rsidR="00836458" w:rsidRPr="5A5FFBB2">
              <w:rPr>
                <w:rStyle w:val="Emphasis"/>
                <w:rFonts w:ascii="Arial" w:eastAsia="Arial" w:hAnsi="Arial" w:cs="Arial"/>
                <w:i w:val="0"/>
                <w:iCs w:val="0"/>
              </w:rPr>
              <w:t xml:space="preserve"> </w:t>
            </w:r>
            <w:r w:rsidR="00EE57F1" w:rsidRPr="5A5FFBB2">
              <w:rPr>
                <w:rStyle w:val="Emphasis"/>
                <w:rFonts w:ascii="Arial" w:eastAsia="Arial" w:hAnsi="Arial" w:cs="Arial"/>
                <w:i w:val="0"/>
                <w:iCs w:val="0"/>
              </w:rPr>
              <w:t xml:space="preserve">regarding the </w:t>
            </w:r>
            <w:r w:rsidR="00836458" w:rsidRPr="5A5FFBB2">
              <w:rPr>
                <w:rFonts w:ascii="Arial" w:eastAsia="Arial" w:hAnsi="Arial" w:cs="Arial"/>
              </w:rPr>
              <w:t>collect</w:t>
            </w:r>
            <w:r w:rsidR="00EE57F1" w:rsidRPr="5A5FFBB2">
              <w:rPr>
                <w:rFonts w:ascii="Arial" w:eastAsia="Arial" w:hAnsi="Arial" w:cs="Arial"/>
              </w:rPr>
              <w:t>ion</w:t>
            </w:r>
            <w:r w:rsidR="00836458" w:rsidRPr="5A5FFBB2">
              <w:rPr>
                <w:rFonts w:ascii="Arial" w:eastAsia="Arial" w:hAnsi="Arial" w:cs="Arial"/>
              </w:rPr>
              <w:t xml:space="preserve">, store and use </w:t>
            </w:r>
            <w:r w:rsidR="00EE57F1" w:rsidRPr="5A5FFBB2">
              <w:rPr>
                <w:rFonts w:ascii="Arial" w:eastAsia="Arial" w:hAnsi="Arial" w:cs="Arial"/>
              </w:rPr>
              <w:t xml:space="preserve">of members’ </w:t>
            </w:r>
            <w:r w:rsidR="00836458" w:rsidRPr="5A5FFBB2">
              <w:rPr>
                <w:rFonts w:ascii="Arial" w:eastAsia="Arial" w:hAnsi="Arial" w:cs="Arial"/>
              </w:rPr>
              <w:t>personal information and</w:t>
            </w:r>
            <w:r w:rsidR="00093B58" w:rsidRPr="5A5FFBB2">
              <w:rPr>
                <w:rStyle w:val="Emphasis"/>
                <w:rFonts w:ascii="Arial" w:eastAsia="Arial" w:hAnsi="Arial" w:cs="Arial"/>
                <w:i w:val="0"/>
                <w:iCs w:val="0"/>
              </w:rPr>
              <w:t xml:space="preserve"> that they </w:t>
            </w:r>
            <w:r w:rsidR="00FD2F91" w:rsidRPr="5A5FFBB2">
              <w:rPr>
                <w:rStyle w:val="Emphasis"/>
                <w:rFonts w:ascii="Arial" w:eastAsia="Arial" w:hAnsi="Arial" w:cs="Arial"/>
                <w:i w:val="0"/>
                <w:iCs w:val="0"/>
              </w:rPr>
              <w:t>follow</w:t>
            </w:r>
            <w:r w:rsidR="00093B58" w:rsidRPr="5A5FFBB2">
              <w:rPr>
                <w:rStyle w:val="Emphasis"/>
                <w:rFonts w:ascii="Arial" w:eastAsia="Arial" w:hAnsi="Arial" w:cs="Arial"/>
                <w:i w:val="0"/>
                <w:iCs w:val="0"/>
              </w:rPr>
              <w:t xml:space="preserve"> the r</w:t>
            </w:r>
            <w:r w:rsidR="005234EC" w:rsidRPr="5A5FFBB2">
              <w:rPr>
                <w:rStyle w:val="Emphasis"/>
                <w:rFonts w:ascii="Arial" w:eastAsia="Arial" w:hAnsi="Arial" w:cs="Arial"/>
                <w:i w:val="0"/>
                <w:iCs w:val="0"/>
              </w:rPr>
              <w:t>ules</w:t>
            </w:r>
            <w:r w:rsidR="00093B58" w:rsidRPr="5A5FFBB2">
              <w:rPr>
                <w:rStyle w:val="Emphasis"/>
                <w:rFonts w:ascii="Arial" w:eastAsia="Arial" w:hAnsi="Arial" w:cs="Arial"/>
                <w:i w:val="0"/>
                <w:iCs w:val="0"/>
              </w:rPr>
              <w:t>. She will be dealing with this as soon as possible</w:t>
            </w:r>
            <w:r w:rsidR="00093B58" w:rsidRPr="5A5FFBB2">
              <w:rPr>
                <w:rStyle w:val="Emphasis"/>
                <w:rFonts w:ascii="Arial" w:eastAsia="Arial" w:hAnsi="Arial" w:cs="Arial"/>
                <w:b/>
                <w:bCs/>
                <w:i w:val="0"/>
                <w:iCs w:val="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707E8" w14:textId="6090A44C" w:rsidR="00220845" w:rsidRPr="001D590F" w:rsidRDefault="00093B58" w:rsidP="5A5FFBB2">
            <w:pPr>
              <w:ind w:left="30"/>
              <w:jc w:val="center"/>
              <w:rPr>
                <w:rFonts w:ascii="Arial" w:eastAsia="Arial" w:hAnsi="Arial" w:cs="Arial"/>
                <w:sz w:val="24"/>
              </w:rPr>
            </w:pPr>
            <w:r w:rsidRPr="5A5FFBB2">
              <w:rPr>
                <w:rFonts w:ascii="Arial" w:eastAsia="Arial" w:hAnsi="Arial" w:cs="Arial"/>
                <w:b/>
                <w:bCs/>
                <w:sz w:val="24"/>
              </w:rPr>
              <w:t>Sarah</w:t>
            </w:r>
          </w:p>
        </w:tc>
      </w:tr>
      <w:tr w:rsidR="00220845" w:rsidRPr="001D590F" w14:paraId="163FB9C3" w14:textId="77777777" w:rsidTr="00B86EA4">
        <w:tblPrEx>
          <w:tblCellMar>
            <w:right w:w="67" w:type="dxa"/>
          </w:tblCellMar>
        </w:tblPrEx>
        <w:trPr>
          <w:gridAfter w:val="1"/>
          <w:wAfter w:w="6025" w:type="dxa"/>
          <w:trHeight w:val="323"/>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F673344" w14:textId="77777777" w:rsidR="00220845" w:rsidRPr="001D590F" w:rsidRDefault="00220845"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3526BC07" w14:textId="77777777" w:rsidR="00220845" w:rsidRPr="001D590F" w:rsidRDefault="00220845" w:rsidP="5A5FFBB2">
            <w:pPr>
              <w:ind w:left="25"/>
              <w:jc w:val="center"/>
              <w:rPr>
                <w:rFonts w:ascii="Arial" w:eastAsia="Arial" w:hAnsi="Arial" w:cs="Arial"/>
                <w:color w:val="auto"/>
                <w:sz w:val="24"/>
              </w:rPr>
            </w:pPr>
            <w:r w:rsidRPr="5A5FFBB2">
              <w:rPr>
                <w:rFonts w:ascii="Arial" w:eastAsia="Arial" w:hAnsi="Arial" w:cs="Arial"/>
                <w:b/>
                <w:bCs/>
                <w:color w:val="auto"/>
                <w:sz w:val="24"/>
              </w:rPr>
              <w:t xml:space="preserve"> </w:t>
            </w: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A0829FE" w14:textId="27FBF471" w:rsidR="00220845" w:rsidRPr="001D590F" w:rsidRDefault="00220845" w:rsidP="5A5FFBB2">
            <w:pPr>
              <w:ind w:left="24"/>
              <w:jc w:val="center"/>
              <w:rPr>
                <w:rFonts w:ascii="Arial" w:eastAsia="Arial" w:hAnsi="Arial" w:cs="Arial"/>
                <w:sz w:val="24"/>
              </w:rPr>
            </w:pPr>
          </w:p>
        </w:tc>
      </w:tr>
      <w:tr w:rsidR="00220845" w:rsidRPr="001D590F" w14:paraId="3FD14C36" w14:textId="77777777" w:rsidTr="00B86EA4">
        <w:tblPrEx>
          <w:tblCellMar>
            <w:right w:w="67" w:type="dxa"/>
          </w:tblCellMar>
        </w:tblPrEx>
        <w:trPr>
          <w:gridAfter w:val="1"/>
          <w:wAfter w:w="6025" w:type="dxa"/>
          <w:trHeight w:val="316"/>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5C62211" w14:textId="77777777" w:rsidR="00220845" w:rsidRPr="001D590F" w:rsidRDefault="00220845"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D15B0CE" w14:textId="77777777" w:rsidR="00220845" w:rsidRPr="001D590F" w:rsidRDefault="00220845" w:rsidP="5A5FFBB2">
            <w:pPr>
              <w:ind w:left="25"/>
              <w:jc w:val="cente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042CA562" w14:textId="07DD5E0F" w:rsidR="00220845" w:rsidRPr="001D590F" w:rsidRDefault="00220845" w:rsidP="5A5FFBB2">
            <w:pPr>
              <w:ind w:left="24"/>
              <w:jc w:val="center"/>
              <w:rPr>
                <w:rFonts w:ascii="Arial" w:eastAsia="Arial" w:hAnsi="Arial" w:cs="Arial"/>
                <w:sz w:val="24"/>
              </w:rPr>
            </w:pPr>
          </w:p>
        </w:tc>
      </w:tr>
      <w:tr w:rsidR="00220845" w:rsidRPr="001D590F" w14:paraId="2795A949" w14:textId="77777777" w:rsidTr="00B86EA4">
        <w:tblPrEx>
          <w:tblCellMar>
            <w:right w:w="6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58284" w14:textId="290623A8" w:rsidR="00220845" w:rsidRPr="001D590F" w:rsidRDefault="00220845" w:rsidP="5A5FFBB2">
            <w:pPr>
              <w:ind w:right="40"/>
              <w:jc w:val="center"/>
              <w:rPr>
                <w:rFonts w:ascii="Arial" w:eastAsia="Arial" w:hAnsi="Arial" w:cs="Arial"/>
                <w:sz w:val="24"/>
              </w:rPr>
            </w:pPr>
            <w:r w:rsidRPr="5A5FFBB2">
              <w:rPr>
                <w:rFonts w:ascii="Arial" w:eastAsia="Arial" w:hAnsi="Arial" w:cs="Arial"/>
                <w:b/>
                <w:bCs/>
                <w:sz w:val="24"/>
              </w:rPr>
              <w:t xml:space="preserve">7.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CE60E" w14:textId="4A882CF2" w:rsidR="00220845" w:rsidRPr="001D590F" w:rsidRDefault="00220845" w:rsidP="5A5FFBB2">
            <w:pPr>
              <w:rPr>
                <w:rFonts w:ascii="Arial" w:eastAsia="Arial" w:hAnsi="Arial" w:cs="Arial"/>
                <w:color w:val="auto"/>
                <w:sz w:val="24"/>
              </w:rPr>
            </w:pPr>
            <w:r w:rsidRPr="5A5FFBB2">
              <w:rPr>
                <w:rFonts w:ascii="Arial" w:eastAsia="Arial" w:hAnsi="Arial" w:cs="Arial"/>
                <w:b/>
                <w:bCs/>
                <w:color w:val="auto"/>
                <w:sz w:val="24"/>
              </w:rPr>
              <w:t xml:space="preserve">LDWA Hunnypot Hundred CP  </w:t>
            </w:r>
            <w:r w:rsidRPr="5A5FFBB2">
              <w:rPr>
                <w:rFonts w:ascii="Arial" w:eastAsia="Arial" w:hAnsi="Arial" w:cs="Arial"/>
                <w:b/>
                <w:bCs/>
                <w:i/>
                <w:iCs/>
                <w:color w:val="auto"/>
                <w:sz w:val="24"/>
              </w:rPr>
              <w:t>Jim Blakelock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29AB4" w14:textId="526E121B" w:rsidR="00220845" w:rsidRPr="001D590F" w:rsidRDefault="00220845" w:rsidP="5A5FFBB2">
            <w:pPr>
              <w:ind w:left="24"/>
              <w:jc w:val="center"/>
              <w:rPr>
                <w:rFonts w:ascii="Arial" w:eastAsia="Arial" w:hAnsi="Arial" w:cs="Arial"/>
                <w:sz w:val="24"/>
              </w:rPr>
            </w:pPr>
          </w:p>
        </w:tc>
      </w:tr>
      <w:tr w:rsidR="00AA6FEF" w:rsidRPr="001D590F" w14:paraId="77E84007" w14:textId="77777777" w:rsidTr="00B86EA4">
        <w:tblPrEx>
          <w:tblCellMar>
            <w:right w:w="6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B86D" w14:textId="77777777" w:rsidR="00AA6FEF" w:rsidRPr="001D590F" w:rsidRDefault="00AA6FEF" w:rsidP="5A5FFBB2">
            <w:pPr>
              <w:ind w:left="27"/>
              <w:jc w:val="center"/>
              <w:rPr>
                <w:rFonts w:ascii="Arial" w:eastAsia="Arial" w:hAnsi="Arial" w:cs="Arial"/>
                <w:b/>
                <w:bCs/>
                <w:color w:val="auto"/>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5074A" w14:textId="7FD5F5B4" w:rsidR="00AA6FEF" w:rsidRPr="001D590F" w:rsidRDefault="007E3DB5" w:rsidP="5A5FFBB2">
            <w:pPr>
              <w:rPr>
                <w:rFonts w:ascii="Arial" w:eastAsia="Arial" w:hAnsi="Arial" w:cs="Arial"/>
                <w:color w:val="auto"/>
                <w:sz w:val="24"/>
              </w:rPr>
            </w:pPr>
            <w:r w:rsidRPr="5A5FFBB2">
              <w:rPr>
                <w:rFonts w:ascii="Arial" w:eastAsia="Arial" w:hAnsi="Arial" w:cs="Arial"/>
                <w:color w:val="auto"/>
                <w:sz w:val="24"/>
              </w:rPr>
              <w:t>Jim said he has 10 marshals at present. He needs a few more. Request to go in the Tuesday News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40648" w14:textId="77777777" w:rsidR="007E3DB5" w:rsidRPr="001D590F" w:rsidRDefault="007E3DB5" w:rsidP="5A5FFBB2">
            <w:pPr>
              <w:ind w:left="55"/>
              <w:jc w:val="center"/>
              <w:rPr>
                <w:rFonts w:ascii="Arial" w:eastAsia="Arial" w:hAnsi="Arial" w:cs="Arial"/>
                <w:b/>
                <w:bCs/>
                <w:sz w:val="24"/>
              </w:rPr>
            </w:pPr>
            <w:r w:rsidRPr="5A5FFBB2">
              <w:rPr>
                <w:rFonts w:ascii="Arial" w:eastAsia="Arial" w:hAnsi="Arial" w:cs="Arial"/>
                <w:b/>
                <w:bCs/>
                <w:sz w:val="24"/>
              </w:rPr>
              <w:t>Jim/</w:t>
            </w:r>
          </w:p>
          <w:p w14:paraId="4815659E" w14:textId="0C09B651" w:rsidR="00AA6FEF" w:rsidRPr="001D590F" w:rsidRDefault="007E3DB5" w:rsidP="5A5FFBB2">
            <w:pPr>
              <w:ind w:left="55"/>
              <w:jc w:val="center"/>
              <w:rPr>
                <w:rFonts w:ascii="Arial" w:eastAsia="Arial" w:hAnsi="Arial" w:cs="Arial"/>
                <w:b/>
                <w:bCs/>
                <w:sz w:val="24"/>
              </w:rPr>
            </w:pPr>
            <w:r w:rsidRPr="5A5FFBB2">
              <w:rPr>
                <w:rFonts w:ascii="Arial" w:eastAsia="Arial" w:hAnsi="Arial" w:cs="Arial"/>
                <w:b/>
                <w:bCs/>
                <w:sz w:val="24"/>
              </w:rPr>
              <w:t>Gill</w:t>
            </w:r>
          </w:p>
        </w:tc>
      </w:tr>
      <w:tr w:rsidR="00220845" w:rsidRPr="001D590F" w14:paraId="7E874E69" w14:textId="77777777" w:rsidTr="00B86EA4">
        <w:tblPrEx>
          <w:tblCellMar>
            <w:right w:w="67" w:type="dxa"/>
          </w:tblCellMar>
        </w:tblPrEx>
        <w:trPr>
          <w:gridAfter w:val="1"/>
          <w:wAfter w:w="6025" w:type="dxa"/>
          <w:trHeight w:val="2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D44E8" w14:textId="77777777" w:rsidR="00220845" w:rsidRPr="001D590F" w:rsidRDefault="00220845" w:rsidP="5A5FFBB2">
            <w:pPr>
              <w:ind w:left="27"/>
              <w:jc w:val="center"/>
              <w:rPr>
                <w:rFonts w:ascii="Arial" w:eastAsia="Arial" w:hAnsi="Arial" w:cs="Arial"/>
                <w:sz w:val="24"/>
              </w:rPr>
            </w:pPr>
            <w:r w:rsidRPr="5A5FFBB2">
              <w:rPr>
                <w:rFonts w:ascii="Arial" w:eastAsia="Arial" w:hAnsi="Arial" w:cs="Arial"/>
                <w:b/>
                <w:bCs/>
                <w:color w:val="FF0000"/>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7A6F9" w14:textId="3E97D58E" w:rsidR="00220845" w:rsidRPr="001D590F" w:rsidRDefault="00B35B6A" w:rsidP="5A5FFBB2">
            <w:pPr>
              <w:rPr>
                <w:rFonts w:ascii="Arial" w:eastAsia="Arial" w:hAnsi="Arial" w:cs="Arial"/>
                <w:color w:val="auto"/>
                <w:sz w:val="24"/>
              </w:rPr>
            </w:pPr>
            <w:r w:rsidRPr="5A5FFBB2">
              <w:rPr>
                <w:rFonts w:ascii="Arial" w:eastAsia="Arial" w:hAnsi="Arial" w:cs="Arial"/>
                <w:color w:val="auto"/>
                <w:sz w:val="24"/>
              </w:rPr>
              <w:t xml:space="preserve">Chris is proposing a week of walks based in the </w:t>
            </w:r>
            <w:r w:rsidR="00835FD2" w:rsidRPr="5A5FFBB2">
              <w:rPr>
                <w:rFonts w:ascii="Arial" w:eastAsia="Arial" w:hAnsi="Arial" w:cs="Arial"/>
                <w:color w:val="auto"/>
                <w:sz w:val="24"/>
              </w:rPr>
              <w:t xml:space="preserve">Hundred area to encourage more </w:t>
            </w:r>
            <w:r w:rsidR="00B82A65" w:rsidRPr="5A5FFBB2">
              <w:rPr>
                <w:rFonts w:ascii="Arial" w:eastAsia="Arial" w:hAnsi="Arial" w:cs="Arial"/>
                <w:color w:val="auto"/>
                <w:sz w:val="24"/>
              </w:rPr>
              <w:t>people to help</w:t>
            </w:r>
            <w:r w:rsidR="00975E66" w:rsidRPr="5A5FFBB2">
              <w:rPr>
                <w:rFonts w:ascii="Arial" w:eastAsia="Arial" w:hAnsi="Arial" w:cs="Arial"/>
                <w:color w:val="auto"/>
                <w:sz w:val="24"/>
              </w:rPr>
              <w:t>,</w:t>
            </w:r>
            <w:r w:rsidR="00B82A65" w:rsidRPr="5A5FFBB2">
              <w:rPr>
                <w:rFonts w:ascii="Arial" w:eastAsia="Arial" w:hAnsi="Arial" w:cs="Arial"/>
                <w:color w:val="auto"/>
                <w:sz w:val="24"/>
              </w:rPr>
              <w:t xml:space="preserve"> </w:t>
            </w:r>
            <w:r w:rsidR="00975E66" w:rsidRPr="5A5FFBB2">
              <w:rPr>
                <w:rFonts w:ascii="Arial" w:eastAsia="Arial" w:hAnsi="Arial" w:cs="Arial"/>
                <w:color w:val="auto"/>
                <w:sz w:val="24"/>
              </w:rPr>
              <w:t>perhaps</w:t>
            </w:r>
            <w:r w:rsidR="00B82A65" w:rsidRPr="5A5FFBB2">
              <w:rPr>
                <w:rFonts w:ascii="Arial" w:eastAsia="Arial" w:hAnsi="Arial" w:cs="Arial"/>
                <w:color w:val="auto"/>
                <w:sz w:val="24"/>
              </w:rPr>
              <w:t xml:space="preserve"> </w:t>
            </w:r>
            <w:r w:rsidR="002213EF" w:rsidRPr="5A5FFBB2">
              <w:rPr>
                <w:rFonts w:ascii="Arial" w:eastAsia="Arial" w:hAnsi="Arial" w:cs="Arial"/>
                <w:color w:val="auto"/>
                <w:sz w:val="24"/>
              </w:rPr>
              <w:t xml:space="preserve">arranging a Friday night meal, </w:t>
            </w:r>
            <w:r w:rsidR="008A6247" w:rsidRPr="5A5FFBB2">
              <w:rPr>
                <w:rFonts w:ascii="Arial" w:eastAsia="Arial" w:hAnsi="Arial" w:cs="Arial"/>
                <w:color w:val="auto"/>
                <w:sz w:val="24"/>
              </w:rPr>
              <w:t xml:space="preserve">and possibly </w:t>
            </w:r>
            <w:r w:rsidR="2BC52558" w:rsidRPr="5A5FFBB2">
              <w:rPr>
                <w:rFonts w:ascii="Arial" w:eastAsia="Arial" w:hAnsi="Arial" w:cs="Arial"/>
                <w:color w:val="auto"/>
                <w:sz w:val="24"/>
              </w:rPr>
              <w:t>a contribution</w:t>
            </w:r>
            <w:r w:rsidR="00B82A65" w:rsidRPr="5A5FFBB2">
              <w:rPr>
                <w:rFonts w:ascii="Arial" w:eastAsia="Arial" w:hAnsi="Arial" w:cs="Arial"/>
                <w:color w:val="auto"/>
                <w:sz w:val="24"/>
              </w:rPr>
              <w:t xml:space="preserve"> to travel expenses</w:t>
            </w:r>
            <w:r w:rsidR="00474C3D" w:rsidRPr="5A5FFBB2">
              <w:rPr>
                <w:rFonts w:ascii="Arial" w:eastAsia="Arial" w:hAnsi="Arial" w:cs="Arial"/>
                <w:color w:val="auto"/>
                <w:sz w:val="24"/>
              </w:rPr>
              <w:t>.</w:t>
            </w:r>
          </w:p>
          <w:p w14:paraId="4106A18D" w14:textId="098852A0" w:rsidR="00A74ACE" w:rsidRPr="001D590F" w:rsidRDefault="004944FC" w:rsidP="5A5FFBB2">
            <w:pPr>
              <w:rPr>
                <w:rFonts w:ascii="Arial" w:eastAsia="Arial" w:hAnsi="Arial" w:cs="Arial"/>
                <w:color w:val="auto"/>
                <w:sz w:val="24"/>
              </w:rPr>
            </w:pPr>
            <w:r w:rsidRPr="5A5FFBB2">
              <w:rPr>
                <w:rFonts w:ascii="Arial" w:eastAsia="Arial" w:hAnsi="Arial" w:cs="Arial"/>
                <w:color w:val="auto"/>
                <w:sz w:val="24"/>
              </w:rPr>
              <w:t>The group</w:t>
            </w:r>
            <w:r w:rsidR="00501033" w:rsidRPr="5A5FFBB2">
              <w:rPr>
                <w:rFonts w:ascii="Arial" w:eastAsia="Arial" w:hAnsi="Arial" w:cs="Arial"/>
                <w:color w:val="auto"/>
                <w:sz w:val="24"/>
              </w:rPr>
              <w:t xml:space="preserve"> receive a £500 payment from the NEC </w:t>
            </w:r>
            <w:r w:rsidR="00A22699" w:rsidRPr="5A5FFBB2">
              <w:rPr>
                <w:rFonts w:ascii="Arial" w:eastAsia="Arial" w:hAnsi="Arial" w:cs="Arial"/>
                <w:color w:val="auto"/>
                <w:sz w:val="24"/>
              </w:rPr>
              <w:t xml:space="preserve">for </w:t>
            </w:r>
            <w:r w:rsidR="00E713C6" w:rsidRPr="5A5FFBB2">
              <w:rPr>
                <w:rFonts w:ascii="Arial" w:eastAsia="Arial" w:hAnsi="Arial" w:cs="Arial"/>
                <w:color w:val="auto"/>
                <w:sz w:val="24"/>
              </w:rPr>
              <w:t>manning</w:t>
            </w:r>
            <w:r w:rsidR="00A22699" w:rsidRPr="5A5FFBB2">
              <w:rPr>
                <w:rFonts w:ascii="Arial" w:eastAsia="Arial" w:hAnsi="Arial" w:cs="Arial"/>
                <w:color w:val="auto"/>
                <w:sz w:val="24"/>
              </w:rPr>
              <w:t xml:space="preserve"> a Hundred CP. This has </w:t>
            </w:r>
            <w:r w:rsidR="00E713C6" w:rsidRPr="5A5FFBB2">
              <w:rPr>
                <w:rFonts w:ascii="Arial" w:eastAsia="Arial" w:hAnsi="Arial" w:cs="Arial"/>
                <w:color w:val="auto"/>
                <w:sz w:val="24"/>
              </w:rPr>
              <w:t>previously</w:t>
            </w:r>
            <w:r w:rsidR="00A22699" w:rsidRPr="5A5FFBB2">
              <w:rPr>
                <w:rFonts w:ascii="Arial" w:eastAsia="Arial" w:hAnsi="Arial" w:cs="Arial"/>
                <w:color w:val="auto"/>
                <w:sz w:val="24"/>
              </w:rPr>
              <w:t xml:space="preserve"> been divided be</w:t>
            </w:r>
            <w:r w:rsidR="00A74ACE" w:rsidRPr="5A5FFBB2">
              <w:rPr>
                <w:rFonts w:ascii="Arial" w:eastAsia="Arial" w:hAnsi="Arial" w:cs="Arial"/>
                <w:color w:val="auto"/>
                <w:sz w:val="24"/>
              </w:rPr>
              <w:t>t</w:t>
            </w:r>
            <w:r w:rsidR="00A22699" w:rsidRPr="5A5FFBB2">
              <w:rPr>
                <w:rFonts w:ascii="Arial" w:eastAsia="Arial" w:hAnsi="Arial" w:cs="Arial"/>
                <w:color w:val="auto"/>
                <w:sz w:val="24"/>
              </w:rPr>
              <w:t>ween the marsh</w:t>
            </w:r>
            <w:r w:rsidR="00A74ACE" w:rsidRPr="5A5FFBB2">
              <w:rPr>
                <w:rFonts w:ascii="Arial" w:eastAsia="Arial" w:hAnsi="Arial" w:cs="Arial"/>
                <w:color w:val="auto"/>
                <w:sz w:val="24"/>
              </w:rPr>
              <w:t>als.</w:t>
            </w:r>
          </w:p>
          <w:p w14:paraId="01092B9C" w14:textId="2E0E0CA8" w:rsidR="00B82A65" w:rsidRPr="001D590F" w:rsidRDefault="00B82A65" w:rsidP="5A5FFBB2">
            <w:pPr>
              <w:rPr>
                <w:rFonts w:ascii="Arial" w:eastAsia="Arial" w:hAnsi="Arial" w:cs="Arial"/>
                <w:color w:val="auto"/>
                <w:sz w:val="24"/>
              </w:rPr>
            </w:pPr>
            <w:r w:rsidRPr="5A5FFBB2">
              <w:rPr>
                <w:rFonts w:ascii="Arial" w:eastAsia="Arial" w:hAnsi="Arial" w:cs="Arial"/>
                <w:color w:val="auto"/>
                <w:sz w:val="24"/>
              </w:rPr>
              <w:t xml:space="preserve">Jim to </w:t>
            </w:r>
            <w:r w:rsidR="74F91220" w:rsidRPr="5A5FFBB2">
              <w:rPr>
                <w:rFonts w:ascii="Arial" w:eastAsia="Arial" w:hAnsi="Arial" w:cs="Arial"/>
                <w:color w:val="auto"/>
                <w:sz w:val="24"/>
              </w:rPr>
              <w:t>investigate</w:t>
            </w:r>
            <w:r w:rsidRPr="5A5FFBB2">
              <w:rPr>
                <w:rFonts w:ascii="Arial" w:eastAsia="Arial" w:hAnsi="Arial" w:cs="Arial"/>
                <w:color w:val="auto"/>
                <w:sz w:val="24"/>
              </w:rPr>
              <w:t xml:space="preserve"> the cost of any financial incentive th</w:t>
            </w:r>
            <w:r w:rsidR="00485B43" w:rsidRPr="5A5FFBB2">
              <w:rPr>
                <w:rFonts w:ascii="Arial" w:eastAsia="Arial" w:hAnsi="Arial" w:cs="Arial"/>
                <w:color w:val="auto"/>
                <w:sz w:val="24"/>
              </w:rPr>
              <w:t xml:space="preserve">at </w:t>
            </w:r>
            <w:r w:rsidR="00915715" w:rsidRPr="5A5FFBB2">
              <w:rPr>
                <w:rFonts w:ascii="Arial" w:eastAsia="Arial" w:hAnsi="Arial" w:cs="Arial"/>
                <w:color w:val="auto"/>
                <w:sz w:val="24"/>
              </w:rPr>
              <w:t>could</w:t>
            </w:r>
            <w:r w:rsidR="00485B43" w:rsidRPr="5A5FFBB2">
              <w:rPr>
                <w:rFonts w:ascii="Arial" w:eastAsia="Arial" w:hAnsi="Arial" w:cs="Arial"/>
                <w:color w:val="auto"/>
                <w:sz w:val="24"/>
              </w:rPr>
              <w:t xml:space="preserve"> be offered and Chris to prepare advert for</w:t>
            </w:r>
            <w:r w:rsidR="00A74ACE" w:rsidRPr="5A5FFBB2">
              <w:rPr>
                <w:rFonts w:ascii="Arial" w:eastAsia="Arial" w:hAnsi="Arial" w:cs="Arial"/>
                <w:color w:val="auto"/>
                <w:sz w:val="24"/>
              </w:rPr>
              <w:t xml:space="preserve"> </w:t>
            </w:r>
            <w:r w:rsidR="00485B43" w:rsidRPr="5A5FFBB2">
              <w:rPr>
                <w:rFonts w:ascii="Arial" w:eastAsia="Arial" w:hAnsi="Arial" w:cs="Arial"/>
                <w:color w:val="auto"/>
                <w:sz w:val="24"/>
              </w:rPr>
              <w:t>t</w:t>
            </w:r>
            <w:r w:rsidR="00A74ACE" w:rsidRPr="5A5FFBB2">
              <w:rPr>
                <w:rFonts w:ascii="Arial" w:eastAsia="Arial" w:hAnsi="Arial" w:cs="Arial"/>
                <w:color w:val="auto"/>
                <w:sz w:val="24"/>
              </w:rPr>
              <w:t>he</w:t>
            </w:r>
            <w:r w:rsidR="00485B43" w:rsidRPr="5A5FFBB2">
              <w:rPr>
                <w:rFonts w:ascii="Arial" w:eastAsia="Arial" w:hAnsi="Arial" w:cs="Arial"/>
                <w:color w:val="auto"/>
                <w:sz w:val="24"/>
              </w:rPr>
              <w:t xml:space="preserve"> </w:t>
            </w:r>
            <w:r w:rsidR="00915715" w:rsidRPr="5A5FFBB2">
              <w:rPr>
                <w:rFonts w:ascii="Arial" w:eastAsia="Arial" w:hAnsi="Arial" w:cs="Arial"/>
                <w:color w:val="auto"/>
                <w:sz w:val="24"/>
              </w:rPr>
              <w:t>Tuesday</w:t>
            </w:r>
            <w:r w:rsidR="00485B43" w:rsidRPr="5A5FFBB2">
              <w:rPr>
                <w:rFonts w:ascii="Arial" w:eastAsia="Arial" w:hAnsi="Arial" w:cs="Arial"/>
                <w:color w:val="auto"/>
                <w:sz w:val="24"/>
              </w:rPr>
              <w:t xml:space="preserve"> News</w:t>
            </w:r>
            <w:r w:rsidR="00F23A2A" w:rsidRPr="5A5FFBB2">
              <w:rPr>
                <w:rFonts w:ascii="Arial" w:eastAsia="Arial" w:hAnsi="Arial" w:cs="Arial"/>
                <w:color w:val="auto"/>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AC368" w14:textId="3CF49471" w:rsidR="00220845" w:rsidRPr="001D590F" w:rsidRDefault="000C1F92" w:rsidP="5A5FFBB2">
            <w:pPr>
              <w:ind w:left="55"/>
              <w:jc w:val="center"/>
              <w:rPr>
                <w:rFonts w:ascii="Arial" w:eastAsia="Arial" w:hAnsi="Arial" w:cs="Arial"/>
                <w:b/>
                <w:bCs/>
                <w:sz w:val="24"/>
              </w:rPr>
            </w:pPr>
            <w:r>
              <w:br/>
            </w:r>
            <w:r>
              <w:br/>
            </w:r>
            <w:r>
              <w:br/>
            </w:r>
            <w:r>
              <w:br/>
            </w:r>
            <w:r w:rsidRPr="5A5FFBB2">
              <w:rPr>
                <w:rFonts w:ascii="Arial" w:eastAsia="Arial" w:hAnsi="Arial" w:cs="Arial"/>
                <w:b/>
                <w:bCs/>
                <w:sz w:val="24"/>
              </w:rPr>
              <w:t>Jim/</w:t>
            </w:r>
            <w:r>
              <w:br/>
            </w:r>
            <w:r w:rsidRPr="5A5FFBB2">
              <w:rPr>
                <w:rFonts w:ascii="Arial" w:eastAsia="Arial" w:hAnsi="Arial" w:cs="Arial"/>
                <w:b/>
                <w:bCs/>
                <w:sz w:val="24"/>
              </w:rPr>
              <w:t>Chris</w:t>
            </w:r>
          </w:p>
        </w:tc>
      </w:tr>
      <w:tr w:rsidR="00220845" w:rsidRPr="001D590F" w14:paraId="7DC8C6CB" w14:textId="77777777" w:rsidTr="00B86EA4">
        <w:tblPrEx>
          <w:tblCellMar>
            <w:right w:w="67" w:type="dxa"/>
          </w:tblCellMar>
        </w:tblPrEx>
        <w:trPr>
          <w:gridAfter w:val="1"/>
          <w:wAfter w:w="6025" w:type="dxa"/>
          <w:trHeight w:val="320"/>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27D81173" w14:textId="77777777" w:rsidR="00220845" w:rsidRPr="001D590F" w:rsidRDefault="00220845"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272233A2" w14:textId="5333FA5C" w:rsidR="00220845" w:rsidRPr="001D590F" w:rsidRDefault="00220845" w:rsidP="5A5FFBB2">
            <w:pPr>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662392EF" w14:textId="63B97989" w:rsidR="00220845" w:rsidRPr="001D590F" w:rsidRDefault="00220845" w:rsidP="5A5FFBB2">
            <w:pPr>
              <w:ind w:left="24"/>
              <w:jc w:val="center"/>
              <w:rPr>
                <w:rFonts w:ascii="Arial" w:eastAsia="Arial" w:hAnsi="Arial" w:cs="Arial"/>
                <w:sz w:val="24"/>
              </w:rPr>
            </w:pPr>
          </w:p>
        </w:tc>
      </w:tr>
      <w:tr w:rsidR="00220845" w:rsidRPr="001D590F" w14:paraId="302BCAC9" w14:textId="77777777" w:rsidTr="00B86EA4">
        <w:tblPrEx>
          <w:tblCellMar>
            <w:right w:w="67" w:type="dxa"/>
          </w:tblCellMar>
        </w:tblPrEx>
        <w:trPr>
          <w:gridAfter w:val="1"/>
          <w:wAfter w:w="6025" w:type="dxa"/>
          <w:trHeight w:val="316"/>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A7F5023" w14:textId="77777777" w:rsidR="00220845" w:rsidRPr="001D590F" w:rsidRDefault="00220845"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13201E5" w14:textId="77777777" w:rsidR="00220845" w:rsidRPr="001D590F" w:rsidRDefault="00220845" w:rsidP="5A5FFBB2">
            <w:pPr>
              <w:ind w:left="25"/>
              <w:jc w:val="cente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167F63FE" w14:textId="5D7873E7" w:rsidR="00220845" w:rsidRPr="001D590F" w:rsidRDefault="00220845" w:rsidP="5A5FFBB2">
            <w:pPr>
              <w:ind w:left="24"/>
              <w:jc w:val="center"/>
              <w:rPr>
                <w:rFonts w:ascii="Arial" w:eastAsia="Arial" w:hAnsi="Arial" w:cs="Arial"/>
                <w:sz w:val="24"/>
              </w:rPr>
            </w:pPr>
          </w:p>
        </w:tc>
      </w:tr>
      <w:tr w:rsidR="00220845" w:rsidRPr="001D590F" w14:paraId="4E9F0E6A" w14:textId="77777777" w:rsidTr="00B86EA4">
        <w:tblPrEx>
          <w:tblCellMar>
            <w:right w:w="67" w:type="dxa"/>
          </w:tblCellMar>
        </w:tblPrEx>
        <w:trPr>
          <w:gridAfter w:val="1"/>
          <w:wAfter w:w="6025" w:type="dxa"/>
          <w:trHeight w:val="24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F4DC0" w14:textId="38910096" w:rsidR="00220845" w:rsidRPr="001D590F" w:rsidRDefault="00220845" w:rsidP="5A5FFBB2">
            <w:pPr>
              <w:ind w:right="40"/>
              <w:jc w:val="center"/>
              <w:rPr>
                <w:rFonts w:ascii="Arial" w:eastAsia="Arial" w:hAnsi="Arial" w:cs="Arial"/>
                <w:sz w:val="24"/>
              </w:rPr>
            </w:pPr>
            <w:r w:rsidRPr="5A5FFBB2">
              <w:rPr>
                <w:rFonts w:ascii="Arial" w:eastAsia="Arial" w:hAnsi="Arial" w:cs="Arial"/>
                <w:b/>
                <w:bCs/>
                <w:sz w:val="24"/>
              </w:rPr>
              <w:t xml:space="preserve">8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6723A" w14:textId="70C7668B" w:rsidR="00220845" w:rsidRPr="001D590F" w:rsidRDefault="00220845" w:rsidP="5A5FFBB2">
            <w:pPr>
              <w:tabs>
                <w:tab w:val="left" w:pos="709"/>
                <w:tab w:val="left" w:pos="1276"/>
              </w:tabs>
              <w:rPr>
                <w:rFonts w:ascii="Arial" w:eastAsia="Arial" w:hAnsi="Arial" w:cs="Arial"/>
                <w:sz w:val="24"/>
              </w:rPr>
            </w:pPr>
            <w:r w:rsidRPr="5A5FFBB2">
              <w:rPr>
                <w:rFonts w:ascii="Arial" w:eastAsia="Arial" w:hAnsi="Arial" w:cs="Arial"/>
                <w:b/>
                <w:bCs/>
                <w:sz w:val="24"/>
              </w:rPr>
              <w:t xml:space="preserve">BBN Challenge Events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8ECBF" w14:textId="71035DC6" w:rsidR="00220845" w:rsidRPr="001D590F" w:rsidRDefault="00220845" w:rsidP="5A5FFBB2">
            <w:pPr>
              <w:ind w:left="24"/>
              <w:jc w:val="center"/>
              <w:rPr>
                <w:rFonts w:ascii="Arial" w:eastAsia="Arial" w:hAnsi="Arial" w:cs="Arial"/>
                <w:sz w:val="24"/>
              </w:rPr>
            </w:pPr>
          </w:p>
        </w:tc>
      </w:tr>
      <w:tr w:rsidR="00220845" w:rsidRPr="001D590F" w14:paraId="3048D594"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7C33"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877F0" w14:textId="77777777" w:rsidR="00220845" w:rsidRPr="001D590F" w:rsidRDefault="00220845"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DE9A3" w14:textId="77777777" w:rsidR="00220845" w:rsidRPr="001D590F" w:rsidRDefault="00220845" w:rsidP="5A5FFBB2">
            <w:pPr>
              <w:ind w:left="24"/>
              <w:jc w:val="center"/>
              <w:rPr>
                <w:rFonts w:ascii="Arial" w:eastAsia="Arial" w:hAnsi="Arial" w:cs="Arial"/>
                <w:b/>
                <w:bCs/>
                <w:sz w:val="24"/>
              </w:rPr>
            </w:pPr>
          </w:p>
        </w:tc>
      </w:tr>
      <w:tr w:rsidR="00220845" w:rsidRPr="001D590F" w14:paraId="70BD3129"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0664F" w14:textId="2ACC9CB3" w:rsidR="00220845" w:rsidRPr="001D590F" w:rsidRDefault="00D35EFA" w:rsidP="5A5FFBB2">
            <w:pPr>
              <w:ind w:left="27"/>
              <w:jc w:val="center"/>
              <w:rPr>
                <w:rFonts w:ascii="Arial" w:eastAsia="Arial" w:hAnsi="Arial" w:cs="Arial"/>
                <w:b/>
                <w:bCs/>
                <w:sz w:val="24"/>
              </w:rPr>
            </w:pPr>
            <w:r w:rsidRPr="5A5FFBB2">
              <w:rPr>
                <w:rFonts w:ascii="Arial" w:eastAsia="Arial" w:hAnsi="Arial" w:cs="Arial"/>
                <w:b/>
                <w:bCs/>
                <w:sz w:val="24"/>
              </w:rPr>
              <w:t>(i)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1ED24" w14:textId="1E4BFAF5" w:rsidR="00220845" w:rsidRPr="00C414A2" w:rsidRDefault="00220845" w:rsidP="5A5FFBB2">
            <w:pPr>
              <w:rPr>
                <w:rFonts w:ascii="Arial" w:eastAsia="Arial" w:hAnsi="Arial" w:cs="Arial"/>
                <w:b/>
                <w:bCs/>
                <w:sz w:val="24"/>
              </w:rPr>
            </w:pPr>
            <w:r w:rsidRPr="5A5FFBB2">
              <w:rPr>
                <w:rFonts w:ascii="Arial" w:eastAsia="Arial" w:hAnsi="Arial" w:cs="Arial"/>
                <w:b/>
                <w:bCs/>
                <w:sz w:val="24"/>
              </w:rPr>
              <w:t>5th Sundon Saunter 2025 (16th November 2025)</w:t>
            </w:r>
            <w:r w:rsidR="0045309E" w:rsidRPr="5A5FFBB2">
              <w:rPr>
                <w:rFonts w:ascii="Arial" w:eastAsia="Arial" w:hAnsi="Arial" w:cs="Arial"/>
                <w:b/>
                <w:bCs/>
                <w:sz w:val="24"/>
              </w:rPr>
              <w:t xml:space="preserve"> </w:t>
            </w:r>
            <w:r w:rsidRPr="5A5FFBB2">
              <w:rPr>
                <w:rFonts w:ascii="Arial" w:eastAsia="Arial" w:hAnsi="Arial" w:cs="Arial"/>
                <w:b/>
                <w:bCs/>
                <w:sz w:val="24"/>
              </w:rPr>
              <w:t xml:space="preserve"> </w:t>
            </w:r>
            <w:r w:rsidRPr="5A5FFBB2">
              <w:rPr>
                <w:rFonts w:ascii="Arial" w:eastAsia="Arial" w:hAnsi="Arial" w:cs="Arial"/>
                <w:b/>
                <w:bCs/>
                <w:i/>
                <w:iCs/>
                <w:sz w:val="24"/>
              </w:rPr>
              <w:t>Dave Findel-Hawkins (Lead)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37571" w14:textId="77777777" w:rsidR="00220845" w:rsidRPr="001D590F" w:rsidRDefault="00220845" w:rsidP="5A5FFBB2">
            <w:pPr>
              <w:ind w:left="24"/>
              <w:jc w:val="center"/>
              <w:rPr>
                <w:rFonts w:ascii="Arial" w:eastAsia="Arial" w:hAnsi="Arial" w:cs="Arial"/>
                <w:b/>
                <w:bCs/>
                <w:sz w:val="24"/>
              </w:rPr>
            </w:pPr>
          </w:p>
        </w:tc>
      </w:tr>
      <w:tr w:rsidR="00220845" w:rsidRPr="001D590F" w14:paraId="2852F7B0" w14:textId="77777777" w:rsidTr="00B86EA4">
        <w:tblPrEx>
          <w:tblCellMar>
            <w:right w:w="67" w:type="dxa"/>
          </w:tblCellMar>
        </w:tblPrEx>
        <w:trPr>
          <w:gridAfter w:val="1"/>
          <w:wAfter w:w="6025" w:type="dxa"/>
          <w:trHeight w:val="15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F9898"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DDF33" w14:textId="6B9F2EE3" w:rsidR="00220845" w:rsidRPr="001D590F" w:rsidRDefault="00220845" w:rsidP="5A5FFBB2">
            <w:pPr>
              <w:rPr>
                <w:rFonts w:ascii="Arial" w:eastAsia="Arial" w:hAnsi="Arial" w:cs="Arial"/>
                <w:b/>
                <w:bCs/>
                <w:sz w:val="24"/>
              </w:rPr>
            </w:pPr>
            <w:r w:rsidRPr="5A5FFBB2">
              <w:rPr>
                <w:rFonts w:ascii="Arial" w:eastAsia="Arial" w:hAnsi="Arial" w:cs="Arial"/>
                <w:sz w:val="24"/>
              </w:rPr>
              <w:t>Dave’s report is on the website</w:t>
            </w:r>
            <w:r w:rsidRPr="5A5FFBB2">
              <w:rPr>
                <w:rFonts w:ascii="Arial" w:eastAsia="Arial" w:hAnsi="Arial" w:cs="Arial"/>
                <w:color w:val="EE0000"/>
                <w:sz w:val="24"/>
              </w:rPr>
              <w:t>.</w:t>
            </w:r>
            <w:r w:rsidR="00084A69" w:rsidRPr="5A5FFBB2">
              <w:rPr>
                <w:rFonts w:ascii="Arial" w:eastAsia="Arial" w:hAnsi="Arial" w:cs="Arial"/>
                <w:color w:val="EE0000"/>
                <w:sz w:val="24"/>
              </w:rPr>
              <w:t xml:space="preserve"> </w:t>
            </w:r>
            <w:r w:rsidRPr="5A5FFBB2">
              <w:rPr>
                <w:rFonts w:ascii="Arial" w:eastAsia="Arial" w:hAnsi="Arial" w:cs="Arial"/>
                <w:color w:val="EE0000"/>
                <w:sz w:val="24"/>
              </w:rPr>
              <w:t xml:space="preserve"> </w:t>
            </w:r>
            <w:hyperlink r:id="rId11">
              <w:r w:rsidRPr="5A5FFBB2">
                <w:rPr>
                  <w:rStyle w:val="Hyperlink"/>
                  <w:rFonts w:ascii="Arial" w:eastAsia="Arial" w:hAnsi="Arial" w:cs="Arial"/>
                  <w:sz w:val="24"/>
                </w:rPr>
                <w:t>Report</w:t>
              </w:r>
            </w:hyperlink>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89B83" w14:textId="77777777" w:rsidR="00220845" w:rsidRPr="001D590F" w:rsidRDefault="00220845" w:rsidP="5A5FFBB2">
            <w:pPr>
              <w:ind w:left="24"/>
              <w:jc w:val="center"/>
              <w:rPr>
                <w:rFonts w:ascii="Arial" w:eastAsia="Arial" w:hAnsi="Arial" w:cs="Arial"/>
                <w:b/>
                <w:bCs/>
                <w:sz w:val="24"/>
              </w:rPr>
            </w:pPr>
          </w:p>
        </w:tc>
      </w:tr>
      <w:tr w:rsidR="00220845" w:rsidRPr="001D590F" w14:paraId="65005303"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557E5"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9A3DE" w14:textId="77777777" w:rsidR="00220845" w:rsidRPr="001D590F" w:rsidRDefault="00220845"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02D8D" w14:textId="77777777" w:rsidR="00220845" w:rsidRPr="001D590F" w:rsidRDefault="00220845" w:rsidP="5A5FFBB2">
            <w:pPr>
              <w:ind w:left="24"/>
              <w:jc w:val="center"/>
              <w:rPr>
                <w:rFonts w:ascii="Arial" w:eastAsia="Arial" w:hAnsi="Arial" w:cs="Arial"/>
                <w:b/>
                <w:bCs/>
                <w:sz w:val="24"/>
              </w:rPr>
            </w:pPr>
          </w:p>
        </w:tc>
      </w:tr>
      <w:tr w:rsidR="00220845" w:rsidRPr="001D590F" w14:paraId="2DD65054"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DEDD1" w14:textId="18AF9B0A" w:rsidR="00220845" w:rsidRPr="001D590F" w:rsidRDefault="00D35EFA" w:rsidP="5A5FFBB2">
            <w:pPr>
              <w:ind w:left="27"/>
              <w:jc w:val="center"/>
              <w:rPr>
                <w:rFonts w:ascii="Arial" w:eastAsia="Arial" w:hAnsi="Arial" w:cs="Arial"/>
                <w:b/>
                <w:bCs/>
                <w:sz w:val="24"/>
              </w:rPr>
            </w:pPr>
            <w:r w:rsidRPr="5A5FFBB2">
              <w:rPr>
                <w:rFonts w:ascii="Arial" w:eastAsia="Arial" w:hAnsi="Arial" w:cs="Arial"/>
                <w:b/>
                <w:bCs/>
                <w:sz w:val="24"/>
              </w:rPr>
              <w:t>(</w:t>
            </w:r>
            <w:r w:rsidR="008E36CB" w:rsidRPr="5A5FFBB2">
              <w:rPr>
                <w:rFonts w:ascii="Arial" w:eastAsia="Arial" w:hAnsi="Arial" w:cs="Arial"/>
                <w:b/>
                <w:bCs/>
                <w:sz w:val="24"/>
              </w:rPr>
              <w:t>ii</w:t>
            </w:r>
            <w:r w:rsidRPr="5A5FFBB2">
              <w:rPr>
                <w:rFonts w:ascii="Arial" w:eastAsia="Arial" w:hAnsi="Arial" w:cs="Arial"/>
                <w:b/>
                <w:bCs/>
                <w:sz w:val="24"/>
              </w:rPr>
              <w:t>)</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242C" w14:textId="5655565A" w:rsidR="00220845" w:rsidRPr="001D590F" w:rsidRDefault="000348A9" w:rsidP="5A5FFBB2">
            <w:pPr>
              <w:rPr>
                <w:rFonts w:ascii="Arial" w:eastAsia="Arial" w:hAnsi="Arial" w:cs="Arial"/>
                <w:b/>
                <w:bCs/>
                <w:sz w:val="24"/>
              </w:rPr>
            </w:pPr>
            <w:r w:rsidRPr="5A5FFBB2">
              <w:rPr>
                <w:rFonts w:ascii="Arial" w:eastAsia="Arial" w:hAnsi="Arial" w:cs="Arial"/>
                <w:b/>
                <w:bCs/>
                <w:sz w:val="24"/>
              </w:rPr>
              <w:t xml:space="preserve">6th </w:t>
            </w:r>
            <w:r w:rsidR="00220845" w:rsidRPr="5A5FFBB2">
              <w:rPr>
                <w:rFonts w:ascii="Arial" w:eastAsia="Arial" w:hAnsi="Arial" w:cs="Arial"/>
                <w:b/>
                <w:bCs/>
                <w:sz w:val="24"/>
              </w:rPr>
              <w:t>Hannington Hike</w:t>
            </w:r>
            <w:r w:rsidR="00220845" w:rsidRPr="5A5FFBB2">
              <w:rPr>
                <w:rFonts w:ascii="Arial" w:eastAsia="Arial" w:hAnsi="Arial" w:cs="Arial"/>
                <w:b/>
                <w:bCs/>
                <w:i/>
                <w:iCs/>
                <w:sz w:val="24"/>
              </w:rPr>
              <w:t xml:space="preserve"> (8th March 2026} Alan Leadbetter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D7D22" w14:textId="77777777" w:rsidR="00220845" w:rsidRPr="001D590F" w:rsidRDefault="00220845" w:rsidP="5A5FFBB2">
            <w:pPr>
              <w:ind w:left="24"/>
              <w:jc w:val="center"/>
              <w:rPr>
                <w:rFonts w:ascii="Arial" w:eastAsia="Arial" w:hAnsi="Arial" w:cs="Arial"/>
                <w:b/>
                <w:bCs/>
                <w:sz w:val="24"/>
              </w:rPr>
            </w:pPr>
          </w:p>
        </w:tc>
      </w:tr>
      <w:tr w:rsidR="00220845" w:rsidRPr="001D590F" w14:paraId="604952E0"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D233"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5CD482" w14:textId="77777777" w:rsidR="00220845" w:rsidRPr="001D590F" w:rsidRDefault="00220845" w:rsidP="5A5FFBB2">
            <w:pPr>
              <w:rPr>
                <w:rFonts w:ascii="Arial" w:eastAsia="Arial" w:hAnsi="Arial" w:cs="Arial"/>
                <w:color w:val="auto"/>
                <w:sz w:val="24"/>
              </w:rPr>
            </w:pPr>
            <w:r w:rsidRPr="5A5FFBB2">
              <w:rPr>
                <w:rFonts w:ascii="Arial" w:eastAsia="Arial" w:hAnsi="Arial" w:cs="Arial"/>
                <w:sz w:val="24"/>
              </w:rPr>
              <w:t xml:space="preserve">Entries as of 21-1-26 are 201. </w:t>
            </w:r>
          </w:p>
          <w:p w14:paraId="5B51668D" w14:textId="52994BBB" w:rsidR="00220845" w:rsidRPr="001D590F" w:rsidRDefault="00220845" w:rsidP="5A5FFBB2">
            <w:pPr>
              <w:rPr>
                <w:rFonts w:ascii="Arial" w:eastAsia="Arial" w:hAnsi="Arial" w:cs="Arial"/>
                <w:sz w:val="24"/>
              </w:rPr>
            </w:pPr>
            <w:r w:rsidRPr="5A5FFBB2">
              <w:rPr>
                <w:rFonts w:ascii="Arial" w:eastAsia="Arial" w:hAnsi="Arial" w:cs="Arial"/>
                <w:sz w:val="24"/>
              </w:rPr>
              <w:t>Terry Brown, Sarah Feal and Andy Hoddle to be CP manager</w:t>
            </w:r>
            <w:r w:rsidR="00F23A2A" w:rsidRPr="5A5FFBB2">
              <w:rPr>
                <w:rFonts w:ascii="Arial" w:eastAsia="Arial" w:hAnsi="Arial" w:cs="Arial"/>
                <w:sz w:val="24"/>
              </w:rPr>
              <w:t>s. We</w:t>
            </w:r>
            <w:r w:rsidRPr="5A5FFBB2">
              <w:rPr>
                <w:rFonts w:ascii="Arial" w:eastAsia="Arial" w:hAnsi="Arial" w:cs="Arial"/>
                <w:sz w:val="24"/>
              </w:rPr>
              <w:t xml:space="preserve"> have enough helpers now with CP1 having 7. CP2 having 8, CP3 having 8. Might need someone to help Karen and Liz in the kitchen, so that they can take a break. Have set up a rota for washing up and cleaning tables.</w:t>
            </w:r>
          </w:p>
          <w:p w14:paraId="5CD81B91" w14:textId="540AF566" w:rsidR="00220845" w:rsidRPr="001D590F" w:rsidRDefault="00220845" w:rsidP="5A5FFBB2">
            <w:pPr>
              <w:rPr>
                <w:rFonts w:ascii="Arial" w:eastAsia="Arial" w:hAnsi="Arial" w:cs="Arial"/>
                <w:sz w:val="24"/>
              </w:rPr>
            </w:pPr>
            <w:r w:rsidRPr="5A5FFBB2">
              <w:rPr>
                <w:rFonts w:ascii="Arial" w:eastAsia="Arial" w:hAnsi="Arial" w:cs="Arial"/>
                <w:sz w:val="24"/>
              </w:rPr>
              <w:t xml:space="preserve">The Marshals’ walk will be on 15th February. We cannot gain access to the </w:t>
            </w:r>
            <w:r w:rsidR="78BA33DF" w:rsidRPr="5A5FFBB2">
              <w:rPr>
                <w:rFonts w:ascii="Arial" w:eastAsia="Arial" w:hAnsi="Arial" w:cs="Arial"/>
                <w:sz w:val="24"/>
              </w:rPr>
              <w:t xml:space="preserve">Sports </w:t>
            </w:r>
            <w:r w:rsidR="00D20F1D">
              <w:rPr>
                <w:rFonts w:ascii="Arial" w:eastAsia="Arial" w:hAnsi="Arial" w:cs="Arial"/>
                <w:sz w:val="24"/>
              </w:rPr>
              <w:t>F</w:t>
            </w:r>
            <w:r w:rsidR="78BA33DF" w:rsidRPr="5A5FFBB2">
              <w:rPr>
                <w:rFonts w:ascii="Arial" w:eastAsia="Arial" w:hAnsi="Arial" w:cs="Arial"/>
                <w:sz w:val="24"/>
              </w:rPr>
              <w:t>ield</w:t>
            </w:r>
            <w:r w:rsidRPr="5A5FFBB2">
              <w:rPr>
                <w:rFonts w:ascii="Arial" w:eastAsia="Arial" w:hAnsi="Arial" w:cs="Arial"/>
                <w:sz w:val="24"/>
              </w:rPr>
              <w:t xml:space="preserve"> car park until 8.15 so the walk will not start until 8.30</w:t>
            </w:r>
            <w:r w:rsidR="001D52FC">
              <w:rPr>
                <w:rFonts w:ascii="Arial" w:eastAsia="Arial" w:hAnsi="Arial" w:cs="Arial"/>
                <w:sz w:val="24"/>
              </w:rPr>
              <w:t>. S</w:t>
            </w:r>
            <w:r w:rsidRPr="5A5FFBB2">
              <w:rPr>
                <w:rFonts w:ascii="Arial" w:eastAsia="Arial" w:hAnsi="Arial" w:cs="Arial"/>
                <w:sz w:val="24"/>
              </w:rPr>
              <w:t>o far, I have 5 marshals walking the short route on the 15th, 1 will do the long on the 16th and a few more will be walking on another day.</w:t>
            </w:r>
          </w:p>
          <w:p w14:paraId="69A67C8A" w14:textId="77777777" w:rsidR="00220845" w:rsidRPr="001D590F" w:rsidRDefault="00220845" w:rsidP="5A5FFBB2">
            <w:pPr>
              <w:rPr>
                <w:rFonts w:ascii="Arial" w:eastAsia="Arial" w:hAnsi="Arial" w:cs="Arial"/>
                <w:sz w:val="24"/>
              </w:rPr>
            </w:pPr>
            <w:r w:rsidRPr="5A5FFBB2">
              <w:rPr>
                <w:rFonts w:ascii="Arial" w:eastAsia="Arial" w:hAnsi="Arial" w:cs="Arial"/>
                <w:sz w:val="24"/>
              </w:rPr>
              <w:t>I have floor covering for all checkpoints.</w:t>
            </w:r>
          </w:p>
          <w:p w14:paraId="7D80AE4A" w14:textId="024A7EB5" w:rsidR="00220845" w:rsidRPr="001D590F" w:rsidRDefault="00220845" w:rsidP="5A5FFBB2">
            <w:pPr>
              <w:rPr>
                <w:rFonts w:ascii="Arial" w:eastAsia="Arial" w:hAnsi="Arial" w:cs="Arial"/>
                <w:b/>
                <w:bCs/>
                <w:sz w:val="24"/>
              </w:rPr>
            </w:pPr>
            <w:r w:rsidRPr="5A5FFBB2">
              <w:rPr>
                <w:rFonts w:ascii="Arial" w:eastAsia="Arial" w:hAnsi="Arial" w:cs="Arial"/>
                <w:sz w:val="24"/>
              </w:rPr>
              <w:t xml:space="preserve">This will probably be the last Hannington Hike from the OG’s </w:t>
            </w:r>
            <w:r w:rsidR="246CDF9E" w:rsidRPr="5A5FFBB2">
              <w:rPr>
                <w:rFonts w:ascii="Arial" w:eastAsia="Arial" w:hAnsi="Arial" w:cs="Arial"/>
                <w:sz w:val="24"/>
              </w:rPr>
              <w:t xml:space="preserve">Sports </w:t>
            </w:r>
            <w:r w:rsidR="001D52FC">
              <w:rPr>
                <w:rFonts w:ascii="Arial" w:eastAsia="Arial" w:hAnsi="Arial" w:cs="Arial"/>
                <w:sz w:val="24"/>
              </w:rPr>
              <w:t>F</w:t>
            </w:r>
            <w:r w:rsidR="246CDF9E" w:rsidRPr="5A5FFBB2">
              <w:rPr>
                <w:rFonts w:ascii="Arial" w:eastAsia="Arial" w:hAnsi="Arial" w:cs="Arial"/>
                <w:sz w:val="24"/>
              </w:rPr>
              <w:t>ield</w:t>
            </w:r>
            <w:r w:rsidR="005C43D1" w:rsidRPr="5A5FFBB2">
              <w:rPr>
                <w:rFonts w:ascii="Arial" w:eastAsia="Arial" w:hAnsi="Arial" w:cs="Arial"/>
                <w:sz w:val="24"/>
              </w:rPr>
              <w:t>.</w:t>
            </w:r>
            <w:r w:rsidRPr="5A5FFBB2">
              <w:rPr>
                <w:rFonts w:ascii="Arial" w:eastAsia="Arial" w:hAnsi="Arial" w:cs="Arial"/>
                <w:sz w:val="24"/>
              </w:rPr>
              <w:t xml:space="preserve"> I am looking at changing the start to Wellingborough Town Rugby Club, in Cut Throat Lane, Great Doddington from 2028.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B3CD3" w14:textId="77777777" w:rsidR="00220845" w:rsidRPr="001D590F" w:rsidRDefault="00220845" w:rsidP="5A5FFBB2">
            <w:pPr>
              <w:ind w:left="24"/>
              <w:jc w:val="center"/>
              <w:rPr>
                <w:rFonts w:ascii="Arial" w:eastAsia="Arial" w:hAnsi="Arial" w:cs="Arial"/>
                <w:b/>
                <w:bCs/>
                <w:sz w:val="24"/>
              </w:rPr>
            </w:pPr>
          </w:p>
        </w:tc>
      </w:tr>
      <w:tr w:rsidR="00220845" w:rsidRPr="001D590F" w14:paraId="399FD6EA"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8B8B"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E56B2" w14:textId="77777777" w:rsidR="00220845" w:rsidRPr="000348A9" w:rsidRDefault="00220845"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C69A" w14:textId="77777777" w:rsidR="00220845" w:rsidRPr="001D590F" w:rsidRDefault="00220845" w:rsidP="5A5FFBB2">
            <w:pPr>
              <w:ind w:left="24"/>
              <w:jc w:val="center"/>
              <w:rPr>
                <w:rFonts w:ascii="Arial" w:eastAsia="Arial" w:hAnsi="Arial" w:cs="Arial"/>
                <w:b/>
                <w:bCs/>
                <w:sz w:val="24"/>
              </w:rPr>
            </w:pPr>
          </w:p>
        </w:tc>
      </w:tr>
      <w:tr w:rsidR="00220845" w:rsidRPr="001D590F" w14:paraId="381CC20E"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C66DB" w14:textId="71121D71" w:rsidR="00220845" w:rsidRPr="001D590F" w:rsidRDefault="00220845" w:rsidP="5A5FFBB2">
            <w:pPr>
              <w:ind w:left="27"/>
              <w:jc w:val="center"/>
              <w:rPr>
                <w:rFonts w:ascii="Arial" w:eastAsia="Arial" w:hAnsi="Arial" w:cs="Arial"/>
                <w:b/>
                <w:bCs/>
                <w:sz w:val="24"/>
              </w:rPr>
            </w:pPr>
            <w:r w:rsidRPr="5A5FFBB2">
              <w:rPr>
                <w:rFonts w:ascii="Arial" w:eastAsia="Arial" w:hAnsi="Arial" w:cs="Arial"/>
                <w:b/>
                <w:bCs/>
                <w:sz w:val="24"/>
              </w:rPr>
              <w:t>(iii)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BD71" w14:textId="39CCEAE0" w:rsidR="00220845" w:rsidRPr="000348A9" w:rsidRDefault="000348A9" w:rsidP="5A5FFBB2">
            <w:pPr>
              <w:tabs>
                <w:tab w:val="left" w:pos="1276"/>
              </w:tabs>
              <w:ind w:right="15"/>
              <w:rPr>
                <w:rFonts w:ascii="Arial" w:eastAsia="Arial" w:hAnsi="Arial" w:cs="Arial"/>
                <w:b/>
                <w:bCs/>
                <w:sz w:val="24"/>
              </w:rPr>
            </w:pPr>
            <w:r w:rsidRPr="5A5FFBB2">
              <w:rPr>
                <w:rFonts w:ascii="Arial" w:eastAsia="Arial" w:hAnsi="Arial" w:cs="Arial"/>
                <w:b/>
                <w:bCs/>
                <w:sz w:val="24"/>
              </w:rPr>
              <w:t xml:space="preserve">10th </w:t>
            </w:r>
            <w:r w:rsidR="00220845" w:rsidRPr="5A5FFBB2">
              <w:rPr>
                <w:rFonts w:ascii="Arial" w:eastAsia="Arial" w:hAnsi="Arial" w:cs="Arial"/>
                <w:b/>
                <w:bCs/>
                <w:sz w:val="24"/>
              </w:rPr>
              <w:t>Pick &amp; Mix (</w:t>
            </w:r>
            <w:r w:rsidR="00220845" w:rsidRPr="5A5FFBB2">
              <w:rPr>
                <w:rFonts w:ascii="Arial" w:eastAsia="Arial" w:hAnsi="Arial" w:cs="Arial"/>
                <w:b/>
                <w:bCs/>
                <w:i/>
                <w:iCs/>
                <w:sz w:val="24"/>
              </w:rPr>
              <w:t>31st May 2026) Lynn &amp; Dave Yorston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A88BE" w14:textId="77777777" w:rsidR="00220845" w:rsidRPr="001D590F" w:rsidRDefault="00220845" w:rsidP="5A5FFBB2">
            <w:pPr>
              <w:ind w:left="24"/>
              <w:jc w:val="center"/>
              <w:rPr>
                <w:rFonts w:ascii="Arial" w:eastAsia="Arial" w:hAnsi="Arial" w:cs="Arial"/>
                <w:b/>
                <w:bCs/>
                <w:sz w:val="24"/>
              </w:rPr>
            </w:pPr>
          </w:p>
        </w:tc>
      </w:tr>
      <w:tr w:rsidR="00220845" w:rsidRPr="001D590F" w14:paraId="35F05520" w14:textId="77777777" w:rsidTr="00B86EA4">
        <w:tblPrEx>
          <w:tblCellMar>
            <w:right w:w="67" w:type="dxa"/>
          </w:tblCellMar>
        </w:tblPrEx>
        <w:trPr>
          <w:gridAfter w:val="1"/>
          <w:wAfter w:w="6025" w:type="dxa"/>
          <w:trHeight w:val="49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1546"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C51C8E" w14:textId="7118EBBD" w:rsidR="00220845" w:rsidRPr="001D590F" w:rsidRDefault="00220845" w:rsidP="5A5FFBB2">
            <w:pPr>
              <w:suppressAutoHyphens/>
              <w:spacing w:line="240" w:lineRule="auto"/>
              <w:rPr>
                <w:rFonts w:ascii="Arial" w:eastAsia="Arial" w:hAnsi="Arial" w:cs="Arial"/>
                <w:color w:val="auto"/>
                <w:kern w:val="0"/>
                <w:sz w:val="24"/>
                <w:lang w:eastAsia="ar-SA"/>
                <w14:ligatures w14:val="none"/>
              </w:rPr>
            </w:pPr>
            <w:r w:rsidRPr="5A5FFBB2">
              <w:rPr>
                <w:rFonts w:ascii="Arial" w:eastAsia="Arial" w:hAnsi="Arial" w:cs="Arial"/>
                <w:color w:val="auto"/>
                <w:kern w:val="0"/>
                <w:sz w:val="24"/>
                <w:lang w:eastAsia="ar-SA"/>
                <w14:ligatures w14:val="none"/>
              </w:rPr>
              <w:t xml:space="preserve">As previously stated, the hall in Wendover is booked for May 31st </w:t>
            </w:r>
            <w:r w:rsidR="5B26DD1A" w:rsidRPr="5A5FFBB2">
              <w:rPr>
                <w:rFonts w:ascii="Arial" w:eastAsia="Arial" w:hAnsi="Arial" w:cs="Arial"/>
                <w:color w:val="auto"/>
                <w:kern w:val="0"/>
                <w:sz w:val="24"/>
                <w:lang w:eastAsia="ar-SA"/>
                <w14:ligatures w14:val="none"/>
              </w:rPr>
              <w:t>2026 and</w:t>
            </w:r>
            <w:r w:rsidRPr="5A5FFBB2">
              <w:rPr>
                <w:rFonts w:ascii="Arial" w:eastAsia="Arial" w:hAnsi="Arial" w:cs="Arial"/>
                <w:color w:val="auto"/>
                <w:kern w:val="0"/>
                <w:sz w:val="24"/>
                <w:lang w:eastAsia="ar-SA"/>
                <w14:ligatures w14:val="none"/>
              </w:rPr>
              <w:t xml:space="preserve"> a provisional booking is held for 6th June 2027 and 4th June 2028.</w:t>
            </w:r>
          </w:p>
          <w:p w14:paraId="741ABFD2" w14:textId="7D94B1B9" w:rsidR="00220845" w:rsidRPr="001D590F" w:rsidRDefault="00220845" w:rsidP="5A5FFBB2">
            <w:pPr>
              <w:suppressAutoHyphens/>
              <w:spacing w:line="240" w:lineRule="auto"/>
              <w:rPr>
                <w:rFonts w:ascii="Arial" w:eastAsia="Arial" w:hAnsi="Arial" w:cs="Arial"/>
                <w:color w:val="auto"/>
                <w:kern w:val="0"/>
                <w:sz w:val="24"/>
                <w:lang w:eastAsia="ar-SA"/>
                <w14:ligatures w14:val="none"/>
              </w:rPr>
            </w:pPr>
            <w:r w:rsidRPr="5A5FFBB2">
              <w:rPr>
                <w:rFonts w:ascii="Arial" w:eastAsia="Arial" w:hAnsi="Arial" w:cs="Arial"/>
                <w:color w:val="auto"/>
                <w:kern w:val="0"/>
                <w:sz w:val="24"/>
                <w:lang w:eastAsia="ar-SA"/>
                <w14:ligatures w14:val="none"/>
              </w:rPr>
              <w:t>HOWEVER</w:t>
            </w:r>
            <w:r w:rsidR="004330C3" w:rsidRPr="5A5FFBB2">
              <w:rPr>
                <w:rFonts w:ascii="Arial" w:eastAsia="Arial" w:hAnsi="Arial" w:cs="Arial"/>
                <w:color w:val="auto"/>
                <w:kern w:val="0"/>
                <w:sz w:val="24"/>
                <w:lang w:eastAsia="ar-SA"/>
                <w14:ligatures w14:val="none"/>
              </w:rPr>
              <w:t xml:space="preserve"> s</w:t>
            </w:r>
            <w:r w:rsidRPr="5A5FFBB2">
              <w:rPr>
                <w:rFonts w:ascii="Arial" w:eastAsia="Arial" w:hAnsi="Arial" w:cs="Arial"/>
                <w:color w:val="auto"/>
                <w:kern w:val="0"/>
                <w:sz w:val="24"/>
                <w:lang w:eastAsia="ar-SA"/>
                <w14:ligatures w14:val="none"/>
              </w:rPr>
              <w:t>o far no-one has stepped forward to look at taking over from us.</w:t>
            </w:r>
          </w:p>
          <w:p w14:paraId="7E3F7553" w14:textId="55791858" w:rsidR="00220845" w:rsidRPr="001D590F" w:rsidRDefault="00220845" w:rsidP="5A5FFBB2">
            <w:pPr>
              <w:suppressAutoHyphens/>
              <w:spacing w:line="240" w:lineRule="auto"/>
              <w:rPr>
                <w:rFonts w:ascii="Arial" w:eastAsia="Arial" w:hAnsi="Arial" w:cs="Arial"/>
                <w:color w:val="auto"/>
                <w:kern w:val="0"/>
                <w:sz w:val="24"/>
                <w:lang w:eastAsia="ar-SA"/>
                <w14:ligatures w14:val="none"/>
              </w:rPr>
            </w:pPr>
            <w:r w:rsidRPr="5A5FFBB2">
              <w:rPr>
                <w:rFonts w:ascii="Arial" w:eastAsia="Arial" w:hAnsi="Arial" w:cs="Arial"/>
                <w:color w:val="auto"/>
                <w:kern w:val="0"/>
                <w:sz w:val="24"/>
                <w:lang w:eastAsia="ar-SA"/>
                <w14:ligatures w14:val="none"/>
              </w:rPr>
              <w:t xml:space="preserve">If this is still the case in April 2026, we shall cancel the advance provisional bookings. </w:t>
            </w:r>
          </w:p>
          <w:p w14:paraId="6384F985" w14:textId="21A7C256" w:rsidR="00220845" w:rsidRPr="001D590F" w:rsidRDefault="00220845" w:rsidP="5A5FFBB2">
            <w:pPr>
              <w:suppressAutoHyphens/>
              <w:spacing w:line="240" w:lineRule="auto"/>
              <w:rPr>
                <w:rFonts w:ascii="Arial" w:eastAsia="Arial" w:hAnsi="Arial" w:cs="Arial"/>
                <w:color w:val="auto"/>
                <w:kern w:val="0"/>
                <w:sz w:val="24"/>
                <w:lang w:eastAsia="ar-SA"/>
                <w14:ligatures w14:val="none"/>
              </w:rPr>
            </w:pPr>
            <w:r w:rsidRPr="5A5FFBB2">
              <w:rPr>
                <w:rFonts w:ascii="Arial" w:eastAsia="Arial" w:hAnsi="Arial" w:cs="Arial"/>
                <w:color w:val="auto"/>
                <w:kern w:val="0"/>
                <w:sz w:val="24"/>
                <w:lang w:eastAsia="ar-SA"/>
                <w14:ligatures w14:val="none"/>
              </w:rPr>
              <w:t>Merrian has a 'plan of attack' for this event so anyone who would like details can contact either her or ourselves at any point. It would be great if a new team could be in place to shadow us from early next year.</w:t>
            </w:r>
          </w:p>
          <w:p w14:paraId="26A01857" w14:textId="2E857CC2" w:rsidR="00220845" w:rsidRPr="001D590F" w:rsidRDefault="00220845" w:rsidP="5A5FFBB2">
            <w:pPr>
              <w:suppressAutoHyphens/>
              <w:spacing w:line="240" w:lineRule="auto"/>
              <w:rPr>
                <w:rFonts w:ascii="Arial" w:eastAsia="Arial" w:hAnsi="Arial" w:cs="Arial"/>
                <w:color w:val="auto"/>
                <w:sz w:val="24"/>
              </w:rPr>
            </w:pPr>
            <w:r w:rsidRPr="5A5FFBB2">
              <w:rPr>
                <w:rFonts w:ascii="Arial" w:eastAsia="Arial" w:hAnsi="Arial" w:cs="Arial"/>
                <w:color w:val="auto"/>
                <w:kern w:val="0"/>
                <w:sz w:val="24"/>
                <w:lang w:eastAsia="ar-SA"/>
                <w14:ligatures w14:val="none"/>
              </w:rPr>
              <w:t>We have a new '10th ' badge in the planning process which will be available to all walkers and volunteers who join us on May 31st.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28976" w14:textId="77777777" w:rsidR="00220845" w:rsidRPr="001D590F" w:rsidRDefault="00220845" w:rsidP="5A5FFBB2">
            <w:pPr>
              <w:ind w:left="24"/>
              <w:jc w:val="center"/>
              <w:rPr>
                <w:rFonts w:ascii="Arial" w:eastAsia="Arial" w:hAnsi="Arial" w:cs="Arial"/>
                <w:b/>
                <w:bCs/>
                <w:sz w:val="24"/>
              </w:rPr>
            </w:pPr>
          </w:p>
        </w:tc>
      </w:tr>
      <w:tr w:rsidR="00EF23B2" w:rsidRPr="001D590F" w14:paraId="58F98B59"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B4398" w14:textId="77777777" w:rsidR="00EF23B2" w:rsidRPr="001D590F" w:rsidRDefault="00EF23B2"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CCF26" w14:textId="7863BD2E" w:rsidR="00EF23B2" w:rsidRPr="001D590F" w:rsidRDefault="00EF23B2" w:rsidP="5A5FFBB2">
            <w:pPr>
              <w:rPr>
                <w:rFonts w:ascii="Arial" w:eastAsia="Arial" w:hAnsi="Arial" w:cs="Arial"/>
                <w:b/>
                <w:bCs/>
                <w:sz w:val="24"/>
              </w:rPr>
            </w:pPr>
            <w:r w:rsidRPr="5A5FFBB2">
              <w:rPr>
                <w:rFonts w:ascii="Arial" w:eastAsia="Arial" w:hAnsi="Arial" w:cs="Arial"/>
                <w:b/>
                <w:bCs/>
                <w:sz w:val="24"/>
              </w:rPr>
              <w:t>Future of the Pick &amp; Mix</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3AFBB" w14:textId="77777777" w:rsidR="00EF23B2" w:rsidRPr="001D590F" w:rsidRDefault="00EF23B2" w:rsidP="5A5FFBB2">
            <w:pPr>
              <w:ind w:left="24"/>
              <w:jc w:val="center"/>
              <w:rPr>
                <w:rFonts w:ascii="Arial" w:eastAsia="Arial" w:hAnsi="Arial" w:cs="Arial"/>
                <w:b/>
                <w:bCs/>
                <w:sz w:val="24"/>
              </w:rPr>
            </w:pPr>
          </w:p>
        </w:tc>
      </w:tr>
      <w:tr w:rsidR="00EF23B2" w:rsidRPr="001D590F" w14:paraId="5A226329"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C80D" w14:textId="77777777" w:rsidR="00EF23B2" w:rsidRPr="001D590F" w:rsidRDefault="00EF23B2" w:rsidP="5A5FFBB2">
            <w:pPr>
              <w:ind w:left="27"/>
              <w:jc w:val="center"/>
              <w:rPr>
                <w:rFonts w:ascii="Arial" w:eastAsia="Arial" w:hAnsi="Arial" w:cs="Arial"/>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9E131" w14:textId="30A6CF75" w:rsidR="008705B3" w:rsidRPr="001D590F" w:rsidRDefault="00EF23B2" w:rsidP="5A5FFBB2">
            <w:pPr>
              <w:rPr>
                <w:rFonts w:ascii="Arial" w:eastAsia="Arial" w:hAnsi="Arial" w:cs="Arial"/>
                <w:sz w:val="24"/>
              </w:rPr>
            </w:pPr>
            <w:r w:rsidRPr="5A5FFBB2">
              <w:rPr>
                <w:rFonts w:ascii="Arial" w:eastAsia="Arial" w:hAnsi="Arial" w:cs="Arial"/>
                <w:sz w:val="24"/>
              </w:rPr>
              <w:t>Chris offered to take over the event</w:t>
            </w:r>
            <w:r w:rsidR="0016457F" w:rsidRPr="5A5FFBB2">
              <w:rPr>
                <w:rFonts w:ascii="Arial" w:eastAsia="Arial" w:hAnsi="Arial" w:cs="Arial"/>
                <w:sz w:val="24"/>
              </w:rPr>
              <w:t xml:space="preserve"> </w:t>
            </w:r>
            <w:r w:rsidR="008705B3" w:rsidRPr="5A5FFBB2">
              <w:rPr>
                <w:rFonts w:ascii="Arial" w:eastAsia="Arial" w:hAnsi="Arial" w:cs="Arial"/>
                <w:sz w:val="24"/>
              </w:rPr>
              <w:t xml:space="preserve">but </w:t>
            </w:r>
            <w:r w:rsidR="00A66728" w:rsidRPr="5A5FFBB2">
              <w:rPr>
                <w:rFonts w:ascii="Arial" w:eastAsia="Arial" w:hAnsi="Arial" w:cs="Arial"/>
                <w:sz w:val="24"/>
              </w:rPr>
              <w:t>said it</w:t>
            </w:r>
            <w:r w:rsidR="008705B3" w:rsidRPr="5A5FFBB2">
              <w:rPr>
                <w:rFonts w:ascii="Arial" w:eastAsia="Arial" w:hAnsi="Arial" w:cs="Arial"/>
                <w:sz w:val="24"/>
              </w:rPr>
              <w:t xml:space="preserve"> would need to be held at</w:t>
            </w:r>
            <w:r w:rsidR="00A66728" w:rsidRPr="5A5FFBB2">
              <w:rPr>
                <w:rFonts w:ascii="Arial" w:eastAsia="Arial" w:hAnsi="Arial" w:cs="Arial"/>
                <w:sz w:val="24"/>
              </w:rPr>
              <w:t xml:space="preserve"> a</w:t>
            </w:r>
            <w:r w:rsidR="008705B3" w:rsidRPr="5A5FFBB2">
              <w:rPr>
                <w:rFonts w:ascii="Arial" w:eastAsia="Arial" w:hAnsi="Arial" w:cs="Arial"/>
                <w:sz w:val="24"/>
              </w:rPr>
              <w:t xml:space="preserve"> </w:t>
            </w:r>
            <w:r w:rsidR="00915715" w:rsidRPr="5A5FFBB2">
              <w:rPr>
                <w:rFonts w:ascii="Arial" w:eastAsia="Arial" w:hAnsi="Arial" w:cs="Arial"/>
                <w:sz w:val="24"/>
              </w:rPr>
              <w:t>later</w:t>
            </w:r>
            <w:r w:rsidR="004330C3" w:rsidRPr="5A5FFBB2">
              <w:rPr>
                <w:rFonts w:ascii="Arial" w:eastAsia="Arial" w:hAnsi="Arial" w:cs="Arial"/>
                <w:sz w:val="24"/>
              </w:rPr>
              <w:t xml:space="preserve"> </w:t>
            </w:r>
            <w:r w:rsidR="008705B3" w:rsidRPr="5A5FFBB2">
              <w:rPr>
                <w:rFonts w:ascii="Arial" w:eastAsia="Arial" w:hAnsi="Arial" w:cs="Arial"/>
                <w:sz w:val="24"/>
              </w:rPr>
              <w:t xml:space="preserve">date than those mentioned in Dave and </w:t>
            </w:r>
            <w:r w:rsidR="00BC0F78" w:rsidRPr="5A5FFBB2">
              <w:rPr>
                <w:rFonts w:ascii="Arial" w:eastAsia="Arial" w:hAnsi="Arial" w:cs="Arial"/>
                <w:sz w:val="24"/>
              </w:rPr>
              <w:t>Lynn’s</w:t>
            </w:r>
            <w:r w:rsidR="008705B3" w:rsidRPr="5A5FFBB2">
              <w:rPr>
                <w:rFonts w:ascii="Arial" w:eastAsia="Arial" w:hAnsi="Arial" w:cs="Arial"/>
                <w:sz w:val="24"/>
              </w:rPr>
              <w:t xml:space="preserve"> </w:t>
            </w:r>
            <w:r w:rsidR="00BC0F78" w:rsidRPr="5A5FFBB2">
              <w:rPr>
                <w:rFonts w:ascii="Arial" w:eastAsia="Arial" w:hAnsi="Arial" w:cs="Arial"/>
                <w:sz w:val="24"/>
              </w:rPr>
              <w:t>report</w:t>
            </w:r>
            <w:r w:rsidR="00937BC9" w:rsidRPr="5A5FFBB2">
              <w:rPr>
                <w:rFonts w:ascii="Arial" w:eastAsia="Arial" w:hAnsi="Arial" w:cs="Arial"/>
                <w:sz w:val="24"/>
              </w:rPr>
              <w:t xml:space="preserve"> due to the proximity to the Hundred</w:t>
            </w:r>
            <w:r w:rsidR="003C1B29" w:rsidRPr="5A5FFBB2">
              <w:rPr>
                <w:rFonts w:ascii="Arial" w:eastAsia="Arial" w:hAnsi="Arial" w:cs="Arial"/>
                <w:sz w:val="24"/>
              </w:rPr>
              <w:t>.</w:t>
            </w:r>
          </w:p>
          <w:p w14:paraId="05E961E9" w14:textId="1FABE5C4" w:rsidR="00EF23B2" w:rsidRPr="001D590F" w:rsidRDefault="008705B3" w:rsidP="5A5FFBB2">
            <w:pPr>
              <w:rPr>
                <w:rFonts w:ascii="Arial" w:eastAsia="Arial" w:hAnsi="Arial" w:cs="Arial"/>
                <w:sz w:val="24"/>
              </w:rPr>
            </w:pPr>
            <w:r w:rsidRPr="5A5FFBB2">
              <w:rPr>
                <w:rFonts w:ascii="Arial" w:eastAsia="Arial" w:hAnsi="Arial" w:cs="Arial"/>
                <w:sz w:val="24"/>
              </w:rPr>
              <w:t>Chris to contact Dave Yorston</w:t>
            </w:r>
            <w:r w:rsidR="00010453" w:rsidRPr="5A5FFBB2">
              <w:rPr>
                <w:rFonts w:ascii="Arial" w:eastAsia="Arial" w:hAnsi="Arial" w:cs="Arial"/>
                <w:sz w:val="24"/>
              </w:rPr>
              <w:t xml:space="preserve"> regarding the dates.</w:t>
            </w:r>
            <w:r w:rsidR="0016457F"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DCA2F" w14:textId="773F7D65" w:rsidR="00EF23B2" w:rsidRPr="001D590F" w:rsidRDefault="008F5900" w:rsidP="5A5FFBB2">
            <w:pPr>
              <w:ind w:left="24"/>
              <w:jc w:val="center"/>
              <w:rPr>
                <w:rFonts w:ascii="Arial" w:eastAsia="Arial" w:hAnsi="Arial" w:cs="Arial"/>
                <w:b/>
                <w:bCs/>
                <w:sz w:val="24"/>
              </w:rPr>
            </w:pPr>
            <w:r w:rsidRPr="5A5FFBB2">
              <w:rPr>
                <w:rFonts w:ascii="Arial" w:eastAsia="Arial" w:hAnsi="Arial" w:cs="Arial"/>
                <w:b/>
                <w:bCs/>
                <w:sz w:val="24"/>
              </w:rPr>
              <w:t>Chris</w:t>
            </w:r>
          </w:p>
        </w:tc>
      </w:tr>
      <w:tr w:rsidR="00220845" w:rsidRPr="001D590F" w14:paraId="4D8B3922"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3BEAC"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67FE2" w14:textId="77777777" w:rsidR="00220845" w:rsidRPr="001D590F" w:rsidRDefault="00220845"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4F22A" w14:textId="77777777" w:rsidR="00220845" w:rsidRPr="001D590F" w:rsidRDefault="00220845" w:rsidP="5A5FFBB2">
            <w:pPr>
              <w:ind w:left="24"/>
              <w:jc w:val="center"/>
              <w:rPr>
                <w:rFonts w:ascii="Arial" w:eastAsia="Arial" w:hAnsi="Arial" w:cs="Arial"/>
                <w:b/>
                <w:bCs/>
                <w:sz w:val="24"/>
              </w:rPr>
            </w:pPr>
          </w:p>
        </w:tc>
      </w:tr>
      <w:tr w:rsidR="00220845" w:rsidRPr="001D590F" w14:paraId="7A5AD5E0"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760D" w14:textId="355C5E9B" w:rsidR="00220845" w:rsidRPr="001D590F" w:rsidRDefault="00220845" w:rsidP="5A5FFBB2">
            <w:pPr>
              <w:ind w:left="27"/>
              <w:jc w:val="center"/>
              <w:rPr>
                <w:rFonts w:ascii="Arial" w:eastAsia="Arial" w:hAnsi="Arial" w:cs="Arial"/>
                <w:b/>
                <w:bCs/>
                <w:sz w:val="24"/>
              </w:rPr>
            </w:pPr>
            <w:r w:rsidRPr="5A5FFBB2">
              <w:rPr>
                <w:rFonts w:ascii="Arial" w:eastAsia="Arial" w:hAnsi="Arial" w:cs="Arial"/>
                <w:b/>
                <w:bCs/>
                <w:sz w:val="24"/>
              </w:rPr>
              <w:t>(iv)</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6B174" w14:textId="0DF92CE8" w:rsidR="00220845" w:rsidRPr="001D590F" w:rsidRDefault="00220845" w:rsidP="5A5FFBB2">
            <w:pPr>
              <w:rPr>
                <w:rFonts w:ascii="Arial" w:eastAsia="Arial" w:hAnsi="Arial" w:cs="Arial"/>
                <w:b/>
                <w:bCs/>
                <w:sz w:val="24"/>
              </w:rPr>
            </w:pPr>
            <w:r w:rsidRPr="5A5FFBB2">
              <w:rPr>
                <w:rFonts w:ascii="Arial" w:eastAsia="Arial" w:hAnsi="Arial" w:cs="Arial"/>
                <w:b/>
                <w:bCs/>
                <w:sz w:val="24"/>
              </w:rPr>
              <w:t>Steppingley Step (</w:t>
            </w:r>
            <w:r w:rsidRPr="5A5FFBB2">
              <w:rPr>
                <w:rFonts w:ascii="Arial" w:eastAsia="Arial" w:hAnsi="Arial" w:cs="Arial"/>
                <w:b/>
                <w:bCs/>
                <w:i/>
                <w:iCs/>
                <w:sz w:val="24"/>
              </w:rPr>
              <w:t>15th November 2026</w:t>
            </w:r>
            <w:r w:rsidRPr="5A5FFBB2">
              <w:rPr>
                <w:rFonts w:ascii="Arial" w:eastAsia="Arial" w:hAnsi="Arial" w:cs="Arial"/>
                <w:b/>
                <w:bCs/>
                <w:sz w:val="24"/>
              </w:rPr>
              <w:t xml:space="preserve">) </w:t>
            </w:r>
            <w:r w:rsidR="003675A2" w:rsidRPr="5A5FFBB2">
              <w:rPr>
                <w:rFonts w:ascii="Arial" w:eastAsia="Arial" w:hAnsi="Arial" w:cs="Arial"/>
                <w:b/>
                <w:bCs/>
                <w:sz w:val="24"/>
              </w:rPr>
              <w:t xml:space="preserve"> </w:t>
            </w:r>
            <w:r w:rsidRPr="5A5FFBB2">
              <w:rPr>
                <w:rFonts w:ascii="Arial" w:eastAsia="Arial" w:hAnsi="Arial" w:cs="Arial"/>
                <w:b/>
                <w:bCs/>
                <w:i/>
                <w:iCs/>
                <w:sz w:val="24"/>
              </w:rPr>
              <w:t xml:space="preserve">Dave Findel-Hawkins </w:t>
            </w:r>
            <w:r w:rsidRPr="00877F7E">
              <w:rPr>
                <w:rFonts w:ascii="Arial" w:eastAsia="Arial" w:hAnsi="Arial" w:cs="Arial"/>
                <w:b/>
                <w:bCs/>
                <w:i/>
                <w:iCs/>
                <w:sz w:val="20"/>
                <w:szCs w:val="20"/>
              </w:rPr>
              <w:t>(Lead)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29C16" w14:textId="77777777" w:rsidR="00220845" w:rsidRPr="001D590F" w:rsidRDefault="00220845" w:rsidP="5A5FFBB2">
            <w:pPr>
              <w:ind w:left="24"/>
              <w:jc w:val="center"/>
              <w:rPr>
                <w:rFonts w:ascii="Arial" w:eastAsia="Arial" w:hAnsi="Arial" w:cs="Arial"/>
                <w:b/>
                <w:bCs/>
                <w:sz w:val="24"/>
              </w:rPr>
            </w:pPr>
          </w:p>
        </w:tc>
      </w:tr>
      <w:tr w:rsidR="00220845" w:rsidRPr="001D590F" w14:paraId="534F6426"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47265"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534ED3" w14:textId="77777777" w:rsidR="00220845" w:rsidRPr="001D590F" w:rsidRDefault="00220845" w:rsidP="5A5FFBB2">
            <w:pPr>
              <w:suppressAutoHyphens/>
              <w:autoSpaceDN w:val="0"/>
              <w:spacing w:line="240" w:lineRule="auto"/>
              <w:textAlignment w:val="baseline"/>
              <w:rPr>
                <w:rFonts w:ascii="Arial" w:eastAsia="Arial" w:hAnsi="Arial" w:cs="Arial"/>
                <w:color w:val="auto"/>
                <w:kern w:val="0"/>
                <w:sz w:val="24"/>
                <w:lang w:eastAsia="en-US"/>
                <w14:ligatures w14:val="none"/>
              </w:rPr>
            </w:pPr>
            <w:r w:rsidRPr="5A5FFBB2">
              <w:rPr>
                <w:rFonts w:ascii="Arial" w:eastAsia="Arial" w:hAnsi="Arial" w:cs="Arial"/>
                <w:color w:val="auto"/>
                <w:kern w:val="0"/>
                <w:sz w:val="24"/>
                <w:lang w:eastAsia="en-US"/>
                <w14:ligatures w14:val="none"/>
              </w:rPr>
              <w:t>Routes to be same as 2023.  Some route checking has already taken place.</w:t>
            </w:r>
          </w:p>
          <w:p w14:paraId="22039FF7" w14:textId="77777777" w:rsidR="00220845" w:rsidRPr="001D590F" w:rsidRDefault="00220845" w:rsidP="5A5FFBB2">
            <w:pPr>
              <w:suppressAutoHyphens/>
              <w:autoSpaceDN w:val="0"/>
              <w:spacing w:line="240" w:lineRule="auto"/>
              <w:textAlignment w:val="baseline"/>
              <w:rPr>
                <w:rFonts w:ascii="Arial" w:eastAsia="Arial" w:hAnsi="Arial" w:cs="Arial"/>
                <w:color w:val="auto"/>
                <w:kern w:val="0"/>
                <w:sz w:val="24"/>
                <w:lang w:eastAsia="en-US"/>
                <w14:ligatures w14:val="none"/>
              </w:rPr>
            </w:pPr>
            <w:r w:rsidRPr="5A5FFBB2">
              <w:rPr>
                <w:rFonts w:ascii="Arial" w:eastAsia="Arial" w:hAnsi="Arial" w:cs="Arial"/>
                <w:color w:val="auto"/>
                <w:kern w:val="0"/>
                <w:sz w:val="24"/>
                <w:lang w:eastAsia="en-US"/>
                <w14:ligatures w14:val="none"/>
              </w:rPr>
              <w:t>Terry, Gill &amp; Mary have agreed to be checkpoint managers.  Merrian will be looking after results.</w:t>
            </w:r>
          </w:p>
          <w:p w14:paraId="001C79C3" w14:textId="77777777" w:rsidR="00220845" w:rsidRPr="001D590F" w:rsidRDefault="00220845" w:rsidP="5A5FFBB2">
            <w:pPr>
              <w:suppressAutoHyphens/>
              <w:autoSpaceDN w:val="0"/>
              <w:spacing w:line="240" w:lineRule="auto"/>
              <w:textAlignment w:val="baseline"/>
              <w:rPr>
                <w:rFonts w:ascii="Arial" w:eastAsia="Arial" w:hAnsi="Arial" w:cs="Arial"/>
                <w:color w:val="auto"/>
                <w:kern w:val="0"/>
                <w:sz w:val="24"/>
                <w:lang w:eastAsia="en-US"/>
                <w14:ligatures w14:val="none"/>
              </w:rPr>
            </w:pPr>
            <w:r w:rsidRPr="5A5FFBB2">
              <w:rPr>
                <w:rFonts w:ascii="Arial" w:eastAsia="Arial" w:hAnsi="Arial" w:cs="Arial"/>
                <w:color w:val="auto"/>
                <w:kern w:val="0"/>
                <w:sz w:val="24"/>
                <w:lang w:eastAsia="en-US"/>
                <w14:ligatures w14:val="none"/>
              </w:rPr>
              <w:t>Dave Y has booked Barton-le-Clay village hall.</w:t>
            </w:r>
          </w:p>
          <w:p w14:paraId="307576A4" w14:textId="7CFCEE65" w:rsidR="00220845" w:rsidRPr="001D590F" w:rsidRDefault="00220845" w:rsidP="5A5FFBB2">
            <w:pPr>
              <w:suppressAutoHyphens/>
              <w:autoSpaceDN w:val="0"/>
              <w:spacing w:line="240" w:lineRule="auto"/>
              <w:textAlignment w:val="baseline"/>
              <w:rPr>
                <w:rFonts w:ascii="Arial" w:eastAsia="Arial" w:hAnsi="Arial" w:cs="Arial"/>
                <w:b/>
                <w:bCs/>
                <w:sz w:val="24"/>
              </w:rPr>
            </w:pPr>
            <w:r w:rsidRPr="5A5FFBB2">
              <w:rPr>
                <w:rFonts w:ascii="Arial" w:eastAsia="Arial" w:hAnsi="Arial" w:cs="Arial"/>
                <w:color w:val="auto"/>
                <w:kern w:val="0"/>
                <w:sz w:val="24"/>
                <w:lang w:eastAsia="en-US"/>
                <w14:ligatures w14:val="none"/>
              </w:rPr>
              <w:t xml:space="preserve">Entries open 1st Sept.  Details are on </w:t>
            </w:r>
            <w:r w:rsidR="15F8C575" w:rsidRPr="5A5FFBB2">
              <w:rPr>
                <w:rFonts w:ascii="Arial" w:eastAsia="Arial" w:hAnsi="Arial" w:cs="Arial"/>
                <w:color w:val="auto"/>
                <w:kern w:val="0"/>
                <w:sz w:val="24"/>
                <w:lang w:eastAsia="en-US"/>
                <w14:ligatures w14:val="none"/>
              </w:rPr>
              <w:t>LDWA website</w:t>
            </w:r>
            <w:r w:rsidRPr="5A5FFBB2">
              <w:rPr>
                <w:rFonts w:ascii="Arial" w:eastAsia="Arial" w:hAnsi="Arial" w:cs="Arial"/>
                <w:color w:val="auto"/>
                <w:kern w:val="0"/>
                <w:sz w:val="24"/>
                <w:lang w:eastAsia="en-US"/>
                <w14:ligatures w14:val="none"/>
              </w:rPr>
              <w:t xml:space="preserve"> and Mike has produced a flyer.  Entry fee remains at £10 for LDWA members, £15 for non-members.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54546" w14:textId="77777777" w:rsidR="00220845" w:rsidRPr="001D590F" w:rsidRDefault="00220845" w:rsidP="5A5FFBB2">
            <w:pPr>
              <w:ind w:left="24"/>
              <w:jc w:val="center"/>
              <w:rPr>
                <w:rFonts w:ascii="Arial" w:eastAsia="Arial" w:hAnsi="Arial" w:cs="Arial"/>
                <w:b/>
                <w:bCs/>
                <w:sz w:val="24"/>
              </w:rPr>
            </w:pPr>
          </w:p>
        </w:tc>
      </w:tr>
      <w:tr w:rsidR="00220845" w:rsidRPr="001D590F" w14:paraId="1C262F6A"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9B29"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E58C0" w14:textId="77777777" w:rsidR="00220845" w:rsidRPr="001D590F" w:rsidRDefault="00220845" w:rsidP="5A5FFBB2">
            <w:pPr>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F83F5" w14:textId="77777777" w:rsidR="00220845" w:rsidRPr="001D590F" w:rsidRDefault="00220845" w:rsidP="5A5FFBB2">
            <w:pPr>
              <w:ind w:left="24"/>
              <w:jc w:val="center"/>
              <w:rPr>
                <w:rFonts w:ascii="Arial" w:eastAsia="Arial" w:hAnsi="Arial" w:cs="Arial"/>
                <w:b/>
                <w:bCs/>
                <w:sz w:val="24"/>
              </w:rPr>
            </w:pPr>
          </w:p>
        </w:tc>
      </w:tr>
      <w:tr w:rsidR="00220845" w:rsidRPr="001D590F" w14:paraId="69DB1F3B"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77516" w14:textId="3F480A98" w:rsidR="00220845" w:rsidRPr="001D590F" w:rsidRDefault="00220845" w:rsidP="5A5FFBB2">
            <w:pPr>
              <w:ind w:left="27"/>
              <w:jc w:val="center"/>
              <w:rPr>
                <w:rFonts w:ascii="Arial" w:eastAsia="Arial" w:hAnsi="Arial" w:cs="Arial"/>
                <w:b/>
                <w:bCs/>
                <w:sz w:val="24"/>
              </w:rPr>
            </w:pPr>
            <w:r w:rsidRPr="5A5FFBB2">
              <w:rPr>
                <w:rFonts w:ascii="Arial" w:eastAsia="Arial" w:hAnsi="Arial" w:cs="Arial"/>
                <w:b/>
                <w:bCs/>
                <w:sz w:val="24"/>
              </w:rPr>
              <w:t>(v)</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5D477" w14:textId="2B3C7C73" w:rsidR="00220845" w:rsidRPr="001D590F" w:rsidRDefault="00220845" w:rsidP="5A5FFBB2">
            <w:pPr>
              <w:tabs>
                <w:tab w:val="left" w:pos="1276"/>
              </w:tabs>
              <w:ind w:right="15"/>
              <w:rPr>
                <w:rFonts w:ascii="Arial" w:eastAsia="Arial" w:hAnsi="Arial" w:cs="Arial"/>
                <w:b/>
                <w:bCs/>
                <w:i/>
                <w:iCs/>
                <w:sz w:val="24"/>
              </w:rPr>
            </w:pPr>
            <w:r w:rsidRPr="5A5FFBB2">
              <w:rPr>
                <w:rFonts w:ascii="Arial" w:eastAsia="Arial" w:hAnsi="Arial" w:cs="Arial"/>
                <w:b/>
                <w:bCs/>
                <w:sz w:val="24"/>
              </w:rPr>
              <w:t>Chiltern Kanter 2027</w:t>
            </w:r>
            <w:r w:rsidR="003675A2" w:rsidRPr="5A5FFBB2">
              <w:rPr>
                <w:rFonts w:ascii="Arial" w:eastAsia="Arial" w:hAnsi="Arial" w:cs="Arial"/>
                <w:b/>
                <w:bCs/>
                <w:sz w:val="24"/>
              </w:rPr>
              <w:t xml:space="preserve"> </w:t>
            </w:r>
            <w:r w:rsidRPr="5A5FFBB2">
              <w:rPr>
                <w:rFonts w:ascii="Arial" w:eastAsia="Arial" w:hAnsi="Arial" w:cs="Arial"/>
                <w:b/>
                <w:bCs/>
                <w:i/>
                <w:iCs/>
                <w:sz w:val="24"/>
              </w:rPr>
              <w:t xml:space="preserve"> Roy Carter</w:t>
            </w:r>
          </w:p>
          <w:p w14:paraId="75D36D49" w14:textId="1690EE11" w:rsidR="00220845" w:rsidRPr="001D590F" w:rsidRDefault="00220845" w:rsidP="5A5FFBB2">
            <w:pPr>
              <w:rPr>
                <w:rFonts w:ascii="Arial" w:eastAsia="Arial" w:hAnsi="Arial" w:cs="Arial"/>
                <w:b/>
                <w:bCs/>
                <w:sz w:val="24"/>
              </w:rPr>
            </w:pPr>
            <w:r w:rsidRPr="5A5FFBB2">
              <w:rPr>
                <w:rFonts w:ascii="Arial" w:eastAsia="Arial" w:hAnsi="Arial" w:cs="Arial"/>
                <w:b/>
                <w:bCs/>
                <w:sz w:val="24"/>
              </w:rPr>
              <w:t>Numbering of 2027 Chiltern Kanter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46E5F" w14:textId="77777777" w:rsidR="00220845" w:rsidRPr="001D590F" w:rsidRDefault="00220845" w:rsidP="5A5FFBB2">
            <w:pPr>
              <w:ind w:left="24"/>
              <w:jc w:val="center"/>
              <w:rPr>
                <w:rFonts w:ascii="Arial" w:eastAsia="Arial" w:hAnsi="Arial" w:cs="Arial"/>
                <w:b/>
                <w:bCs/>
                <w:sz w:val="24"/>
              </w:rPr>
            </w:pPr>
          </w:p>
        </w:tc>
      </w:tr>
      <w:tr w:rsidR="00220845" w:rsidRPr="001D590F" w14:paraId="07616500"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A0E11"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53AA1A2" w14:textId="7C89B198" w:rsidR="00220845" w:rsidRPr="001D590F" w:rsidRDefault="00220845" w:rsidP="5A5FFBB2">
            <w:pPr>
              <w:suppressAutoHyphens/>
              <w:spacing w:line="276" w:lineRule="auto"/>
              <w:rPr>
                <w:rFonts w:ascii="Arial" w:eastAsia="Arial" w:hAnsi="Arial" w:cs="Arial"/>
                <w:b/>
                <w:bCs/>
                <w:sz w:val="24"/>
              </w:rPr>
            </w:pPr>
            <w:r w:rsidRPr="5A5FFBB2">
              <w:rPr>
                <w:rFonts w:ascii="Arial" w:eastAsia="Arial" w:hAnsi="Arial" w:cs="Arial"/>
                <w:color w:val="auto"/>
                <w:kern w:val="0"/>
                <w:sz w:val="24"/>
                <w:lang w:eastAsia="en-US"/>
                <w14:ligatures w14:val="none"/>
              </w:rPr>
              <w:t>The next Chiltern Kanter (the 24th?) has been set for Sunday 7th March 2027</w:t>
            </w:r>
            <w:r w:rsidR="0071225E" w:rsidRPr="5A5FFBB2">
              <w:rPr>
                <w:rFonts w:ascii="Arial" w:eastAsia="Arial" w:hAnsi="Arial" w:cs="Arial"/>
                <w:color w:val="auto"/>
                <w:kern w:val="0"/>
                <w:sz w:val="24"/>
                <w:lang w:eastAsia="en-US"/>
                <w14:ligatures w14:val="none"/>
              </w:rPr>
              <w:t>.</w:t>
            </w:r>
            <w:r w:rsidR="0071225E">
              <w:rPr>
                <w:rFonts w:ascii="Arial" w:eastAsiaTheme="minorHAnsi" w:hAnsi="Arial" w:cs="Arial"/>
                <w:color w:val="auto"/>
                <w:kern w:val="0"/>
                <w:sz w:val="24"/>
                <w:lang w:eastAsia="en-US"/>
                <w14:ligatures w14:val="none"/>
              </w:rPr>
              <w:br/>
            </w:r>
            <w:r w:rsidRPr="5A5FFBB2">
              <w:rPr>
                <w:rFonts w:ascii="Arial" w:eastAsia="Arial" w:hAnsi="Arial" w:cs="Arial"/>
                <w:color w:val="auto"/>
                <w:kern w:val="0"/>
                <w:sz w:val="24"/>
                <w:lang w:eastAsia="en-US"/>
                <w14:ligatures w14:val="none"/>
              </w:rPr>
              <w:t xml:space="preserve">Headquarters for the Kanter has provisionally been arranged at Pitstone Memorial Hall and a £75 refundable deposit will need to be paid to hire the venue when they confirm our booking request. They have received the booking and will review our request and get back to us as soon as possible. Trying to find alternative venues in the vicinity </w:t>
            </w:r>
            <w:r w:rsidR="00403B4F">
              <w:rPr>
                <w:rFonts w:ascii="Arial" w:eastAsia="Arial" w:hAnsi="Arial" w:cs="Arial"/>
                <w:color w:val="auto"/>
                <w:kern w:val="0"/>
                <w:sz w:val="24"/>
                <w:lang w:eastAsia="en-US"/>
                <w14:ligatures w14:val="none"/>
              </w:rPr>
              <w:t>has</w:t>
            </w:r>
            <w:r w:rsidRPr="5A5FFBB2">
              <w:rPr>
                <w:rFonts w:ascii="Arial" w:eastAsia="Arial" w:hAnsi="Arial" w:cs="Arial"/>
                <w:color w:val="auto"/>
                <w:kern w:val="0"/>
                <w:sz w:val="24"/>
                <w:lang w:eastAsia="en-US"/>
                <w14:ligatures w14:val="none"/>
              </w:rPr>
              <w:t xml:space="preserve"> come to nothing.</w:t>
            </w:r>
            <w:r w:rsidR="0071225E">
              <w:rPr>
                <w:rFonts w:ascii="Arial" w:eastAsiaTheme="minorHAnsi" w:hAnsi="Arial" w:cs="Arial"/>
                <w:color w:val="auto"/>
                <w:kern w:val="0"/>
                <w:sz w:val="24"/>
                <w:lang w:eastAsia="en-US"/>
                <w14:ligatures w14:val="none"/>
              </w:rPr>
              <w:br/>
            </w:r>
            <w:r w:rsidRPr="5A5FFBB2">
              <w:rPr>
                <w:rFonts w:ascii="Arial" w:eastAsia="Arial" w:hAnsi="Arial" w:cs="Arial"/>
                <w:color w:val="auto"/>
                <w:kern w:val="0"/>
                <w:sz w:val="24"/>
                <w:lang w:eastAsia="en-US"/>
                <w14:ligatures w14:val="none"/>
              </w:rPr>
              <w:t xml:space="preserve">Jim did some investigating and made a list of event dates for the CK since it started in </w:t>
            </w:r>
            <w:r w:rsidR="1A0DB976" w:rsidRPr="5A5FFBB2">
              <w:rPr>
                <w:rFonts w:ascii="Arial" w:eastAsia="Arial" w:hAnsi="Arial" w:cs="Arial"/>
                <w:color w:val="auto"/>
                <w:kern w:val="0"/>
                <w:sz w:val="24"/>
                <w:lang w:eastAsia="en-US"/>
                <w14:ligatures w14:val="none"/>
              </w:rPr>
              <w:t>1977 and</w:t>
            </w:r>
            <w:r w:rsidRPr="5A5FFBB2">
              <w:rPr>
                <w:rFonts w:ascii="Arial" w:eastAsia="Arial" w:hAnsi="Arial" w:cs="Arial"/>
                <w:color w:val="auto"/>
                <w:kern w:val="0"/>
                <w:sz w:val="24"/>
                <w:lang w:eastAsia="en-US"/>
                <w14:ligatures w14:val="none"/>
              </w:rPr>
              <w:t xml:space="preserve"> </w:t>
            </w:r>
            <w:r w:rsidR="0F2086E5" w:rsidRPr="5A5FFBB2">
              <w:rPr>
                <w:rFonts w:ascii="Arial" w:eastAsia="Arial" w:hAnsi="Arial" w:cs="Arial"/>
                <w:color w:val="auto"/>
                <w:kern w:val="0"/>
                <w:sz w:val="24"/>
                <w:lang w:eastAsia="en-US"/>
                <w14:ligatures w14:val="none"/>
              </w:rPr>
              <w:t>concluded</w:t>
            </w:r>
            <w:r w:rsidRPr="5A5FFBB2">
              <w:rPr>
                <w:rFonts w:ascii="Arial" w:eastAsia="Arial" w:hAnsi="Arial" w:cs="Arial"/>
                <w:color w:val="auto"/>
                <w:kern w:val="0"/>
                <w:sz w:val="24"/>
                <w:lang w:eastAsia="en-US"/>
                <w14:ligatures w14:val="none"/>
              </w:rPr>
              <w:t xml:space="preserve"> that the 2025 event would be the 25th Kanter. Straight away we knew the event was cancelled in 2001 for Foot &amp; Mouth. So that would make 2025 Kanter the 24th year and 2027 the 25th anniversary year.</w:t>
            </w:r>
            <w:r w:rsidR="0071225E">
              <w:rPr>
                <w:rFonts w:ascii="Arial" w:eastAsiaTheme="minorHAnsi" w:hAnsi="Arial" w:cs="Arial"/>
                <w:color w:val="auto"/>
                <w:kern w:val="0"/>
                <w:sz w:val="24"/>
                <w:lang w:eastAsia="en-US"/>
                <w14:ligatures w14:val="none"/>
              </w:rPr>
              <w:br/>
            </w:r>
            <w:r w:rsidRPr="5A5FFBB2">
              <w:rPr>
                <w:rFonts w:ascii="Arial" w:eastAsia="Arial" w:hAnsi="Arial" w:cs="Arial"/>
                <w:color w:val="auto"/>
                <w:kern w:val="0"/>
                <w:sz w:val="24"/>
                <w:lang w:eastAsia="en-US"/>
                <w14:ligatures w14:val="none"/>
              </w:rPr>
              <w:t xml:space="preserve">Dave F-H has looked through the results he has and come across the results of the 2007 event and spotted an error in calling the 2009 Kanter the 15th when it should’ve been the 16th. This has meant the Kanter count has </w:t>
            </w:r>
            <w:r w:rsidR="1C90BC06" w:rsidRPr="5A5FFBB2">
              <w:rPr>
                <w:rFonts w:ascii="Arial" w:eastAsia="Arial" w:hAnsi="Arial" w:cs="Arial"/>
                <w:color w:val="auto"/>
                <w:kern w:val="0"/>
                <w:sz w:val="24"/>
                <w:lang w:eastAsia="en-US"/>
                <w14:ligatures w14:val="none"/>
              </w:rPr>
              <w:t>dropped</w:t>
            </w:r>
            <w:r w:rsidRPr="5A5FFBB2">
              <w:rPr>
                <w:rFonts w:ascii="Arial" w:eastAsia="Arial" w:hAnsi="Arial" w:cs="Arial"/>
                <w:color w:val="auto"/>
                <w:kern w:val="0"/>
                <w:sz w:val="24"/>
                <w:lang w:eastAsia="en-US"/>
                <w14:ligatures w14:val="none"/>
              </w:rPr>
              <w:t xml:space="preserve"> by 2 and that the 2025 Kanter became named as the 23rd </w:t>
            </w:r>
            <w:r w:rsidR="000433D8" w:rsidRPr="5A5FFBB2">
              <w:rPr>
                <w:rFonts w:ascii="Arial" w:eastAsia="Arial" w:hAnsi="Arial" w:cs="Arial"/>
                <w:color w:val="auto"/>
                <w:kern w:val="0"/>
                <w:sz w:val="24"/>
                <w:lang w:eastAsia="en-US"/>
                <w14:ligatures w14:val="none"/>
              </w:rPr>
              <w:t>Kanter. So</w:t>
            </w:r>
            <w:r w:rsidRPr="5A5FFBB2">
              <w:rPr>
                <w:rFonts w:ascii="Arial" w:eastAsia="Arial" w:hAnsi="Arial" w:cs="Arial"/>
                <w:color w:val="auto"/>
                <w:kern w:val="0"/>
                <w:sz w:val="24"/>
                <w:lang w:eastAsia="en-US"/>
                <w14:ligatures w14:val="none"/>
              </w:rPr>
              <w:t xml:space="preserve"> next year’s event will in fact physically be the 25th Chiltern Kanter.</w:t>
            </w:r>
            <w:r w:rsidR="0071225E">
              <w:rPr>
                <w:rFonts w:ascii="Arial" w:eastAsiaTheme="minorHAnsi" w:hAnsi="Arial" w:cs="Arial"/>
                <w:color w:val="auto"/>
                <w:kern w:val="0"/>
                <w:sz w:val="24"/>
                <w:lang w:eastAsia="en-US"/>
                <w14:ligatures w14:val="none"/>
              </w:rPr>
              <w:br/>
            </w:r>
            <w:r w:rsidRPr="5A5FFBB2">
              <w:rPr>
                <w:rFonts w:ascii="Arial" w:eastAsia="Arial" w:hAnsi="Arial" w:cs="Arial"/>
                <w:i/>
                <w:iCs/>
                <w:color w:val="auto"/>
                <w:sz w:val="24"/>
                <w:lang w:eastAsia="en-US"/>
              </w:rPr>
              <w:t xml:space="preserve">The next Chiltern Kanter will be in March 2009 and on that </w:t>
            </w:r>
            <w:r w:rsidR="24D8EED9" w:rsidRPr="5A5FFBB2">
              <w:rPr>
                <w:rFonts w:ascii="Arial" w:eastAsia="Arial" w:hAnsi="Arial" w:cs="Arial"/>
                <w:i/>
                <w:iCs/>
                <w:color w:val="auto"/>
                <w:sz w:val="24"/>
                <w:lang w:eastAsia="en-US"/>
              </w:rPr>
              <w:t>occasion,</w:t>
            </w:r>
            <w:r w:rsidRPr="5A5FFBB2">
              <w:rPr>
                <w:rFonts w:ascii="Arial" w:eastAsia="Arial" w:hAnsi="Arial" w:cs="Arial"/>
                <w:i/>
                <w:iCs/>
                <w:color w:val="auto"/>
                <w:sz w:val="24"/>
                <w:lang w:eastAsia="en-US"/>
              </w:rPr>
              <w:t xml:space="preserve"> it will be the 15th event. It would have been this year but unfortunately Foot &amp; Mouth threw the numbering sequence out of kilter.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77648" w14:textId="77777777" w:rsidR="00220845" w:rsidRPr="001D590F" w:rsidRDefault="00220845" w:rsidP="5A5FFBB2">
            <w:pPr>
              <w:ind w:left="24"/>
              <w:jc w:val="center"/>
              <w:rPr>
                <w:rFonts w:ascii="Arial" w:eastAsia="Arial" w:hAnsi="Arial" w:cs="Arial"/>
                <w:b/>
                <w:bCs/>
                <w:sz w:val="24"/>
              </w:rPr>
            </w:pPr>
          </w:p>
        </w:tc>
      </w:tr>
      <w:tr w:rsidR="00077A25" w:rsidRPr="001D590F" w14:paraId="249A4862"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A4D36" w14:textId="77777777" w:rsidR="00077A25" w:rsidRPr="001D590F" w:rsidRDefault="00077A2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0EE21" w14:textId="6207C40A" w:rsidR="00077A25" w:rsidRPr="001D590F" w:rsidRDefault="00077A25" w:rsidP="5A5FFBB2">
            <w:pPr>
              <w:rPr>
                <w:rFonts w:ascii="Arial" w:eastAsia="Arial" w:hAnsi="Arial" w:cs="Arial"/>
                <w:sz w:val="24"/>
              </w:rPr>
            </w:pPr>
            <w:r w:rsidRPr="5A5FFBB2">
              <w:rPr>
                <w:rFonts w:ascii="Arial" w:eastAsia="Arial" w:hAnsi="Arial" w:cs="Arial"/>
                <w:sz w:val="24"/>
              </w:rPr>
              <w:t>Roy confirmed that the hall at Pitstone has now been booked.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C35D6" w14:textId="77777777" w:rsidR="00077A25" w:rsidRPr="001D590F" w:rsidRDefault="00077A25" w:rsidP="5A5FFBB2">
            <w:pPr>
              <w:ind w:left="24"/>
              <w:jc w:val="center"/>
              <w:rPr>
                <w:rFonts w:ascii="Arial" w:eastAsia="Arial" w:hAnsi="Arial" w:cs="Arial"/>
                <w:b/>
                <w:bCs/>
                <w:sz w:val="24"/>
              </w:rPr>
            </w:pPr>
          </w:p>
        </w:tc>
      </w:tr>
      <w:tr w:rsidR="00220845" w:rsidRPr="001D590F" w14:paraId="27B53783" w14:textId="77777777" w:rsidTr="00B86EA4">
        <w:tblPrEx>
          <w:tblCellMar>
            <w:right w:w="67"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7DBE" w14:textId="77777777" w:rsidR="00220845" w:rsidRPr="001D590F" w:rsidRDefault="00220845" w:rsidP="5A5FFBB2">
            <w:pPr>
              <w:ind w:left="27"/>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7CA2C" w14:textId="2C7BBEF6" w:rsidR="00220845" w:rsidRPr="001D590F" w:rsidRDefault="00980CC2" w:rsidP="5A5FFBB2">
            <w:pPr>
              <w:rPr>
                <w:rFonts w:ascii="Arial" w:eastAsia="Arial" w:hAnsi="Arial" w:cs="Arial"/>
                <w:sz w:val="24"/>
              </w:rPr>
            </w:pPr>
            <w:r w:rsidRPr="5A5FFBB2">
              <w:rPr>
                <w:rFonts w:ascii="Arial" w:eastAsia="Arial" w:hAnsi="Arial" w:cs="Arial"/>
                <w:b/>
                <w:bCs/>
                <w:sz w:val="24"/>
              </w:rPr>
              <w:t>It was a</w:t>
            </w:r>
            <w:r w:rsidR="00BC0F78" w:rsidRPr="5A5FFBB2">
              <w:rPr>
                <w:rFonts w:ascii="Arial" w:eastAsia="Arial" w:hAnsi="Arial" w:cs="Arial"/>
                <w:b/>
                <w:bCs/>
                <w:sz w:val="24"/>
              </w:rPr>
              <w:t>g</w:t>
            </w:r>
            <w:r w:rsidRPr="5A5FFBB2">
              <w:rPr>
                <w:rFonts w:ascii="Arial" w:eastAsia="Arial" w:hAnsi="Arial" w:cs="Arial"/>
                <w:b/>
                <w:bCs/>
                <w:sz w:val="24"/>
              </w:rPr>
              <w:t>reed</w:t>
            </w:r>
            <w:r w:rsidRPr="5A5FFBB2">
              <w:rPr>
                <w:rFonts w:ascii="Arial" w:eastAsia="Arial" w:hAnsi="Arial" w:cs="Arial"/>
                <w:sz w:val="24"/>
              </w:rPr>
              <w:t xml:space="preserve"> </w:t>
            </w:r>
            <w:r w:rsidR="00337AF9" w:rsidRPr="5A5FFBB2">
              <w:rPr>
                <w:rFonts w:ascii="Arial" w:eastAsia="Arial" w:hAnsi="Arial" w:cs="Arial"/>
                <w:sz w:val="24"/>
              </w:rPr>
              <w:t xml:space="preserve">to continue with </w:t>
            </w:r>
            <w:r w:rsidR="004339BD" w:rsidRPr="5A5FFBB2">
              <w:rPr>
                <w:rFonts w:ascii="Arial" w:eastAsia="Arial" w:hAnsi="Arial" w:cs="Arial"/>
                <w:sz w:val="24"/>
              </w:rPr>
              <w:t xml:space="preserve">the current </w:t>
            </w:r>
            <w:r w:rsidR="00BC0F78" w:rsidRPr="5A5FFBB2">
              <w:rPr>
                <w:rFonts w:ascii="Arial" w:eastAsia="Arial" w:hAnsi="Arial" w:cs="Arial"/>
                <w:sz w:val="24"/>
              </w:rPr>
              <w:t>se</w:t>
            </w:r>
            <w:r w:rsidR="004339BD" w:rsidRPr="5A5FFBB2">
              <w:rPr>
                <w:rFonts w:ascii="Arial" w:eastAsia="Arial" w:hAnsi="Arial" w:cs="Arial"/>
                <w:sz w:val="24"/>
              </w:rPr>
              <w:t xml:space="preserve">quence of numbering </w:t>
            </w:r>
            <w:r w:rsidR="00462915" w:rsidRPr="5A5FFBB2">
              <w:rPr>
                <w:rFonts w:ascii="Arial" w:eastAsia="Arial" w:hAnsi="Arial" w:cs="Arial"/>
                <w:sz w:val="24"/>
              </w:rPr>
              <w:t xml:space="preserve">of events </w:t>
            </w:r>
            <w:r w:rsidR="00BC0F78" w:rsidRPr="5A5FFBB2">
              <w:rPr>
                <w:rFonts w:ascii="Arial" w:eastAsia="Arial" w:hAnsi="Arial" w:cs="Arial"/>
                <w:sz w:val="24"/>
              </w:rPr>
              <w:t>and</w:t>
            </w:r>
            <w:r w:rsidR="004339BD" w:rsidRPr="5A5FFBB2">
              <w:rPr>
                <w:rFonts w:ascii="Arial" w:eastAsia="Arial" w:hAnsi="Arial" w:cs="Arial"/>
                <w:sz w:val="24"/>
              </w:rPr>
              <w:t xml:space="preserve"> </w:t>
            </w:r>
            <w:r w:rsidRPr="5A5FFBB2">
              <w:rPr>
                <w:rFonts w:ascii="Arial" w:eastAsia="Arial" w:hAnsi="Arial" w:cs="Arial"/>
                <w:sz w:val="24"/>
              </w:rPr>
              <w:t>the</w:t>
            </w:r>
            <w:r w:rsidR="00462915" w:rsidRPr="5A5FFBB2">
              <w:rPr>
                <w:rFonts w:ascii="Arial" w:eastAsia="Arial" w:hAnsi="Arial" w:cs="Arial"/>
                <w:sz w:val="24"/>
              </w:rPr>
              <w:t>refore the</w:t>
            </w:r>
            <w:r w:rsidRPr="5A5FFBB2">
              <w:rPr>
                <w:rFonts w:ascii="Arial" w:eastAsia="Arial" w:hAnsi="Arial" w:cs="Arial"/>
                <w:sz w:val="24"/>
              </w:rPr>
              <w:t xml:space="preserve"> </w:t>
            </w:r>
            <w:r w:rsidR="004339BD" w:rsidRPr="5A5FFBB2">
              <w:rPr>
                <w:rFonts w:ascii="Arial" w:eastAsia="Arial" w:hAnsi="Arial" w:cs="Arial"/>
                <w:sz w:val="24"/>
              </w:rPr>
              <w:t>2027 event will be the 24th</w:t>
            </w:r>
            <w:r w:rsidR="00462915" w:rsidRPr="5A5FFBB2">
              <w:rPr>
                <w:rFonts w:ascii="Arial" w:eastAsia="Arial" w:hAnsi="Arial" w:cs="Arial"/>
                <w:sz w:val="24"/>
              </w:rPr>
              <w:t>.</w:t>
            </w:r>
            <w:r w:rsidR="004339BD" w:rsidRPr="5A5FFBB2">
              <w:rPr>
                <w:rFonts w:ascii="Arial" w:eastAsia="Arial" w:hAnsi="Arial" w:cs="Arial"/>
                <w:sz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3E642" w14:textId="77777777" w:rsidR="00220845" w:rsidRPr="001D590F" w:rsidRDefault="00220845" w:rsidP="5A5FFBB2">
            <w:pPr>
              <w:ind w:left="24"/>
              <w:jc w:val="center"/>
              <w:rPr>
                <w:rFonts w:ascii="Arial" w:eastAsia="Arial" w:hAnsi="Arial" w:cs="Arial"/>
                <w:b/>
                <w:bCs/>
                <w:sz w:val="24"/>
              </w:rPr>
            </w:pPr>
          </w:p>
        </w:tc>
      </w:tr>
      <w:tr w:rsidR="0000497B" w:rsidRPr="001D590F" w14:paraId="21E414D2" w14:textId="77777777" w:rsidTr="00B86EA4">
        <w:tblPrEx>
          <w:tblCellMar>
            <w:right w:w="40" w:type="dxa"/>
          </w:tblCellMar>
        </w:tblPrEx>
        <w:trPr>
          <w:gridAfter w:val="1"/>
          <w:wAfter w:w="6025" w:type="dxa"/>
          <w:trHeight w:val="333"/>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925F89C" w14:textId="77777777" w:rsidR="0000497B" w:rsidRPr="001D590F" w:rsidRDefault="00263997"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40BF6445" w14:textId="77777777" w:rsidR="0000497B" w:rsidRPr="001D590F" w:rsidRDefault="00263997"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9767E9D" w14:textId="2931749C" w:rsidR="0000497B" w:rsidRPr="001D590F" w:rsidRDefault="0000497B" w:rsidP="5A5FFBB2">
            <w:pPr>
              <w:ind w:right="4"/>
              <w:jc w:val="center"/>
              <w:rPr>
                <w:rFonts w:ascii="Arial" w:eastAsia="Arial" w:hAnsi="Arial" w:cs="Arial"/>
                <w:sz w:val="24"/>
              </w:rPr>
            </w:pPr>
          </w:p>
        </w:tc>
      </w:tr>
      <w:tr w:rsidR="0000497B" w:rsidRPr="001D590F" w14:paraId="25D16BB9" w14:textId="77777777" w:rsidTr="00B86EA4">
        <w:tblPrEx>
          <w:tblCellMar>
            <w:right w:w="40" w:type="dxa"/>
          </w:tblCellMar>
        </w:tblPrEx>
        <w:trPr>
          <w:gridAfter w:val="1"/>
          <w:wAfter w:w="6025" w:type="dxa"/>
          <w:trHeight w:val="320"/>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5FF7037" w14:textId="77777777" w:rsidR="0000497B" w:rsidRPr="001D590F" w:rsidRDefault="00263997" w:rsidP="5A5FFBB2">
            <w:pPr>
              <w:ind w:left="1"/>
              <w:rPr>
                <w:rFonts w:ascii="Arial" w:eastAsia="Arial" w:hAnsi="Arial" w:cs="Arial"/>
                <w:sz w:val="24"/>
              </w:rPr>
            </w:pPr>
            <w:r w:rsidRPr="5A5FFBB2">
              <w:rPr>
                <w:rFonts w:ascii="Arial" w:eastAsia="Arial" w:hAnsi="Arial" w:cs="Arial"/>
                <w:b/>
                <w:bCs/>
                <w:sz w:val="24"/>
              </w:rPr>
              <w:t xml:space="preserve"> </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380C319" w14:textId="77777777" w:rsidR="0000497B" w:rsidRPr="001D590F" w:rsidRDefault="00263997" w:rsidP="5A5FFBB2">
            <w:pPr>
              <w:rPr>
                <w:rFonts w:ascii="Arial" w:eastAsia="Arial" w:hAnsi="Arial" w:cs="Arial"/>
                <w:sz w:val="24"/>
              </w:rPr>
            </w:pPr>
            <w:r w:rsidRPr="5A5FFBB2">
              <w:rPr>
                <w:rFonts w:ascii="Arial" w:eastAsia="Arial" w:hAnsi="Arial" w:cs="Arial"/>
                <w:b/>
                <w:bCs/>
                <w:sz w:val="24"/>
              </w:rPr>
              <w:t xml:space="preserve"> </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2DC97D1C" w14:textId="69534BED" w:rsidR="0000497B" w:rsidRPr="001D590F" w:rsidRDefault="0000497B" w:rsidP="5A5FFBB2">
            <w:pPr>
              <w:ind w:right="4"/>
              <w:jc w:val="center"/>
              <w:rPr>
                <w:rFonts w:ascii="Arial" w:eastAsia="Arial" w:hAnsi="Arial" w:cs="Arial"/>
                <w:sz w:val="24"/>
              </w:rPr>
            </w:pPr>
          </w:p>
        </w:tc>
      </w:tr>
      <w:tr w:rsidR="0000497B" w:rsidRPr="001D590F" w14:paraId="7A639942"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55CC" w14:textId="5DA27A48" w:rsidR="0000497B" w:rsidRPr="001D590F" w:rsidRDefault="00341D08" w:rsidP="5A5FFBB2">
            <w:pPr>
              <w:ind w:right="68"/>
              <w:jc w:val="center"/>
              <w:rPr>
                <w:rFonts w:ascii="Arial" w:eastAsia="Arial" w:hAnsi="Arial" w:cs="Arial"/>
                <w:sz w:val="24"/>
              </w:rPr>
            </w:pPr>
            <w:r w:rsidRPr="5A5FFBB2">
              <w:rPr>
                <w:rFonts w:ascii="Arial" w:eastAsia="Arial" w:hAnsi="Arial" w:cs="Arial"/>
                <w:b/>
                <w:bCs/>
                <w:sz w:val="24"/>
              </w:rPr>
              <w:t>9</w:t>
            </w:r>
            <w:r w:rsidR="00263997"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58CA" w14:textId="33C1CABD" w:rsidR="0000497B" w:rsidRPr="001D590F" w:rsidRDefault="00341D08" w:rsidP="5A5FFBB2">
            <w:pPr>
              <w:rPr>
                <w:rFonts w:ascii="Arial" w:eastAsia="Arial" w:hAnsi="Arial" w:cs="Arial"/>
                <w:sz w:val="24"/>
              </w:rPr>
            </w:pPr>
            <w:r w:rsidRPr="5A5FFBB2">
              <w:rPr>
                <w:rFonts w:ascii="Arial" w:eastAsia="Arial" w:hAnsi="Arial" w:cs="Arial"/>
                <w:b/>
                <w:bCs/>
                <w:sz w:val="24"/>
              </w:rPr>
              <w:t>BBN Group Walks and Group Events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10397" w14:textId="3B94B956" w:rsidR="0000497B" w:rsidRPr="001D590F" w:rsidRDefault="0000497B" w:rsidP="5A5FFBB2">
            <w:pPr>
              <w:ind w:right="4"/>
              <w:jc w:val="center"/>
              <w:rPr>
                <w:rFonts w:ascii="Arial" w:eastAsia="Arial" w:hAnsi="Arial" w:cs="Arial"/>
                <w:sz w:val="24"/>
              </w:rPr>
            </w:pPr>
          </w:p>
        </w:tc>
      </w:tr>
      <w:tr w:rsidR="0000497B" w:rsidRPr="001D590F" w14:paraId="3634FF1B" w14:textId="77777777" w:rsidTr="00B86EA4">
        <w:tblPrEx>
          <w:tblCellMar>
            <w:right w:w="40" w:type="dxa"/>
          </w:tblCellMar>
        </w:tblPrEx>
        <w:trPr>
          <w:gridAfter w:val="1"/>
          <w:wAfter w:w="6025" w:type="dxa"/>
          <w:trHeight w:val="28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9448D" w14:textId="77777777" w:rsidR="0000497B" w:rsidRPr="001D590F" w:rsidRDefault="00263997" w:rsidP="5A5FFBB2">
            <w:pPr>
              <w:ind w:right="67"/>
              <w:jc w:val="center"/>
              <w:rPr>
                <w:rFonts w:ascii="Arial" w:eastAsia="Arial" w:hAnsi="Arial" w:cs="Arial"/>
                <w:b/>
                <w:bCs/>
                <w:sz w:val="24"/>
              </w:rPr>
            </w:pPr>
            <w:r w:rsidRPr="5A5FFBB2">
              <w:rPr>
                <w:rFonts w:ascii="Arial" w:eastAsia="Arial" w:hAnsi="Arial" w:cs="Arial"/>
                <w:b/>
                <w:bCs/>
                <w:sz w:val="24"/>
              </w:rPr>
              <w:t xml:space="preserve">(i)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78999" w14:textId="1DE3B150" w:rsidR="0000497B" w:rsidRPr="001D590F" w:rsidRDefault="00341D08" w:rsidP="5A5FFBB2">
            <w:pPr>
              <w:rPr>
                <w:rFonts w:ascii="Arial" w:eastAsia="Arial" w:hAnsi="Arial" w:cs="Arial"/>
                <w:b/>
                <w:bCs/>
                <w:sz w:val="24"/>
              </w:rPr>
            </w:pPr>
            <w:r w:rsidRPr="5A5FFBB2">
              <w:rPr>
                <w:rFonts w:ascii="Arial" w:eastAsia="Arial" w:hAnsi="Arial" w:cs="Arial"/>
                <w:b/>
                <w:bCs/>
                <w:sz w:val="24"/>
              </w:rPr>
              <w:t>Advertising group walks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68B25" w14:textId="5396E3D8" w:rsidR="0000497B" w:rsidRPr="001D590F" w:rsidRDefault="0000497B" w:rsidP="5A5FFBB2">
            <w:pPr>
              <w:ind w:right="4"/>
              <w:jc w:val="center"/>
              <w:rPr>
                <w:rFonts w:ascii="Arial" w:eastAsia="Arial" w:hAnsi="Arial" w:cs="Arial"/>
                <w:sz w:val="24"/>
              </w:rPr>
            </w:pPr>
          </w:p>
        </w:tc>
      </w:tr>
      <w:tr w:rsidR="006A4F26" w:rsidRPr="001D590F" w14:paraId="1EE775DA"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FEBD" w14:textId="77777777" w:rsidR="006A4F26" w:rsidRPr="001D590F" w:rsidRDefault="006A4F2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C44F2" w14:textId="6992A178" w:rsidR="006A4F26" w:rsidRPr="001D590F" w:rsidRDefault="00496E53" w:rsidP="5A5FFBB2">
            <w:pPr>
              <w:rPr>
                <w:rFonts w:ascii="Arial" w:eastAsia="Arial" w:hAnsi="Arial" w:cs="Arial"/>
                <w:sz w:val="24"/>
              </w:rPr>
            </w:pPr>
            <w:r w:rsidRPr="5A5FFBB2">
              <w:rPr>
                <w:rFonts w:ascii="Arial" w:eastAsia="Arial" w:hAnsi="Arial" w:cs="Arial"/>
                <w:sz w:val="24"/>
              </w:rPr>
              <w:t>Jim said a lot of flyers had been distributed, but t</w:t>
            </w:r>
            <w:r w:rsidR="004339BD" w:rsidRPr="5A5FFBB2">
              <w:rPr>
                <w:rFonts w:ascii="Arial" w:eastAsia="Arial" w:hAnsi="Arial" w:cs="Arial"/>
                <w:sz w:val="24"/>
              </w:rPr>
              <w:t>here had been little feedback</w:t>
            </w:r>
            <w:r w:rsidR="009F4235" w:rsidRPr="5A5FFBB2">
              <w:rPr>
                <w:rFonts w:ascii="Arial" w:eastAsia="Arial" w:hAnsi="Arial" w:cs="Arial"/>
                <w:sz w:val="24"/>
              </w:rPr>
              <w:t>. On</w:t>
            </w:r>
            <w:r w:rsidR="00EB4E33" w:rsidRPr="5A5FFBB2">
              <w:rPr>
                <w:rFonts w:ascii="Arial" w:eastAsia="Arial" w:hAnsi="Arial" w:cs="Arial"/>
                <w:sz w:val="24"/>
              </w:rPr>
              <w:t>e</w:t>
            </w:r>
            <w:r w:rsidR="009F4235" w:rsidRPr="5A5FFBB2">
              <w:rPr>
                <w:rFonts w:ascii="Arial" w:eastAsia="Arial" w:hAnsi="Arial" w:cs="Arial"/>
                <w:sz w:val="24"/>
              </w:rPr>
              <w:t xml:space="preserve"> lady joining FB had mentioned seeing a poster at Rushmere.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DB8CE" w14:textId="77777777" w:rsidR="006A4F26" w:rsidRPr="001D590F" w:rsidRDefault="006A4F26" w:rsidP="5A5FFBB2">
            <w:pPr>
              <w:ind w:right="4"/>
              <w:jc w:val="center"/>
              <w:rPr>
                <w:rFonts w:ascii="Arial" w:eastAsia="Arial" w:hAnsi="Arial" w:cs="Arial"/>
                <w:sz w:val="24"/>
              </w:rPr>
            </w:pPr>
          </w:p>
        </w:tc>
      </w:tr>
      <w:tr w:rsidR="00F30646" w:rsidRPr="001D590F" w14:paraId="5AC38BCD"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B7086" w14:textId="77777777" w:rsidR="00F30646" w:rsidRPr="001D590F" w:rsidRDefault="00F3064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6EF0" w14:textId="03573433" w:rsidR="00F30646" w:rsidRPr="001D590F" w:rsidRDefault="00F30646" w:rsidP="5A5FFBB2">
            <w:pPr>
              <w:rPr>
                <w:rFonts w:ascii="Arial" w:eastAsia="Arial" w:hAnsi="Arial" w:cs="Arial"/>
                <w:sz w:val="24"/>
              </w:rPr>
            </w:pPr>
            <w:r w:rsidRPr="5A5FFBB2">
              <w:rPr>
                <w:rFonts w:ascii="Arial" w:eastAsia="Arial" w:hAnsi="Arial" w:cs="Arial"/>
                <w:sz w:val="24"/>
              </w:rPr>
              <w:t>Dee mentioned that when speaking to new members, quite a few mentioned the LDWA stand at the Outdoor Show.</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4D81B" w14:textId="77777777" w:rsidR="00F30646" w:rsidRPr="001D590F" w:rsidRDefault="00F30646" w:rsidP="5A5FFBB2">
            <w:pPr>
              <w:ind w:right="4"/>
              <w:jc w:val="center"/>
              <w:rPr>
                <w:rFonts w:ascii="Arial" w:eastAsia="Arial" w:hAnsi="Arial" w:cs="Arial"/>
                <w:sz w:val="24"/>
              </w:rPr>
            </w:pPr>
          </w:p>
        </w:tc>
      </w:tr>
      <w:tr w:rsidR="006A4F26" w:rsidRPr="001D590F" w14:paraId="0C2EF48A"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99D0" w14:textId="77777777" w:rsidR="006A4F26" w:rsidRPr="001D590F" w:rsidRDefault="006A4F2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8CD7" w14:textId="77777777" w:rsidR="006A4F26" w:rsidRPr="001D590F" w:rsidRDefault="006A4F26" w:rsidP="5A5FFBB2">
            <w:pPr>
              <w:rPr>
                <w:rFonts w:ascii="Arial" w:eastAsia="Arial" w:hAnsi="Arial" w:cs="Arial"/>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6EA7F" w14:textId="77777777" w:rsidR="006A4F26" w:rsidRPr="001D590F" w:rsidRDefault="006A4F26" w:rsidP="5A5FFBB2">
            <w:pPr>
              <w:ind w:right="4"/>
              <w:jc w:val="center"/>
              <w:rPr>
                <w:rFonts w:ascii="Arial" w:eastAsia="Arial" w:hAnsi="Arial" w:cs="Arial"/>
                <w:sz w:val="24"/>
              </w:rPr>
            </w:pPr>
          </w:p>
        </w:tc>
      </w:tr>
      <w:tr w:rsidR="0000497B" w:rsidRPr="001D590F" w14:paraId="088EF787"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9834" w14:textId="3DCB5652" w:rsidR="0000497B" w:rsidRPr="001D590F" w:rsidRDefault="00341D08" w:rsidP="5A5FFBB2">
            <w:pPr>
              <w:ind w:right="1"/>
              <w:jc w:val="center"/>
              <w:rPr>
                <w:rFonts w:ascii="Arial" w:eastAsia="Arial" w:hAnsi="Arial" w:cs="Arial"/>
                <w:sz w:val="24"/>
              </w:rPr>
            </w:pPr>
            <w:r w:rsidRPr="5A5FFBB2">
              <w:rPr>
                <w:rFonts w:ascii="Arial" w:eastAsia="Arial" w:hAnsi="Arial" w:cs="Arial"/>
                <w:b/>
                <w:bCs/>
                <w:sz w:val="24"/>
              </w:rPr>
              <w:t>(ii)</w:t>
            </w:r>
            <w:r w:rsidR="00263997"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5D550" w14:textId="36F53EB3" w:rsidR="0000497B" w:rsidRPr="001D590F" w:rsidRDefault="00341D08" w:rsidP="5A5FFBB2">
            <w:pPr>
              <w:rPr>
                <w:rFonts w:ascii="Arial" w:eastAsia="Arial" w:hAnsi="Arial" w:cs="Arial"/>
                <w:b/>
                <w:bCs/>
                <w:sz w:val="24"/>
              </w:rPr>
            </w:pPr>
            <w:r w:rsidRPr="5A5FFBB2">
              <w:rPr>
                <w:rFonts w:ascii="Arial" w:eastAsia="Arial" w:hAnsi="Arial" w:cs="Arial"/>
                <w:b/>
                <w:bCs/>
                <w:sz w:val="24"/>
              </w:rPr>
              <w:t xml:space="preserve">Weymouth Trip </w:t>
            </w:r>
            <w:r w:rsidRPr="5A5FFBB2">
              <w:rPr>
                <w:rFonts w:ascii="Arial" w:eastAsia="Arial" w:hAnsi="Arial" w:cs="Arial"/>
                <w:b/>
                <w:bCs/>
                <w:i/>
                <w:iCs/>
                <w:sz w:val="24"/>
              </w:rPr>
              <w:t>(19th-23rd August 2026)</w:t>
            </w:r>
            <w:r w:rsidRPr="5A5FFBB2">
              <w:rPr>
                <w:rFonts w:ascii="Arial" w:eastAsia="Arial" w:hAnsi="Arial" w:cs="Arial"/>
                <w:b/>
                <w:bCs/>
                <w:sz w:val="24"/>
              </w:rPr>
              <w:t xml:space="preserve"> </w:t>
            </w:r>
            <w:r w:rsidR="003675A2" w:rsidRPr="5A5FFBB2">
              <w:rPr>
                <w:rFonts w:ascii="Arial" w:eastAsia="Arial" w:hAnsi="Arial" w:cs="Arial"/>
                <w:b/>
                <w:bCs/>
                <w:sz w:val="24"/>
              </w:rPr>
              <w:t xml:space="preserve"> </w:t>
            </w:r>
            <w:r w:rsidRPr="5A5FFBB2">
              <w:rPr>
                <w:rFonts w:ascii="Arial" w:eastAsia="Arial" w:hAnsi="Arial" w:cs="Arial"/>
                <w:b/>
                <w:bCs/>
                <w:i/>
                <w:iCs/>
                <w:sz w:val="24"/>
              </w:rPr>
              <w:t>Roy Carter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53068" w14:textId="750B8FB0" w:rsidR="0000497B" w:rsidRPr="001D590F" w:rsidRDefault="0000497B" w:rsidP="5A5FFBB2">
            <w:pPr>
              <w:ind w:right="4"/>
              <w:jc w:val="center"/>
              <w:rPr>
                <w:rFonts w:ascii="Arial" w:eastAsia="Arial" w:hAnsi="Arial" w:cs="Arial"/>
                <w:sz w:val="24"/>
              </w:rPr>
            </w:pPr>
          </w:p>
        </w:tc>
      </w:tr>
      <w:tr w:rsidR="006A4F26" w:rsidRPr="001D590F" w14:paraId="6C289C20"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D8D5" w14:textId="77777777" w:rsidR="006A4F26" w:rsidRPr="001D590F" w:rsidRDefault="006A4F2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9060AA" w14:textId="48A0A036" w:rsidR="006A4F26" w:rsidRPr="001D590F" w:rsidRDefault="005A5D82" w:rsidP="5A5FFBB2">
            <w:pPr>
              <w:suppressAutoHyphens/>
              <w:spacing w:line="276" w:lineRule="auto"/>
              <w:rPr>
                <w:rFonts w:ascii="Arial" w:eastAsia="Arial" w:hAnsi="Arial" w:cs="Arial"/>
                <w:sz w:val="24"/>
              </w:rPr>
            </w:pPr>
            <w:r w:rsidRPr="5A5FFBB2">
              <w:rPr>
                <w:rFonts w:ascii="Arial" w:eastAsia="Arial" w:hAnsi="Arial" w:cs="Arial"/>
                <w:color w:val="auto"/>
                <w:kern w:val="0"/>
                <w:sz w:val="24"/>
                <w:lang w:eastAsia="en-US"/>
                <w14:ligatures w14:val="none"/>
              </w:rPr>
              <w:t xml:space="preserve">The BBN holiday this year has been arranged at the Royal Hotel in Weymouth from Wednesday 19th August to Sunday 23rd August 2026. It is the week before the August Bank Holiday. I have reserved 19 places at the </w:t>
            </w:r>
            <w:r w:rsidR="5C8C285B" w:rsidRPr="5A5FFBB2">
              <w:rPr>
                <w:rFonts w:ascii="Arial" w:eastAsia="Arial" w:hAnsi="Arial" w:cs="Arial"/>
                <w:color w:val="auto"/>
                <w:kern w:val="0"/>
                <w:sz w:val="24"/>
                <w:lang w:eastAsia="en-US"/>
                <w14:ligatures w14:val="none"/>
              </w:rPr>
              <w:t>hotel,</w:t>
            </w:r>
            <w:r w:rsidRPr="5A5FFBB2">
              <w:rPr>
                <w:rFonts w:ascii="Arial" w:eastAsia="Arial" w:hAnsi="Arial" w:cs="Arial"/>
                <w:color w:val="auto"/>
                <w:kern w:val="0"/>
                <w:sz w:val="24"/>
                <w:lang w:eastAsia="en-US"/>
                <w14:ligatures w14:val="none"/>
              </w:rPr>
              <w:t xml:space="preserve"> and all 19 places have been booked. Finding more rooms at the hotel could prove difficult (even last minute) but members could elect to find accommodation elsewhere and still come on the BBN Holiday. </w:t>
            </w:r>
            <w:r w:rsidR="0063197C" w:rsidRPr="001D590F">
              <w:rPr>
                <w:rFonts w:ascii="Arial" w:eastAsiaTheme="minorHAnsi" w:hAnsi="Arial" w:cs="Arial"/>
                <w:color w:val="auto"/>
                <w:kern w:val="0"/>
                <w:sz w:val="24"/>
                <w:lang w:eastAsia="en-US"/>
                <w14:ligatures w14:val="none"/>
              </w:rPr>
              <w:br/>
            </w:r>
            <w:r w:rsidRPr="5A5FFBB2">
              <w:rPr>
                <w:rFonts w:ascii="Arial" w:eastAsia="Arial" w:hAnsi="Arial" w:cs="Arial"/>
                <w:color w:val="auto"/>
                <w:kern w:val="0"/>
                <w:sz w:val="24"/>
                <w:lang w:eastAsia="en-US"/>
                <w14:ligatures w14:val="none"/>
              </w:rPr>
              <w:t xml:space="preserve">Plans are being prepared on where to walk on </w:t>
            </w:r>
            <w:r w:rsidR="25E44C5E" w:rsidRPr="5A5FFBB2">
              <w:rPr>
                <w:rFonts w:ascii="Arial" w:eastAsia="Arial" w:hAnsi="Arial" w:cs="Arial"/>
                <w:color w:val="auto"/>
                <w:kern w:val="0"/>
                <w:sz w:val="24"/>
                <w:lang w:eastAsia="en-US"/>
                <w14:ligatures w14:val="none"/>
              </w:rPr>
              <w:t>Southwest</w:t>
            </w:r>
            <w:r w:rsidRPr="5A5FFBB2">
              <w:rPr>
                <w:rFonts w:ascii="Arial" w:eastAsia="Arial" w:hAnsi="Arial" w:cs="Arial"/>
                <w:color w:val="auto"/>
                <w:kern w:val="0"/>
                <w:sz w:val="24"/>
                <w:lang w:eastAsia="en-US"/>
                <w14:ligatures w14:val="none"/>
              </w:rPr>
              <w:t xml:space="preserve"> Coast Path with the help of John Chesher and the Dorset Group.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901D8" w14:textId="77777777" w:rsidR="006A4F26" w:rsidRPr="001D590F" w:rsidRDefault="006A4F26" w:rsidP="5A5FFBB2">
            <w:pPr>
              <w:ind w:right="4"/>
              <w:jc w:val="center"/>
              <w:rPr>
                <w:rFonts w:ascii="Arial" w:eastAsia="Arial" w:hAnsi="Arial" w:cs="Arial"/>
                <w:sz w:val="24"/>
              </w:rPr>
            </w:pPr>
          </w:p>
        </w:tc>
      </w:tr>
      <w:tr w:rsidR="006A4F26" w:rsidRPr="001D590F" w14:paraId="79C4E505"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873F813" w14:textId="77777777" w:rsidR="006A4F26" w:rsidRPr="001D590F" w:rsidRDefault="006A4F2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400CF9C" w14:textId="77777777" w:rsidR="006A4F26" w:rsidRPr="001D590F" w:rsidRDefault="006A4F26" w:rsidP="5A5FFBB2">
            <w:pPr>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5E29844A" w14:textId="77777777" w:rsidR="006A4F26" w:rsidRPr="001D590F" w:rsidRDefault="006A4F26" w:rsidP="5A5FFBB2">
            <w:pPr>
              <w:ind w:right="4"/>
              <w:jc w:val="center"/>
              <w:rPr>
                <w:rFonts w:ascii="Arial" w:eastAsia="Arial" w:hAnsi="Arial" w:cs="Arial"/>
                <w:b/>
                <w:bCs/>
                <w:sz w:val="24"/>
              </w:rPr>
            </w:pPr>
          </w:p>
        </w:tc>
      </w:tr>
      <w:tr w:rsidR="00037CEF" w:rsidRPr="001D590F" w14:paraId="4529D2BE" w14:textId="77777777" w:rsidTr="00B86EA4">
        <w:tblPrEx>
          <w:tblCellMar>
            <w:right w:w="40" w:type="dxa"/>
          </w:tblCellMar>
        </w:tblPrEx>
        <w:trPr>
          <w:gridAfter w:val="1"/>
          <w:wAfter w:w="6025" w:type="dxa"/>
          <w:trHeight w:val="286"/>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072B91C" w14:textId="2681EB16" w:rsidR="00037CEF" w:rsidRPr="001D590F" w:rsidRDefault="00037CEF" w:rsidP="5A5FFBB2">
            <w:pPr>
              <w:ind w:right="1"/>
              <w:jc w:val="center"/>
              <w:rPr>
                <w:rFonts w:ascii="Arial" w:eastAsia="Arial" w:hAnsi="Arial" w:cs="Arial"/>
                <w:b/>
                <w:bCs/>
                <w:sz w:val="24"/>
              </w:rPr>
            </w:pP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C343A7E" w14:textId="77777777" w:rsidR="00037CEF" w:rsidRPr="001D590F" w:rsidRDefault="00037CEF" w:rsidP="5A5FFBB2">
            <w:pPr>
              <w:rPr>
                <w:rFonts w:ascii="Arial" w:eastAsia="Arial" w:hAnsi="Arial" w:cs="Arial"/>
                <w:b/>
                <w:bCs/>
                <w:sz w:val="24"/>
              </w:rPr>
            </w:pP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3AB4CD04" w14:textId="77777777" w:rsidR="00037CEF" w:rsidRPr="001D590F" w:rsidRDefault="00037CEF" w:rsidP="5A5FFBB2">
            <w:pPr>
              <w:ind w:right="4"/>
              <w:jc w:val="center"/>
              <w:rPr>
                <w:rFonts w:ascii="Arial" w:eastAsia="Arial" w:hAnsi="Arial" w:cs="Arial"/>
                <w:b/>
                <w:bCs/>
                <w:sz w:val="24"/>
              </w:rPr>
            </w:pPr>
          </w:p>
        </w:tc>
      </w:tr>
      <w:tr w:rsidR="006A4F26" w:rsidRPr="001D590F" w14:paraId="54374116" w14:textId="77777777" w:rsidTr="00B86EA4">
        <w:tblPrEx>
          <w:tblCellMar>
            <w:right w:w="40" w:type="dxa"/>
          </w:tblCellMar>
        </w:tblPrEx>
        <w:trPr>
          <w:gridAfter w:val="1"/>
          <w:wAfter w:w="6025" w:type="dxa"/>
          <w:trHeight w:val="2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9A9FF" w14:textId="3471F76E" w:rsidR="006A4F26" w:rsidRPr="001D590F" w:rsidRDefault="006A4F26" w:rsidP="5A5FFBB2">
            <w:pPr>
              <w:ind w:right="1"/>
              <w:jc w:val="center"/>
              <w:rPr>
                <w:rFonts w:ascii="Arial" w:eastAsia="Arial" w:hAnsi="Arial" w:cs="Arial"/>
                <w:b/>
                <w:bCs/>
                <w:sz w:val="24"/>
              </w:rPr>
            </w:pPr>
            <w:r w:rsidRPr="5A5FFBB2">
              <w:rPr>
                <w:rFonts w:ascii="Arial" w:eastAsia="Arial" w:hAnsi="Arial" w:cs="Arial"/>
                <w:b/>
                <w:bCs/>
                <w:sz w:val="24"/>
              </w:rPr>
              <w:t xml:space="preserve"> 10.</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B3C4E" w14:textId="132E00C5" w:rsidR="006A4F26" w:rsidRPr="001D590F" w:rsidRDefault="006A4F26" w:rsidP="5A5FFBB2">
            <w:pPr>
              <w:rPr>
                <w:rFonts w:ascii="Arial" w:eastAsia="Arial" w:hAnsi="Arial" w:cs="Arial"/>
                <w:sz w:val="24"/>
              </w:rPr>
            </w:pPr>
            <w:r w:rsidRPr="5A5FFBB2">
              <w:rPr>
                <w:rFonts w:ascii="Arial" w:eastAsia="Arial" w:hAnsi="Arial" w:cs="Arial"/>
                <w:b/>
                <w:bCs/>
                <w:sz w:val="24"/>
              </w:rPr>
              <w:t>Financial Matters/Projects/Donations</w:t>
            </w:r>
            <w:r>
              <w:tab/>
            </w:r>
            <w:r>
              <w:tab/>
            </w:r>
            <w:r>
              <w:tab/>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55DAB" w14:textId="77777777" w:rsidR="006A4F26" w:rsidRPr="001D590F" w:rsidRDefault="006A4F26" w:rsidP="5A5FFBB2">
            <w:pPr>
              <w:ind w:right="4"/>
              <w:jc w:val="center"/>
              <w:rPr>
                <w:rFonts w:ascii="Arial" w:eastAsia="Arial" w:hAnsi="Arial" w:cs="Arial"/>
                <w:b/>
                <w:bCs/>
                <w:sz w:val="24"/>
              </w:rPr>
            </w:pPr>
          </w:p>
        </w:tc>
      </w:tr>
      <w:tr w:rsidR="00266151" w:rsidRPr="001D590F" w14:paraId="7D0FB22D" w14:textId="77777777" w:rsidTr="00B86EA4">
        <w:tblPrEx>
          <w:tblCellMar>
            <w:right w:w="40" w:type="dxa"/>
          </w:tblCellMar>
        </w:tblPrEx>
        <w:trPr>
          <w:gridAfter w:val="1"/>
          <w:wAfter w:w="6025" w:type="dxa"/>
          <w:trHeight w:val="23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01A11" w14:textId="11B0E0F3" w:rsidR="00266151" w:rsidRPr="001D590F" w:rsidRDefault="006A4F26" w:rsidP="5A5FFBB2">
            <w:pPr>
              <w:ind w:right="1"/>
              <w:jc w:val="center"/>
              <w:rPr>
                <w:rFonts w:ascii="Arial" w:eastAsia="Arial" w:hAnsi="Arial" w:cs="Arial"/>
                <w:b/>
                <w:bCs/>
                <w:sz w:val="24"/>
              </w:rPr>
            </w:pPr>
            <w:r w:rsidRPr="5A5FFBB2">
              <w:rPr>
                <w:rFonts w:ascii="Arial" w:eastAsia="Arial" w:hAnsi="Arial" w:cs="Arial"/>
                <w:b/>
                <w:bCs/>
                <w:sz w:val="24"/>
              </w:rPr>
              <w:t>(i)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C775" w14:textId="49B2908F" w:rsidR="00266151" w:rsidRPr="001D590F" w:rsidRDefault="00266151" w:rsidP="5A5FFBB2">
            <w:pPr>
              <w:tabs>
                <w:tab w:val="left" w:pos="1276"/>
              </w:tabs>
              <w:rPr>
                <w:rFonts w:ascii="Arial" w:eastAsia="Arial" w:hAnsi="Arial" w:cs="Arial"/>
                <w:b/>
                <w:bCs/>
                <w:sz w:val="24"/>
              </w:rPr>
            </w:pPr>
            <w:r w:rsidRPr="5A5FFBB2">
              <w:rPr>
                <w:rFonts w:ascii="Arial" w:eastAsia="Arial" w:hAnsi="Arial" w:cs="Arial"/>
                <w:b/>
                <w:bCs/>
                <w:sz w:val="24"/>
              </w:rPr>
              <w:t>Travel Expenses Review</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49FB5" w14:textId="77777777" w:rsidR="00266151" w:rsidRPr="001D590F" w:rsidRDefault="00266151" w:rsidP="5A5FFBB2">
            <w:pPr>
              <w:ind w:left="3"/>
              <w:jc w:val="center"/>
              <w:rPr>
                <w:rFonts w:ascii="Arial" w:eastAsia="Arial" w:hAnsi="Arial" w:cs="Arial"/>
                <w:b/>
                <w:bCs/>
                <w:sz w:val="24"/>
              </w:rPr>
            </w:pPr>
          </w:p>
        </w:tc>
      </w:tr>
      <w:tr w:rsidR="00266151" w:rsidRPr="001D590F" w14:paraId="28E9A3E1" w14:textId="77777777" w:rsidTr="00B86EA4">
        <w:tblPrEx>
          <w:tblCellMar>
            <w:right w:w="40" w:type="dxa"/>
          </w:tblCellMar>
        </w:tblPrEx>
        <w:trPr>
          <w:gridAfter w:val="1"/>
          <w:wAfter w:w="6025" w:type="dxa"/>
          <w:trHeight w:val="84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FE88C" w14:textId="77777777" w:rsidR="00266151" w:rsidRPr="001D590F" w:rsidRDefault="00266151"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E9AC" w14:textId="1F50D3E9" w:rsidR="00266151" w:rsidRPr="001D590F" w:rsidRDefault="00635C6D" w:rsidP="5A5FFBB2">
            <w:pPr>
              <w:tabs>
                <w:tab w:val="left" w:pos="1168"/>
              </w:tabs>
              <w:ind w:left="34" w:hanging="34"/>
              <w:rPr>
                <w:rFonts w:ascii="Arial" w:eastAsia="Arial" w:hAnsi="Arial" w:cs="Arial"/>
                <w:sz w:val="24"/>
              </w:rPr>
            </w:pPr>
            <w:r w:rsidRPr="5A5FFBB2">
              <w:rPr>
                <w:rFonts w:ascii="Arial" w:eastAsia="Arial" w:hAnsi="Arial" w:cs="Arial"/>
                <w:sz w:val="24"/>
              </w:rPr>
              <w:t>Chris asked why there was a flat rate for mileage an</w:t>
            </w:r>
            <w:r w:rsidR="00E154C4" w:rsidRPr="5A5FFBB2">
              <w:rPr>
                <w:rFonts w:ascii="Arial" w:eastAsia="Arial" w:hAnsi="Arial" w:cs="Arial"/>
                <w:sz w:val="24"/>
              </w:rPr>
              <w:t>d</w:t>
            </w:r>
            <w:r w:rsidRPr="5A5FFBB2">
              <w:rPr>
                <w:rFonts w:ascii="Arial" w:eastAsia="Arial" w:hAnsi="Arial" w:cs="Arial"/>
                <w:sz w:val="24"/>
              </w:rPr>
              <w:t xml:space="preserve"> no differential b</w:t>
            </w:r>
            <w:r w:rsidR="00E154C4" w:rsidRPr="5A5FFBB2">
              <w:rPr>
                <w:rFonts w:ascii="Arial" w:eastAsia="Arial" w:hAnsi="Arial" w:cs="Arial"/>
                <w:sz w:val="24"/>
              </w:rPr>
              <w:t>et</w:t>
            </w:r>
            <w:r w:rsidRPr="5A5FFBB2">
              <w:rPr>
                <w:rFonts w:ascii="Arial" w:eastAsia="Arial" w:hAnsi="Arial" w:cs="Arial"/>
                <w:sz w:val="24"/>
              </w:rPr>
              <w:t>wee</w:t>
            </w:r>
            <w:r w:rsidR="00E154C4" w:rsidRPr="5A5FFBB2">
              <w:rPr>
                <w:rFonts w:ascii="Arial" w:eastAsia="Arial" w:hAnsi="Arial" w:cs="Arial"/>
                <w:sz w:val="24"/>
              </w:rPr>
              <w:t>n</w:t>
            </w:r>
            <w:r w:rsidRPr="5A5FFBB2">
              <w:rPr>
                <w:rFonts w:ascii="Arial" w:eastAsia="Arial" w:hAnsi="Arial" w:cs="Arial"/>
                <w:sz w:val="24"/>
              </w:rPr>
              <w:t xml:space="preserve"> claiming for petrol, diesel and electric</w:t>
            </w:r>
            <w:r w:rsidR="00E154C4" w:rsidRPr="5A5FFBB2">
              <w:rPr>
                <w:rFonts w:ascii="Arial" w:eastAsia="Arial" w:hAnsi="Arial" w:cs="Arial"/>
                <w:sz w:val="24"/>
              </w:rPr>
              <w:t>.</w:t>
            </w:r>
            <w:r>
              <w:br/>
            </w:r>
            <w:r w:rsidR="00E154C4" w:rsidRPr="5A5FFBB2">
              <w:rPr>
                <w:rFonts w:ascii="Arial" w:eastAsia="Arial" w:hAnsi="Arial" w:cs="Arial"/>
                <w:sz w:val="24"/>
              </w:rPr>
              <w:t xml:space="preserve">There </w:t>
            </w:r>
            <w:r w:rsidR="005B4C96" w:rsidRPr="5A5FFBB2">
              <w:rPr>
                <w:rFonts w:ascii="Arial" w:eastAsia="Arial" w:hAnsi="Arial" w:cs="Arial"/>
                <w:sz w:val="24"/>
              </w:rPr>
              <w:t>w</w:t>
            </w:r>
            <w:r w:rsidR="00E154C4" w:rsidRPr="5A5FFBB2">
              <w:rPr>
                <w:rFonts w:ascii="Arial" w:eastAsia="Arial" w:hAnsi="Arial" w:cs="Arial"/>
                <w:sz w:val="24"/>
              </w:rPr>
              <w:t>as a brief discussion</w:t>
            </w:r>
            <w:r w:rsidR="005B4C96" w:rsidRPr="5A5FFBB2">
              <w:rPr>
                <w:rFonts w:ascii="Arial" w:eastAsia="Arial" w:hAnsi="Arial" w:cs="Arial"/>
                <w:sz w:val="24"/>
              </w:rPr>
              <w:t xml:space="preserve"> but</w:t>
            </w:r>
            <w:r w:rsidR="00D8361F" w:rsidRPr="5A5FFBB2">
              <w:rPr>
                <w:rFonts w:ascii="Arial" w:eastAsia="Arial" w:hAnsi="Arial" w:cs="Arial"/>
                <w:sz w:val="24"/>
              </w:rPr>
              <w:t>,</w:t>
            </w:r>
            <w:r w:rsidR="005B4C96" w:rsidRPr="5A5FFBB2">
              <w:rPr>
                <w:rFonts w:ascii="Arial" w:eastAsia="Arial" w:hAnsi="Arial" w:cs="Arial"/>
                <w:sz w:val="24"/>
              </w:rPr>
              <w:t xml:space="preserve"> in view of the </w:t>
            </w:r>
            <w:r w:rsidR="00546F51" w:rsidRPr="5A5FFBB2">
              <w:rPr>
                <w:rFonts w:ascii="Arial" w:eastAsia="Arial" w:hAnsi="Arial" w:cs="Arial"/>
                <w:sz w:val="24"/>
              </w:rPr>
              <w:t>length of the meeting already, i</w:t>
            </w:r>
            <w:r w:rsidR="00C22997" w:rsidRPr="5A5FFBB2">
              <w:rPr>
                <w:rFonts w:ascii="Arial" w:eastAsia="Arial" w:hAnsi="Arial" w:cs="Arial"/>
                <w:sz w:val="24"/>
              </w:rPr>
              <w:t>t was agreed that the Finance Sub</w:t>
            </w:r>
            <w:r w:rsidR="005B4C96" w:rsidRPr="5A5FFBB2">
              <w:rPr>
                <w:rFonts w:ascii="Arial" w:eastAsia="Arial" w:hAnsi="Arial" w:cs="Arial"/>
                <w:sz w:val="24"/>
              </w:rPr>
              <w:t>-</w:t>
            </w:r>
            <w:r w:rsidR="00C22997" w:rsidRPr="5A5FFBB2">
              <w:rPr>
                <w:rFonts w:ascii="Arial" w:eastAsia="Arial" w:hAnsi="Arial" w:cs="Arial"/>
                <w:sz w:val="24"/>
              </w:rPr>
              <w:t xml:space="preserve">committee would look at this and report </w:t>
            </w:r>
            <w:r w:rsidR="008F0768" w:rsidRPr="5A5FFBB2">
              <w:rPr>
                <w:rFonts w:ascii="Arial" w:eastAsia="Arial" w:hAnsi="Arial" w:cs="Arial"/>
                <w:sz w:val="24"/>
              </w:rPr>
              <w:t>b</w:t>
            </w:r>
            <w:r w:rsidR="00C22997" w:rsidRPr="5A5FFBB2">
              <w:rPr>
                <w:rFonts w:ascii="Arial" w:eastAsia="Arial" w:hAnsi="Arial" w:cs="Arial"/>
                <w:sz w:val="24"/>
              </w:rPr>
              <w:t>ack,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9BE72" w14:textId="2DE9BE1E" w:rsidR="00266151" w:rsidRPr="001D590F" w:rsidRDefault="00C22997" w:rsidP="5A5FFBB2">
            <w:pPr>
              <w:ind w:left="3"/>
              <w:jc w:val="center"/>
              <w:rPr>
                <w:rFonts w:ascii="Arial" w:eastAsia="Arial" w:hAnsi="Arial" w:cs="Arial"/>
                <w:b/>
                <w:bCs/>
                <w:color w:val="auto"/>
                <w:sz w:val="24"/>
              </w:rPr>
            </w:pPr>
            <w:r w:rsidRPr="5A5FFBB2">
              <w:rPr>
                <w:rFonts w:ascii="Arial" w:eastAsia="Arial" w:hAnsi="Arial" w:cs="Arial"/>
                <w:b/>
                <w:bCs/>
                <w:color w:val="auto"/>
                <w:sz w:val="24"/>
              </w:rPr>
              <w:t>Jim</w:t>
            </w:r>
            <w:r w:rsidR="006E5F5E" w:rsidRPr="5A5FFBB2">
              <w:rPr>
                <w:rFonts w:ascii="Arial" w:eastAsia="Arial" w:hAnsi="Arial" w:cs="Arial"/>
                <w:b/>
                <w:bCs/>
                <w:color w:val="auto"/>
                <w:sz w:val="24"/>
              </w:rPr>
              <w:t xml:space="preserve"> </w:t>
            </w:r>
            <w:r w:rsidR="00307E6E" w:rsidRPr="5A5FFBB2">
              <w:rPr>
                <w:rFonts w:ascii="Arial" w:eastAsia="Arial" w:hAnsi="Arial" w:cs="Arial"/>
                <w:b/>
                <w:bCs/>
                <w:color w:val="auto"/>
                <w:sz w:val="24"/>
              </w:rPr>
              <w:t>+</w:t>
            </w:r>
          </w:p>
          <w:p w14:paraId="63F74A7B" w14:textId="7DE54A6A" w:rsidR="00307E6E" w:rsidRPr="001D590F" w:rsidRDefault="001374E0" w:rsidP="5A5FFBB2">
            <w:pPr>
              <w:ind w:left="3"/>
              <w:jc w:val="center"/>
              <w:rPr>
                <w:rFonts w:ascii="Arial" w:eastAsia="Arial" w:hAnsi="Arial" w:cs="Arial"/>
                <w:b/>
                <w:bCs/>
                <w:color w:val="auto"/>
                <w:sz w:val="24"/>
              </w:rPr>
            </w:pPr>
            <w:r w:rsidRPr="5A5FFBB2">
              <w:rPr>
                <w:rFonts w:ascii="Arial" w:eastAsia="Arial" w:hAnsi="Arial" w:cs="Arial"/>
                <w:b/>
                <w:bCs/>
                <w:color w:val="auto"/>
                <w:sz w:val="24"/>
              </w:rPr>
              <w:t>Sarah/</w:t>
            </w:r>
          </w:p>
          <w:p w14:paraId="15DB2048" w14:textId="0F036608" w:rsidR="001374E0" w:rsidRPr="001D590F" w:rsidRDefault="001374E0" w:rsidP="5A5FFBB2">
            <w:pPr>
              <w:ind w:left="3"/>
              <w:jc w:val="center"/>
              <w:rPr>
                <w:rFonts w:ascii="Arial" w:eastAsia="Arial" w:hAnsi="Arial" w:cs="Arial"/>
                <w:b/>
                <w:bCs/>
                <w:color w:val="auto"/>
                <w:sz w:val="24"/>
              </w:rPr>
            </w:pPr>
            <w:r w:rsidRPr="5A5FFBB2">
              <w:rPr>
                <w:rFonts w:ascii="Arial" w:eastAsia="Arial" w:hAnsi="Arial" w:cs="Arial"/>
                <w:b/>
                <w:bCs/>
                <w:color w:val="auto"/>
                <w:sz w:val="24"/>
              </w:rPr>
              <w:t>Gill/</w:t>
            </w:r>
          </w:p>
          <w:p w14:paraId="78F5EEF7" w14:textId="26E2EE18" w:rsidR="001374E0" w:rsidRPr="001D590F" w:rsidRDefault="001374E0" w:rsidP="5A5FFBB2">
            <w:pPr>
              <w:ind w:left="3"/>
              <w:jc w:val="center"/>
              <w:rPr>
                <w:rFonts w:ascii="Arial" w:eastAsia="Arial" w:hAnsi="Arial" w:cs="Arial"/>
                <w:b/>
                <w:bCs/>
                <w:color w:val="auto"/>
                <w:sz w:val="24"/>
              </w:rPr>
            </w:pPr>
            <w:r w:rsidRPr="5A5FFBB2">
              <w:rPr>
                <w:rFonts w:ascii="Arial" w:eastAsia="Arial" w:hAnsi="Arial" w:cs="Arial"/>
                <w:b/>
                <w:bCs/>
                <w:color w:val="auto"/>
                <w:sz w:val="24"/>
              </w:rPr>
              <w:t>Sara</w:t>
            </w:r>
          </w:p>
          <w:p w14:paraId="557948C5" w14:textId="6A81B410" w:rsidR="00307E6E" w:rsidRPr="001D590F" w:rsidRDefault="00307E6E" w:rsidP="5A5FFBB2">
            <w:pPr>
              <w:ind w:left="3"/>
              <w:jc w:val="center"/>
              <w:rPr>
                <w:rFonts w:ascii="Arial" w:eastAsia="Arial" w:hAnsi="Arial" w:cs="Arial"/>
                <w:b/>
                <w:bCs/>
                <w:sz w:val="24"/>
              </w:rPr>
            </w:pPr>
          </w:p>
        </w:tc>
      </w:tr>
      <w:tr w:rsidR="00036738" w:rsidRPr="001D590F" w14:paraId="13DE1699" w14:textId="77777777" w:rsidTr="00B86EA4">
        <w:tblPrEx>
          <w:tblCellMar>
            <w:right w:w="40" w:type="dxa"/>
          </w:tblCellMar>
        </w:tblPrEx>
        <w:trPr>
          <w:gridAfter w:val="1"/>
          <w:wAfter w:w="6025" w:type="dxa"/>
          <w:trHeight w:val="30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6D933" w14:textId="77777777" w:rsidR="00036738" w:rsidRPr="001D590F" w:rsidRDefault="00036738"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76CB2" w14:textId="77777777" w:rsidR="00036738" w:rsidRPr="001D590F" w:rsidRDefault="00036738" w:rsidP="5A5FFBB2">
            <w:pPr>
              <w:tabs>
                <w:tab w:val="left" w:pos="1276"/>
              </w:tabs>
              <w:ind w:left="709" w:hanging="709"/>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1A330" w14:textId="77777777" w:rsidR="00036738" w:rsidRPr="001D590F" w:rsidRDefault="00036738" w:rsidP="5A5FFBB2">
            <w:pPr>
              <w:ind w:left="3"/>
              <w:jc w:val="center"/>
              <w:rPr>
                <w:rFonts w:ascii="Arial" w:eastAsia="Arial" w:hAnsi="Arial" w:cs="Arial"/>
                <w:b/>
                <w:bCs/>
                <w:sz w:val="24"/>
              </w:rPr>
            </w:pPr>
          </w:p>
        </w:tc>
      </w:tr>
      <w:tr w:rsidR="00266151" w:rsidRPr="001D590F" w14:paraId="7B6C799B" w14:textId="77777777" w:rsidTr="00B86EA4">
        <w:tblPrEx>
          <w:tblCellMar>
            <w:right w:w="40" w:type="dxa"/>
          </w:tblCellMar>
        </w:tblPrEx>
        <w:trPr>
          <w:gridAfter w:val="1"/>
          <w:wAfter w:w="6025" w:type="dxa"/>
          <w:trHeight w:val="30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662D3" w14:textId="5C4198EF" w:rsidR="00266151" w:rsidRPr="001D590F" w:rsidRDefault="006A4F26" w:rsidP="5A5FFBB2">
            <w:pPr>
              <w:ind w:right="1"/>
              <w:jc w:val="center"/>
              <w:rPr>
                <w:rFonts w:ascii="Arial" w:eastAsia="Arial" w:hAnsi="Arial" w:cs="Arial"/>
                <w:b/>
                <w:bCs/>
                <w:sz w:val="24"/>
              </w:rPr>
            </w:pPr>
            <w:r w:rsidRPr="5A5FFBB2">
              <w:rPr>
                <w:rFonts w:ascii="Arial" w:eastAsia="Arial" w:hAnsi="Arial" w:cs="Arial"/>
                <w:b/>
                <w:bCs/>
                <w:sz w:val="24"/>
              </w:rPr>
              <w:t>(ii)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00CF" w14:textId="79733616" w:rsidR="00266151" w:rsidRPr="001D590F" w:rsidRDefault="00266151" w:rsidP="5A5FFBB2">
            <w:pPr>
              <w:tabs>
                <w:tab w:val="left" w:pos="1276"/>
              </w:tabs>
              <w:ind w:left="709" w:hanging="709"/>
              <w:rPr>
                <w:rFonts w:ascii="Arial" w:eastAsia="Arial" w:hAnsi="Arial" w:cs="Arial"/>
                <w:b/>
                <w:bCs/>
                <w:sz w:val="24"/>
              </w:rPr>
            </w:pPr>
            <w:r w:rsidRPr="5A5FFBB2">
              <w:rPr>
                <w:rFonts w:ascii="Arial" w:eastAsia="Arial" w:hAnsi="Arial" w:cs="Arial"/>
                <w:b/>
                <w:bCs/>
                <w:sz w:val="24"/>
              </w:rPr>
              <w:t xml:space="preserve">Greensand Ridge Benches </w:t>
            </w:r>
            <w:r w:rsidR="003675A2" w:rsidRPr="5A5FFBB2">
              <w:rPr>
                <w:rFonts w:ascii="Arial" w:eastAsia="Arial" w:hAnsi="Arial" w:cs="Arial"/>
                <w:b/>
                <w:bCs/>
                <w:sz w:val="24"/>
              </w:rPr>
              <w:t xml:space="preserve"> </w:t>
            </w:r>
            <w:r w:rsidRPr="5A5FFBB2">
              <w:rPr>
                <w:rFonts w:ascii="Arial" w:eastAsia="Arial" w:hAnsi="Arial" w:cs="Arial"/>
                <w:b/>
                <w:bCs/>
                <w:i/>
                <w:iCs/>
                <w:sz w:val="24"/>
              </w:rPr>
              <w:t>Terry Brown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DDBF7" w14:textId="77777777" w:rsidR="00266151" w:rsidRPr="001D590F" w:rsidRDefault="00266151" w:rsidP="5A5FFBB2">
            <w:pPr>
              <w:ind w:left="3"/>
              <w:jc w:val="center"/>
              <w:rPr>
                <w:rFonts w:ascii="Arial" w:eastAsia="Arial" w:hAnsi="Arial" w:cs="Arial"/>
                <w:b/>
                <w:bCs/>
                <w:sz w:val="24"/>
              </w:rPr>
            </w:pPr>
          </w:p>
        </w:tc>
      </w:tr>
      <w:tr w:rsidR="00340AD1" w:rsidRPr="001D590F" w14:paraId="74F8D04D" w14:textId="77777777" w:rsidTr="00B86EA4">
        <w:tblPrEx>
          <w:tblCellMar>
            <w:right w:w="40" w:type="dxa"/>
          </w:tblCellMar>
        </w:tblPrEx>
        <w:trPr>
          <w:gridAfter w:val="1"/>
          <w:wAfter w:w="6025" w:type="dxa"/>
          <w:trHeight w:val="22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BB3C8" w14:textId="77777777" w:rsidR="00340AD1" w:rsidRPr="001D590F" w:rsidRDefault="00340AD1"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EFD4" w14:textId="59E95398" w:rsidR="00340AD1" w:rsidRPr="001D590F" w:rsidRDefault="00340AD1" w:rsidP="5A5FFBB2">
            <w:pPr>
              <w:ind w:left="34" w:hanging="34"/>
              <w:rPr>
                <w:rFonts w:ascii="Arial" w:eastAsia="Arial" w:hAnsi="Arial" w:cs="Arial"/>
                <w:sz w:val="24"/>
              </w:rPr>
            </w:pPr>
            <w:r w:rsidRPr="5A5FFBB2">
              <w:rPr>
                <w:rFonts w:ascii="Arial" w:eastAsia="Arial" w:hAnsi="Arial" w:cs="Arial"/>
                <w:sz w:val="24"/>
              </w:rPr>
              <w:t xml:space="preserve">Terry reported some progress. </w:t>
            </w:r>
            <w:r w:rsidR="00AA02FC" w:rsidRPr="5A5FFBB2">
              <w:rPr>
                <w:rFonts w:ascii="Arial" w:eastAsia="Arial" w:hAnsi="Arial" w:cs="Arial"/>
                <w:sz w:val="24"/>
              </w:rPr>
              <w:t>She has been in touch with Jon Balaam</w:t>
            </w:r>
            <w:r w:rsidR="002936A8" w:rsidRPr="5A5FFBB2">
              <w:rPr>
                <w:rFonts w:ascii="Arial" w:eastAsia="Arial" w:hAnsi="Arial" w:cs="Arial"/>
                <w:sz w:val="24"/>
              </w:rPr>
              <w:t xml:space="preserve"> (Greensand Country</w:t>
            </w:r>
            <w:r w:rsidR="007522E7" w:rsidRPr="5A5FFBB2">
              <w:rPr>
                <w:rFonts w:ascii="Arial" w:eastAsia="Arial" w:hAnsi="Arial" w:cs="Arial"/>
                <w:sz w:val="24"/>
              </w:rPr>
              <w:t>)</w:t>
            </w:r>
            <w:r w:rsidR="003918AD" w:rsidRPr="5A5FFBB2">
              <w:rPr>
                <w:rFonts w:ascii="Arial" w:eastAsia="Arial" w:hAnsi="Arial" w:cs="Arial"/>
                <w:sz w:val="24"/>
              </w:rPr>
              <w:t>. H</w:t>
            </w:r>
            <w:r w:rsidR="006261E5" w:rsidRPr="5A5FFBB2">
              <w:rPr>
                <w:rFonts w:ascii="Arial" w:eastAsia="Arial" w:hAnsi="Arial" w:cs="Arial"/>
                <w:sz w:val="24"/>
              </w:rPr>
              <w:t xml:space="preserve">e had been </w:t>
            </w:r>
            <w:r w:rsidR="008F0768" w:rsidRPr="5A5FFBB2">
              <w:rPr>
                <w:rFonts w:ascii="Arial" w:eastAsia="Arial" w:hAnsi="Arial" w:cs="Arial"/>
                <w:sz w:val="24"/>
              </w:rPr>
              <w:t>trying</w:t>
            </w:r>
            <w:r w:rsidR="006261E5" w:rsidRPr="5A5FFBB2">
              <w:rPr>
                <w:rFonts w:ascii="Arial" w:eastAsia="Arial" w:hAnsi="Arial" w:cs="Arial"/>
                <w:sz w:val="24"/>
              </w:rPr>
              <w:t xml:space="preserve"> to get sponsorship </w:t>
            </w:r>
            <w:r w:rsidR="009C476F" w:rsidRPr="5A5FFBB2">
              <w:rPr>
                <w:rFonts w:ascii="Arial" w:eastAsia="Arial" w:hAnsi="Arial" w:cs="Arial"/>
                <w:sz w:val="24"/>
              </w:rPr>
              <w:t>for</w:t>
            </w:r>
            <w:r w:rsidR="006261E5" w:rsidRPr="5A5FFBB2">
              <w:rPr>
                <w:rFonts w:ascii="Arial" w:eastAsia="Arial" w:hAnsi="Arial" w:cs="Arial"/>
                <w:sz w:val="24"/>
              </w:rPr>
              <w:t xml:space="preserve"> the </w:t>
            </w:r>
            <w:r w:rsidR="008F0768" w:rsidRPr="5A5FFBB2">
              <w:rPr>
                <w:rFonts w:ascii="Arial" w:eastAsia="Arial" w:hAnsi="Arial" w:cs="Arial"/>
                <w:sz w:val="24"/>
              </w:rPr>
              <w:t>benches</w:t>
            </w:r>
            <w:r w:rsidR="006261E5" w:rsidRPr="5A5FFBB2">
              <w:rPr>
                <w:rFonts w:ascii="Arial" w:eastAsia="Arial" w:hAnsi="Arial" w:cs="Arial"/>
                <w:sz w:val="24"/>
              </w:rPr>
              <w:t xml:space="preserve">, and had been in </w:t>
            </w:r>
            <w:r w:rsidR="008F0768" w:rsidRPr="5A5FFBB2">
              <w:rPr>
                <w:rFonts w:ascii="Arial" w:eastAsia="Arial" w:hAnsi="Arial" w:cs="Arial"/>
                <w:sz w:val="24"/>
              </w:rPr>
              <w:t>touch</w:t>
            </w:r>
            <w:r w:rsidR="006261E5" w:rsidRPr="5A5FFBB2">
              <w:rPr>
                <w:rFonts w:ascii="Arial" w:eastAsia="Arial" w:hAnsi="Arial" w:cs="Arial"/>
                <w:sz w:val="24"/>
              </w:rPr>
              <w:t xml:space="preserve"> </w:t>
            </w:r>
            <w:r w:rsidR="008F0768" w:rsidRPr="5A5FFBB2">
              <w:rPr>
                <w:rFonts w:ascii="Arial" w:eastAsia="Arial" w:hAnsi="Arial" w:cs="Arial"/>
                <w:sz w:val="24"/>
              </w:rPr>
              <w:t>with various parish</w:t>
            </w:r>
            <w:r w:rsidR="006261E5" w:rsidRPr="5A5FFBB2">
              <w:rPr>
                <w:rFonts w:ascii="Arial" w:eastAsia="Arial" w:hAnsi="Arial" w:cs="Arial"/>
                <w:sz w:val="24"/>
              </w:rPr>
              <w:t xml:space="preserve"> councils, </w:t>
            </w:r>
            <w:r w:rsidR="00877F7E">
              <w:rPr>
                <w:rFonts w:ascii="Arial" w:eastAsia="Arial" w:hAnsi="Arial" w:cs="Arial"/>
                <w:sz w:val="24"/>
              </w:rPr>
              <w:t>but</w:t>
            </w:r>
            <w:r w:rsidR="6ADA6F36" w:rsidRPr="5A5FFBB2">
              <w:rPr>
                <w:rFonts w:ascii="Arial" w:eastAsia="Arial" w:hAnsi="Arial" w:cs="Arial"/>
                <w:sz w:val="24"/>
              </w:rPr>
              <w:t xml:space="preserve"> there</w:t>
            </w:r>
            <w:r w:rsidR="006261E5" w:rsidRPr="5A5FFBB2">
              <w:rPr>
                <w:rFonts w:ascii="Arial" w:eastAsia="Arial" w:hAnsi="Arial" w:cs="Arial"/>
                <w:sz w:val="24"/>
              </w:rPr>
              <w:t xml:space="preserve"> had been no response</w:t>
            </w:r>
            <w:r w:rsidR="009C476F" w:rsidRPr="5A5FFBB2">
              <w:rPr>
                <w:rFonts w:ascii="Arial" w:eastAsia="Arial" w:hAnsi="Arial" w:cs="Arial"/>
                <w:sz w:val="24"/>
              </w:rPr>
              <w:t xml:space="preserve"> from them</w:t>
            </w:r>
            <w:r w:rsidR="00205E53" w:rsidRPr="5A5FFBB2">
              <w:rPr>
                <w:rFonts w:ascii="Arial" w:eastAsia="Arial" w:hAnsi="Arial" w:cs="Arial"/>
                <w:sz w:val="24"/>
              </w:rPr>
              <w:t>.</w:t>
            </w:r>
            <w:r w:rsidR="000A2B2F" w:rsidRPr="5A5FFBB2">
              <w:rPr>
                <w:rFonts w:ascii="Arial" w:eastAsia="Arial" w:hAnsi="Arial" w:cs="Arial"/>
                <w:sz w:val="24"/>
              </w:rPr>
              <w:t xml:space="preserve"> </w:t>
            </w:r>
            <w:r w:rsidR="00205E53" w:rsidRPr="5A5FFBB2">
              <w:rPr>
                <w:rFonts w:ascii="Arial" w:eastAsia="Arial" w:hAnsi="Arial" w:cs="Arial"/>
                <w:sz w:val="24"/>
              </w:rPr>
              <w:t xml:space="preserve">Jon </w:t>
            </w:r>
            <w:r w:rsidR="000A2B2F" w:rsidRPr="5A5FFBB2">
              <w:rPr>
                <w:rFonts w:ascii="Arial" w:eastAsia="Arial" w:hAnsi="Arial" w:cs="Arial"/>
                <w:sz w:val="24"/>
              </w:rPr>
              <w:t xml:space="preserve">has now confirmed that the </w:t>
            </w:r>
            <w:r w:rsidR="00185906" w:rsidRPr="5A5FFBB2">
              <w:rPr>
                <w:rFonts w:ascii="Arial" w:eastAsia="Arial" w:hAnsi="Arial" w:cs="Arial"/>
                <w:sz w:val="24"/>
              </w:rPr>
              <w:t>installation</w:t>
            </w:r>
            <w:r w:rsidR="000A2B2F" w:rsidRPr="5A5FFBB2">
              <w:rPr>
                <w:rFonts w:ascii="Arial" w:eastAsia="Arial" w:hAnsi="Arial" w:cs="Arial"/>
                <w:sz w:val="24"/>
              </w:rPr>
              <w:t xml:space="preserve"> will</w:t>
            </w:r>
            <w:r w:rsidR="00185906" w:rsidRPr="5A5FFBB2">
              <w:rPr>
                <w:rFonts w:ascii="Arial" w:eastAsia="Arial" w:hAnsi="Arial" w:cs="Arial"/>
                <w:sz w:val="24"/>
              </w:rPr>
              <w:t xml:space="preserve"> being going ahead</w:t>
            </w:r>
            <w:r w:rsidR="000A2B2F" w:rsidRPr="5A5FFBB2">
              <w:rPr>
                <w:rFonts w:ascii="Arial" w:eastAsia="Arial" w:hAnsi="Arial" w:cs="Arial"/>
                <w:sz w:val="24"/>
              </w:rPr>
              <w:t xml:space="preserve">, </w:t>
            </w:r>
            <w:r w:rsidR="00185906" w:rsidRPr="5A5FFBB2">
              <w:rPr>
                <w:rFonts w:ascii="Arial" w:eastAsia="Arial" w:hAnsi="Arial" w:cs="Arial"/>
                <w:sz w:val="24"/>
              </w:rPr>
              <w:t>hopefully</w:t>
            </w:r>
            <w:r w:rsidR="00FE5313" w:rsidRPr="5A5FFBB2">
              <w:rPr>
                <w:rFonts w:ascii="Arial" w:eastAsia="Arial" w:hAnsi="Arial" w:cs="Arial"/>
                <w:sz w:val="24"/>
              </w:rPr>
              <w:t xml:space="preserve"> by </w:t>
            </w:r>
            <w:r w:rsidR="00185906" w:rsidRPr="5A5FFBB2">
              <w:rPr>
                <w:rFonts w:ascii="Arial" w:eastAsia="Arial" w:hAnsi="Arial" w:cs="Arial"/>
                <w:sz w:val="24"/>
              </w:rPr>
              <w:t>March</w:t>
            </w:r>
            <w:r w:rsidR="00FE5313" w:rsidRPr="5A5FFBB2">
              <w:rPr>
                <w:rFonts w:ascii="Arial" w:eastAsia="Arial" w:hAnsi="Arial" w:cs="Arial"/>
                <w:sz w:val="24"/>
              </w:rPr>
              <w:t xml:space="preserve">, and he </w:t>
            </w:r>
            <w:r w:rsidR="00185906" w:rsidRPr="5A5FFBB2">
              <w:rPr>
                <w:rFonts w:ascii="Arial" w:eastAsia="Arial" w:hAnsi="Arial" w:cs="Arial"/>
                <w:sz w:val="24"/>
              </w:rPr>
              <w:t>will</w:t>
            </w:r>
            <w:r w:rsidR="00FE5313" w:rsidRPr="5A5FFBB2">
              <w:rPr>
                <w:rFonts w:ascii="Arial" w:eastAsia="Arial" w:hAnsi="Arial" w:cs="Arial"/>
                <w:sz w:val="24"/>
              </w:rPr>
              <w:t xml:space="preserve"> be looking </w:t>
            </w:r>
            <w:r w:rsidR="00185906" w:rsidRPr="5A5FFBB2">
              <w:rPr>
                <w:rFonts w:ascii="Arial" w:eastAsia="Arial" w:hAnsi="Arial" w:cs="Arial"/>
                <w:sz w:val="24"/>
              </w:rPr>
              <w:t>for</w:t>
            </w:r>
            <w:r w:rsidR="00FE5313" w:rsidRPr="5A5FFBB2">
              <w:rPr>
                <w:rFonts w:ascii="Arial" w:eastAsia="Arial" w:hAnsi="Arial" w:cs="Arial"/>
                <w:sz w:val="24"/>
              </w:rPr>
              <w:t xml:space="preserve"> </w:t>
            </w:r>
            <w:r w:rsidR="00E713C6" w:rsidRPr="5A5FFBB2">
              <w:rPr>
                <w:rFonts w:ascii="Arial" w:eastAsia="Arial" w:hAnsi="Arial" w:cs="Arial"/>
                <w:sz w:val="24"/>
              </w:rPr>
              <w:t>sponsors</w:t>
            </w:r>
            <w:r w:rsidR="00FE5313" w:rsidRPr="5A5FFBB2">
              <w:rPr>
                <w:rFonts w:ascii="Arial" w:eastAsia="Arial" w:hAnsi="Arial" w:cs="Arial"/>
                <w:sz w:val="24"/>
              </w:rPr>
              <w:t xml:space="preserve"> </w:t>
            </w:r>
            <w:r w:rsidR="00185906" w:rsidRPr="5A5FFBB2">
              <w:rPr>
                <w:rFonts w:ascii="Arial" w:eastAsia="Arial" w:hAnsi="Arial" w:cs="Arial"/>
                <w:sz w:val="24"/>
              </w:rPr>
              <w:t>afterwards</w:t>
            </w:r>
            <w:r w:rsidR="00FE5313" w:rsidRPr="5A5FFBB2">
              <w:rPr>
                <w:rFonts w:ascii="Arial" w:eastAsia="Arial" w:hAnsi="Arial" w:cs="Arial"/>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95F45" w14:textId="77777777" w:rsidR="00340AD1" w:rsidRPr="001D590F" w:rsidRDefault="00340AD1" w:rsidP="5A5FFBB2">
            <w:pPr>
              <w:ind w:left="3"/>
              <w:jc w:val="center"/>
              <w:rPr>
                <w:rFonts w:ascii="Arial" w:eastAsia="Arial" w:hAnsi="Arial" w:cs="Arial"/>
                <w:b/>
                <w:bCs/>
                <w:sz w:val="24"/>
              </w:rPr>
            </w:pPr>
          </w:p>
        </w:tc>
      </w:tr>
      <w:tr w:rsidR="00266151" w:rsidRPr="001D590F" w14:paraId="1EFDAC01" w14:textId="77777777" w:rsidTr="00B86EA4">
        <w:tblPrEx>
          <w:tblCellMar>
            <w:right w:w="40" w:type="dxa"/>
          </w:tblCellMar>
        </w:tblPrEx>
        <w:trPr>
          <w:gridAfter w:val="1"/>
          <w:wAfter w:w="6025" w:type="dxa"/>
          <w:trHeight w:val="22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A121A" w14:textId="77777777" w:rsidR="00266151" w:rsidRPr="001D590F" w:rsidRDefault="00266151"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29E3" w14:textId="77777777" w:rsidR="00266151" w:rsidRPr="001D590F" w:rsidRDefault="00266151" w:rsidP="5A5FFBB2">
            <w:pPr>
              <w:tabs>
                <w:tab w:val="left" w:pos="1276"/>
              </w:tabs>
              <w:ind w:left="709" w:hanging="709"/>
              <w:rPr>
                <w:rFonts w:ascii="Arial" w:eastAsia="Arial" w:hAnsi="Arial" w:cs="Arial"/>
                <w:b/>
                <w:bCs/>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4DD61" w14:textId="77777777" w:rsidR="00266151" w:rsidRPr="001D590F" w:rsidRDefault="00266151" w:rsidP="5A5FFBB2">
            <w:pPr>
              <w:ind w:left="3"/>
              <w:jc w:val="center"/>
              <w:rPr>
                <w:rFonts w:ascii="Arial" w:eastAsia="Arial" w:hAnsi="Arial" w:cs="Arial"/>
                <w:b/>
                <w:bCs/>
                <w:sz w:val="24"/>
              </w:rPr>
            </w:pPr>
          </w:p>
        </w:tc>
      </w:tr>
      <w:tr w:rsidR="00266151" w:rsidRPr="001D590F" w14:paraId="1FC9CA20" w14:textId="77777777" w:rsidTr="00B86EA4">
        <w:tblPrEx>
          <w:tblCellMar>
            <w:right w:w="40" w:type="dxa"/>
          </w:tblCellMar>
        </w:tblPrEx>
        <w:trPr>
          <w:gridAfter w:val="1"/>
          <w:wAfter w:w="6025" w:type="dxa"/>
          <w:trHeight w:val="28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8FFA8" w14:textId="42CFCB91" w:rsidR="00266151" w:rsidRPr="001D590F" w:rsidRDefault="006A4F26" w:rsidP="5A5FFBB2">
            <w:pPr>
              <w:ind w:right="1"/>
              <w:jc w:val="center"/>
              <w:rPr>
                <w:rFonts w:ascii="Arial" w:eastAsia="Arial" w:hAnsi="Arial" w:cs="Arial"/>
                <w:b/>
                <w:bCs/>
                <w:sz w:val="24"/>
              </w:rPr>
            </w:pPr>
            <w:r w:rsidRPr="5A5FFBB2">
              <w:rPr>
                <w:rFonts w:ascii="Arial" w:eastAsia="Arial" w:hAnsi="Arial" w:cs="Arial"/>
                <w:b/>
                <w:bCs/>
                <w:sz w:val="24"/>
              </w:rPr>
              <w:t>(iii)</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4B09E" w14:textId="77819ADA" w:rsidR="00266151" w:rsidRPr="001D590F" w:rsidRDefault="006A4F26" w:rsidP="5A5FFBB2">
            <w:pPr>
              <w:tabs>
                <w:tab w:val="left" w:pos="1276"/>
              </w:tabs>
              <w:ind w:left="709" w:hanging="709"/>
              <w:rPr>
                <w:rFonts w:ascii="Arial" w:eastAsia="Arial" w:hAnsi="Arial" w:cs="Arial"/>
                <w:b/>
                <w:bCs/>
                <w:sz w:val="24"/>
              </w:rPr>
            </w:pPr>
            <w:r w:rsidRPr="5A5FFBB2">
              <w:rPr>
                <w:rFonts w:ascii="Arial" w:eastAsia="Arial" w:hAnsi="Arial" w:cs="Arial"/>
                <w:b/>
                <w:bCs/>
                <w:sz w:val="24"/>
              </w:rPr>
              <w:t>Donate</w:t>
            </w:r>
            <w:r w:rsidR="00521229" w:rsidRPr="5A5FFBB2">
              <w:rPr>
                <w:rFonts w:ascii="Arial" w:eastAsia="Arial" w:hAnsi="Arial" w:cs="Arial"/>
                <w:b/>
                <w:bCs/>
                <w:sz w:val="24"/>
              </w:rPr>
              <w:t>-</w:t>
            </w:r>
            <w:r w:rsidRPr="5A5FFBB2">
              <w:rPr>
                <w:rFonts w:ascii="Arial" w:eastAsia="Arial" w:hAnsi="Arial" w:cs="Arial"/>
                <w:b/>
                <w:bCs/>
                <w:sz w:val="24"/>
              </w:rPr>
              <w:t>A</w:t>
            </w:r>
            <w:r w:rsidR="00521229" w:rsidRPr="5A5FFBB2">
              <w:rPr>
                <w:rFonts w:ascii="Arial" w:eastAsia="Arial" w:hAnsi="Arial" w:cs="Arial"/>
                <w:b/>
                <w:bCs/>
                <w:sz w:val="24"/>
              </w:rPr>
              <w:t>-</w:t>
            </w:r>
            <w:r w:rsidRPr="5A5FFBB2">
              <w:rPr>
                <w:rFonts w:ascii="Arial" w:eastAsia="Arial" w:hAnsi="Arial" w:cs="Arial"/>
                <w:b/>
                <w:bCs/>
                <w:sz w:val="24"/>
              </w:rPr>
              <w:t>Gate</w:t>
            </w:r>
            <w:r w:rsidR="003675A2" w:rsidRPr="5A5FFBB2">
              <w:rPr>
                <w:rFonts w:ascii="Arial" w:eastAsia="Arial" w:hAnsi="Arial" w:cs="Arial"/>
                <w:b/>
                <w:bCs/>
                <w:sz w:val="24"/>
              </w:rPr>
              <w:t xml:space="preserve">  </w:t>
            </w:r>
            <w:r w:rsidR="003675A2" w:rsidRPr="5A5FFBB2">
              <w:rPr>
                <w:rFonts w:ascii="Arial" w:eastAsia="Arial" w:hAnsi="Arial" w:cs="Arial"/>
                <w:b/>
                <w:bCs/>
                <w:i/>
                <w:iCs/>
                <w:sz w:val="24"/>
              </w:rPr>
              <w:t>Jim Blakelock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8560C" w14:textId="77777777" w:rsidR="00266151" w:rsidRPr="001D590F" w:rsidRDefault="00266151" w:rsidP="5A5FFBB2">
            <w:pPr>
              <w:ind w:left="3"/>
              <w:jc w:val="center"/>
              <w:rPr>
                <w:rFonts w:ascii="Arial" w:eastAsia="Arial" w:hAnsi="Arial" w:cs="Arial"/>
                <w:b/>
                <w:bCs/>
                <w:sz w:val="24"/>
              </w:rPr>
            </w:pPr>
          </w:p>
        </w:tc>
      </w:tr>
      <w:tr w:rsidR="00FE5313" w:rsidRPr="001D590F" w14:paraId="3009E757" w14:textId="77777777" w:rsidTr="00B86EA4">
        <w:tblPrEx>
          <w:tblCellMar>
            <w:right w:w="40" w:type="dxa"/>
          </w:tblCellMar>
        </w:tblPrEx>
        <w:trPr>
          <w:gridAfter w:val="1"/>
          <w:wAfter w:w="6025" w:type="dxa"/>
          <w:trHeight w:val="20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C4635" w14:textId="77777777" w:rsidR="00FE5313" w:rsidRPr="001D590F" w:rsidRDefault="00FE5313"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220E" w14:textId="673CD783" w:rsidR="00FE5313" w:rsidRPr="001D590F" w:rsidRDefault="00205E53" w:rsidP="5A5FFBB2">
            <w:pPr>
              <w:tabs>
                <w:tab w:val="left" w:pos="1276"/>
              </w:tabs>
              <w:ind w:left="34" w:hanging="34"/>
              <w:rPr>
                <w:rFonts w:ascii="Arial" w:eastAsia="Arial" w:hAnsi="Arial" w:cs="Arial"/>
                <w:sz w:val="24"/>
              </w:rPr>
            </w:pPr>
            <w:r w:rsidRPr="5A5FFBB2">
              <w:rPr>
                <w:rFonts w:ascii="Arial" w:eastAsia="Arial" w:hAnsi="Arial" w:cs="Arial"/>
                <w:sz w:val="24"/>
              </w:rPr>
              <w:t>Jim said a</w:t>
            </w:r>
            <w:r w:rsidR="00FE5313" w:rsidRPr="5A5FFBB2">
              <w:rPr>
                <w:rFonts w:ascii="Arial" w:eastAsia="Arial" w:hAnsi="Arial" w:cs="Arial"/>
                <w:sz w:val="24"/>
              </w:rPr>
              <w:t xml:space="preserve"> </w:t>
            </w:r>
            <w:r w:rsidR="00D62BE8" w:rsidRPr="5A5FFBB2">
              <w:rPr>
                <w:rFonts w:ascii="Arial" w:eastAsia="Arial" w:hAnsi="Arial" w:cs="Arial"/>
                <w:sz w:val="24"/>
              </w:rPr>
              <w:t xml:space="preserve">location had been chosen on the Cross Bucks Way where </w:t>
            </w:r>
            <w:r w:rsidR="002B3E51" w:rsidRPr="5A5FFBB2">
              <w:rPr>
                <w:rFonts w:ascii="Arial" w:eastAsia="Arial" w:hAnsi="Arial" w:cs="Arial"/>
                <w:sz w:val="24"/>
              </w:rPr>
              <w:t xml:space="preserve">a </w:t>
            </w:r>
            <w:r w:rsidR="006B0F5B" w:rsidRPr="5A5FFBB2">
              <w:rPr>
                <w:rFonts w:ascii="Arial" w:eastAsia="Arial" w:hAnsi="Arial" w:cs="Arial"/>
                <w:sz w:val="24"/>
              </w:rPr>
              <w:t>gate</w:t>
            </w:r>
            <w:r w:rsidR="0092199D" w:rsidRPr="5A5FFBB2">
              <w:rPr>
                <w:rFonts w:ascii="Arial" w:eastAsia="Arial" w:hAnsi="Arial" w:cs="Arial"/>
                <w:sz w:val="24"/>
              </w:rPr>
              <w:t xml:space="preserve"> could replace a stile</w:t>
            </w:r>
            <w:r w:rsidR="00F22AAF">
              <w:rPr>
                <w:rFonts w:ascii="Arial" w:eastAsia="Arial" w:hAnsi="Arial" w:cs="Arial"/>
                <w:sz w:val="24"/>
              </w:rPr>
              <w:t xml:space="preserve">. </w:t>
            </w:r>
            <w:r w:rsidR="006B0F5B" w:rsidRPr="5A5FFBB2">
              <w:rPr>
                <w:rFonts w:ascii="Arial" w:eastAsia="Arial" w:hAnsi="Arial" w:cs="Arial"/>
                <w:sz w:val="24"/>
              </w:rPr>
              <w:t xml:space="preserve">Jim had filled </w:t>
            </w:r>
            <w:r w:rsidR="00881AE3" w:rsidRPr="5A5FFBB2">
              <w:rPr>
                <w:rFonts w:ascii="Arial" w:eastAsia="Arial" w:hAnsi="Arial" w:cs="Arial"/>
                <w:sz w:val="24"/>
              </w:rPr>
              <w:t>out</w:t>
            </w:r>
            <w:r w:rsidR="006B0F5B" w:rsidRPr="5A5FFBB2">
              <w:rPr>
                <w:rFonts w:ascii="Arial" w:eastAsia="Arial" w:hAnsi="Arial" w:cs="Arial"/>
                <w:sz w:val="24"/>
              </w:rPr>
              <w:t xml:space="preserve"> the </w:t>
            </w:r>
            <w:r w:rsidR="00881AE3" w:rsidRPr="5A5FFBB2">
              <w:rPr>
                <w:rFonts w:ascii="Arial" w:eastAsia="Arial" w:hAnsi="Arial" w:cs="Arial"/>
                <w:sz w:val="24"/>
              </w:rPr>
              <w:t xml:space="preserve">relevant </w:t>
            </w:r>
            <w:r w:rsidR="006B0F5B" w:rsidRPr="5A5FFBB2">
              <w:rPr>
                <w:rFonts w:ascii="Arial" w:eastAsia="Arial" w:hAnsi="Arial" w:cs="Arial"/>
                <w:sz w:val="24"/>
              </w:rPr>
              <w:t xml:space="preserve">forms and sent them to Bill </w:t>
            </w:r>
            <w:r w:rsidR="00881AE3" w:rsidRPr="5A5FFBB2">
              <w:rPr>
                <w:rFonts w:ascii="Arial" w:eastAsia="Arial" w:hAnsi="Arial" w:cs="Arial"/>
                <w:color w:val="auto"/>
                <w:sz w:val="24"/>
              </w:rPr>
              <w:t>P</w:t>
            </w:r>
            <w:r w:rsidR="006B0F5B" w:rsidRPr="5A5FFBB2">
              <w:rPr>
                <w:rFonts w:ascii="Arial" w:eastAsia="Arial" w:hAnsi="Arial" w:cs="Arial"/>
                <w:color w:val="auto"/>
                <w:sz w:val="24"/>
              </w:rPr>
              <w:t>iers</w:t>
            </w:r>
            <w:r w:rsidR="005E0214" w:rsidRPr="5A5FFBB2">
              <w:rPr>
                <w:rFonts w:ascii="Arial" w:eastAsia="Arial" w:hAnsi="Arial" w:cs="Arial"/>
                <w:sz w:val="24"/>
              </w:rPr>
              <w:t xml:space="preserve">, only to </w:t>
            </w:r>
            <w:r w:rsidR="00204183" w:rsidRPr="5A5FFBB2">
              <w:rPr>
                <w:rFonts w:ascii="Arial" w:eastAsia="Arial" w:hAnsi="Arial" w:cs="Arial"/>
                <w:sz w:val="24"/>
              </w:rPr>
              <w:t xml:space="preserve">then </w:t>
            </w:r>
            <w:r w:rsidR="005E0214" w:rsidRPr="5A5FFBB2">
              <w:rPr>
                <w:rFonts w:ascii="Arial" w:eastAsia="Arial" w:hAnsi="Arial" w:cs="Arial"/>
                <w:sz w:val="24"/>
              </w:rPr>
              <w:t>find out that t</w:t>
            </w:r>
            <w:r w:rsidR="006B0F5B" w:rsidRPr="5A5FFBB2">
              <w:rPr>
                <w:rFonts w:ascii="Arial" w:eastAsia="Arial" w:hAnsi="Arial" w:cs="Arial"/>
                <w:sz w:val="24"/>
              </w:rPr>
              <w:t xml:space="preserve">he </w:t>
            </w:r>
            <w:r w:rsidR="002B3E51" w:rsidRPr="5A5FFBB2">
              <w:rPr>
                <w:rFonts w:ascii="Arial" w:eastAsia="Arial" w:hAnsi="Arial" w:cs="Arial"/>
                <w:sz w:val="24"/>
              </w:rPr>
              <w:t>landowner’s</w:t>
            </w:r>
            <w:r w:rsidR="006B0F5B" w:rsidRPr="5A5FFBB2">
              <w:rPr>
                <w:rFonts w:ascii="Arial" w:eastAsia="Arial" w:hAnsi="Arial" w:cs="Arial"/>
                <w:sz w:val="24"/>
              </w:rPr>
              <w:t xml:space="preserve"> permission is ne</w:t>
            </w:r>
            <w:r w:rsidR="003D7C9F" w:rsidRPr="5A5FFBB2">
              <w:rPr>
                <w:rFonts w:ascii="Arial" w:eastAsia="Arial" w:hAnsi="Arial" w:cs="Arial"/>
                <w:sz w:val="24"/>
              </w:rPr>
              <w:t>cessary</w:t>
            </w:r>
            <w:r w:rsidR="00720ED7" w:rsidRPr="5A5FFBB2">
              <w:rPr>
                <w:rFonts w:ascii="Arial" w:eastAsia="Arial" w:hAnsi="Arial" w:cs="Arial"/>
                <w:sz w:val="24"/>
              </w:rPr>
              <w:t xml:space="preserve">. </w:t>
            </w:r>
            <w:r w:rsidR="006B0F5B" w:rsidRPr="5A5FFBB2">
              <w:rPr>
                <w:rFonts w:ascii="Arial" w:eastAsia="Arial" w:hAnsi="Arial" w:cs="Arial"/>
                <w:sz w:val="24"/>
              </w:rPr>
              <w:t xml:space="preserve">Jim </w:t>
            </w:r>
            <w:r w:rsidR="005E0214" w:rsidRPr="5A5FFBB2">
              <w:rPr>
                <w:rFonts w:ascii="Arial" w:eastAsia="Arial" w:hAnsi="Arial" w:cs="Arial"/>
                <w:sz w:val="24"/>
              </w:rPr>
              <w:t>then</w:t>
            </w:r>
            <w:r w:rsidR="006B0F5B" w:rsidRPr="5A5FFBB2">
              <w:rPr>
                <w:rFonts w:ascii="Arial" w:eastAsia="Arial" w:hAnsi="Arial" w:cs="Arial"/>
                <w:sz w:val="24"/>
              </w:rPr>
              <w:t xml:space="preserve"> </w:t>
            </w:r>
            <w:r w:rsidR="002B3E51" w:rsidRPr="5A5FFBB2">
              <w:rPr>
                <w:rFonts w:ascii="Arial" w:eastAsia="Arial" w:hAnsi="Arial" w:cs="Arial"/>
                <w:sz w:val="24"/>
              </w:rPr>
              <w:t>established</w:t>
            </w:r>
            <w:r w:rsidR="006B0F5B" w:rsidRPr="5A5FFBB2">
              <w:rPr>
                <w:rFonts w:ascii="Arial" w:eastAsia="Arial" w:hAnsi="Arial" w:cs="Arial"/>
                <w:sz w:val="24"/>
              </w:rPr>
              <w:t xml:space="preserve"> the land was held by a trust </w:t>
            </w:r>
            <w:r w:rsidR="005F4CA0" w:rsidRPr="5A5FFBB2">
              <w:rPr>
                <w:rFonts w:ascii="Arial" w:eastAsia="Arial" w:hAnsi="Arial" w:cs="Arial"/>
                <w:sz w:val="24"/>
              </w:rPr>
              <w:t>and</w:t>
            </w:r>
            <w:r w:rsidR="006B0F5B" w:rsidRPr="5A5FFBB2">
              <w:rPr>
                <w:rFonts w:ascii="Arial" w:eastAsia="Arial" w:hAnsi="Arial" w:cs="Arial"/>
                <w:sz w:val="24"/>
              </w:rPr>
              <w:t xml:space="preserve"> farme</w:t>
            </w:r>
            <w:r w:rsidR="005F4CA0" w:rsidRPr="5A5FFBB2">
              <w:rPr>
                <w:rFonts w:ascii="Arial" w:eastAsia="Arial" w:hAnsi="Arial" w:cs="Arial"/>
                <w:sz w:val="24"/>
              </w:rPr>
              <w:t>d by a tenant.</w:t>
            </w:r>
            <w:r w:rsidR="006B0F5B" w:rsidRPr="5A5FFBB2">
              <w:rPr>
                <w:rFonts w:ascii="Arial" w:eastAsia="Arial" w:hAnsi="Arial" w:cs="Arial"/>
                <w:sz w:val="24"/>
              </w:rPr>
              <w:t xml:space="preserve"> </w:t>
            </w:r>
            <w:r w:rsidR="00720ED7" w:rsidRPr="5A5FFBB2">
              <w:rPr>
                <w:rFonts w:ascii="Arial" w:eastAsia="Arial" w:hAnsi="Arial" w:cs="Arial"/>
                <w:sz w:val="24"/>
              </w:rPr>
              <w:t>The installation of a</w:t>
            </w:r>
            <w:r w:rsidR="00B32F5C" w:rsidRPr="5A5FFBB2">
              <w:rPr>
                <w:rFonts w:ascii="Arial" w:eastAsia="Arial" w:hAnsi="Arial" w:cs="Arial"/>
                <w:sz w:val="24"/>
              </w:rPr>
              <w:t xml:space="preserve"> gate has </w:t>
            </w:r>
            <w:r w:rsidR="003D7C9F" w:rsidRPr="5A5FFBB2">
              <w:rPr>
                <w:rFonts w:ascii="Arial" w:eastAsia="Arial" w:hAnsi="Arial" w:cs="Arial"/>
                <w:sz w:val="24"/>
              </w:rPr>
              <w:t xml:space="preserve">now </w:t>
            </w:r>
            <w:r w:rsidR="00B32F5C" w:rsidRPr="5A5FFBB2">
              <w:rPr>
                <w:rFonts w:ascii="Arial" w:eastAsia="Arial" w:hAnsi="Arial" w:cs="Arial"/>
                <w:sz w:val="24"/>
              </w:rPr>
              <w:t xml:space="preserve">been agreed. Jim </w:t>
            </w:r>
            <w:r w:rsidR="002B3E51" w:rsidRPr="5A5FFBB2">
              <w:rPr>
                <w:rFonts w:ascii="Arial" w:eastAsia="Arial" w:hAnsi="Arial" w:cs="Arial"/>
                <w:sz w:val="24"/>
              </w:rPr>
              <w:t>h</w:t>
            </w:r>
            <w:r w:rsidR="00B32F5C" w:rsidRPr="5A5FFBB2">
              <w:rPr>
                <w:rFonts w:ascii="Arial" w:eastAsia="Arial" w:hAnsi="Arial" w:cs="Arial"/>
                <w:sz w:val="24"/>
              </w:rPr>
              <w:t>a</w:t>
            </w:r>
            <w:r w:rsidR="005F4CA0" w:rsidRPr="5A5FFBB2">
              <w:rPr>
                <w:rFonts w:ascii="Arial" w:eastAsia="Arial" w:hAnsi="Arial" w:cs="Arial"/>
                <w:sz w:val="24"/>
              </w:rPr>
              <w:t>s</w:t>
            </w:r>
            <w:r w:rsidR="00B32F5C" w:rsidRPr="5A5FFBB2">
              <w:rPr>
                <w:rFonts w:ascii="Arial" w:eastAsia="Arial" w:hAnsi="Arial" w:cs="Arial"/>
                <w:sz w:val="24"/>
              </w:rPr>
              <w:t xml:space="preserve"> reported </w:t>
            </w:r>
            <w:r w:rsidR="002B3E51" w:rsidRPr="5A5FFBB2">
              <w:rPr>
                <w:rFonts w:ascii="Arial" w:eastAsia="Arial" w:hAnsi="Arial" w:cs="Arial"/>
                <w:sz w:val="24"/>
              </w:rPr>
              <w:t>b</w:t>
            </w:r>
            <w:r w:rsidR="00B32F5C" w:rsidRPr="5A5FFBB2">
              <w:rPr>
                <w:rFonts w:ascii="Arial" w:eastAsia="Arial" w:hAnsi="Arial" w:cs="Arial"/>
                <w:sz w:val="24"/>
              </w:rPr>
              <w:t xml:space="preserve">ack to Bill </w:t>
            </w:r>
            <w:r w:rsidR="00B42451" w:rsidRPr="5A5FFBB2">
              <w:rPr>
                <w:rFonts w:ascii="Arial" w:eastAsia="Arial" w:hAnsi="Arial" w:cs="Arial"/>
                <w:sz w:val="24"/>
              </w:rPr>
              <w:t>Piers</w:t>
            </w:r>
            <w:r w:rsidR="005F4CA0" w:rsidRPr="5A5FFBB2">
              <w:rPr>
                <w:rFonts w:ascii="Arial" w:eastAsia="Arial" w:hAnsi="Arial" w:cs="Arial"/>
                <w:sz w:val="24"/>
              </w:rPr>
              <w:t xml:space="preserve">, but no </w:t>
            </w:r>
            <w:r w:rsidR="004A5B34" w:rsidRPr="5A5FFBB2">
              <w:rPr>
                <w:rFonts w:ascii="Arial" w:eastAsia="Arial" w:hAnsi="Arial" w:cs="Arial"/>
                <w:sz w:val="24"/>
              </w:rPr>
              <w:t>work</w:t>
            </w:r>
            <w:r w:rsidR="00B42451" w:rsidRPr="5A5FFBB2">
              <w:rPr>
                <w:rFonts w:ascii="Arial" w:eastAsia="Arial" w:hAnsi="Arial" w:cs="Arial"/>
                <w:sz w:val="24"/>
              </w:rPr>
              <w:t xml:space="preserve"> </w:t>
            </w:r>
            <w:r w:rsidR="004A5B34" w:rsidRPr="5A5FFBB2">
              <w:rPr>
                <w:rFonts w:ascii="Arial" w:eastAsia="Arial" w:hAnsi="Arial" w:cs="Arial"/>
                <w:sz w:val="24"/>
              </w:rPr>
              <w:t>will be carried out</w:t>
            </w:r>
            <w:r w:rsidR="00601C36" w:rsidRPr="5A5FFBB2">
              <w:rPr>
                <w:rFonts w:ascii="Arial" w:eastAsia="Arial" w:hAnsi="Arial" w:cs="Arial"/>
                <w:sz w:val="24"/>
              </w:rPr>
              <w:t xml:space="preserve"> </w:t>
            </w:r>
            <w:r w:rsidR="00263EDA" w:rsidRPr="5A5FFBB2">
              <w:rPr>
                <w:rFonts w:ascii="Arial" w:eastAsia="Arial" w:hAnsi="Arial" w:cs="Arial"/>
                <w:sz w:val="24"/>
              </w:rPr>
              <w:t>until</w:t>
            </w:r>
            <w:r w:rsidR="00601C36" w:rsidRPr="5A5FFBB2">
              <w:rPr>
                <w:rFonts w:ascii="Arial" w:eastAsia="Arial" w:hAnsi="Arial" w:cs="Arial"/>
                <w:sz w:val="24"/>
              </w:rPr>
              <w:t xml:space="preserve"> the </w:t>
            </w:r>
            <w:r w:rsidR="00263EDA" w:rsidRPr="5A5FFBB2">
              <w:rPr>
                <w:rFonts w:ascii="Arial" w:eastAsia="Arial" w:hAnsi="Arial" w:cs="Arial"/>
                <w:sz w:val="24"/>
              </w:rPr>
              <w:t>S</w:t>
            </w:r>
            <w:r w:rsidR="00601C36" w:rsidRPr="5A5FFBB2">
              <w:rPr>
                <w:rFonts w:ascii="Arial" w:eastAsia="Arial" w:hAnsi="Arial" w:cs="Arial"/>
                <w:sz w:val="24"/>
              </w:rPr>
              <w:t>pring</w:t>
            </w:r>
            <w:r w:rsidR="00877F7E">
              <w:rPr>
                <w:rFonts w:ascii="Arial" w:eastAsia="Arial" w:hAnsi="Arial" w:cs="Arial"/>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D3728" w14:textId="77777777" w:rsidR="00FE5313" w:rsidRPr="001D590F" w:rsidRDefault="00FE5313" w:rsidP="5A5FFBB2">
            <w:pPr>
              <w:ind w:left="3"/>
              <w:jc w:val="center"/>
              <w:rPr>
                <w:rFonts w:ascii="Arial" w:eastAsia="Arial" w:hAnsi="Arial" w:cs="Arial"/>
                <w:b/>
                <w:bCs/>
                <w:sz w:val="24"/>
              </w:rPr>
            </w:pPr>
          </w:p>
        </w:tc>
      </w:tr>
      <w:tr w:rsidR="00266151" w:rsidRPr="001D590F" w14:paraId="7E1C9159" w14:textId="77777777" w:rsidTr="00B86EA4">
        <w:tblPrEx>
          <w:tblCellMar>
            <w:right w:w="40" w:type="dxa"/>
          </w:tblCellMar>
        </w:tblPrEx>
        <w:trPr>
          <w:gridAfter w:val="1"/>
          <w:wAfter w:w="6025" w:type="dxa"/>
          <w:trHeight w:val="208"/>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35CED" w14:textId="77777777" w:rsidR="00266151" w:rsidRPr="001D590F" w:rsidRDefault="00266151"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0B8C8" w14:textId="77777777" w:rsidR="00266151" w:rsidRPr="001D590F" w:rsidRDefault="00266151" w:rsidP="5A5FFBB2">
            <w:pPr>
              <w:tabs>
                <w:tab w:val="left" w:pos="1276"/>
              </w:tabs>
              <w:ind w:left="709" w:hanging="709"/>
              <w:rPr>
                <w:rFonts w:ascii="Arial" w:eastAsia="Arial" w:hAnsi="Arial" w:cs="Arial"/>
                <w:sz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D8B7A" w14:textId="77777777" w:rsidR="00266151" w:rsidRPr="001D590F" w:rsidRDefault="00266151" w:rsidP="5A5FFBB2">
            <w:pPr>
              <w:ind w:left="3"/>
              <w:jc w:val="center"/>
              <w:rPr>
                <w:rFonts w:ascii="Arial" w:eastAsia="Arial" w:hAnsi="Arial" w:cs="Arial"/>
                <w:b/>
                <w:bCs/>
                <w:sz w:val="24"/>
              </w:rPr>
            </w:pPr>
          </w:p>
        </w:tc>
      </w:tr>
      <w:tr w:rsidR="003438A6" w:rsidRPr="001D590F" w14:paraId="17FFC8FA" w14:textId="77777777" w:rsidTr="00B86EA4">
        <w:tblPrEx>
          <w:tblCellMar>
            <w:right w:w="40" w:type="dxa"/>
          </w:tblCellMar>
        </w:tblPrEx>
        <w:trPr>
          <w:gridAfter w:val="1"/>
          <w:wAfter w:w="6025" w:type="dxa"/>
          <w:trHeight w:val="18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04735" w14:textId="4F806BDB" w:rsidR="003438A6" w:rsidRPr="001D590F" w:rsidRDefault="003438A6" w:rsidP="5A5FFBB2">
            <w:pPr>
              <w:ind w:right="1"/>
              <w:jc w:val="center"/>
              <w:rPr>
                <w:rFonts w:ascii="Arial" w:eastAsia="Arial" w:hAnsi="Arial" w:cs="Arial"/>
                <w:b/>
                <w:bCs/>
                <w:sz w:val="24"/>
              </w:rPr>
            </w:pPr>
            <w:r w:rsidRPr="5A5FFBB2">
              <w:rPr>
                <w:rFonts w:ascii="Arial" w:eastAsia="Arial" w:hAnsi="Arial" w:cs="Arial"/>
                <w:b/>
                <w:bCs/>
                <w:sz w:val="24"/>
              </w:rPr>
              <w:t>(iv)</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86EE7" w14:textId="51B1816B" w:rsidR="003438A6" w:rsidRPr="001D590F" w:rsidRDefault="003438A6" w:rsidP="5A5FFBB2">
            <w:pPr>
              <w:tabs>
                <w:tab w:val="left" w:pos="1276"/>
              </w:tabs>
              <w:ind w:left="709" w:hanging="709"/>
              <w:rPr>
                <w:rFonts w:ascii="Arial" w:eastAsia="Arial" w:hAnsi="Arial" w:cs="Arial"/>
                <w:b/>
                <w:bCs/>
                <w:sz w:val="24"/>
              </w:rPr>
            </w:pPr>
            <w:r w:rsidRPr="5A5FFBB2">
              <w:rPr>
                <w:rFonts w:ascii="Arial" w:eastAsia="Arial" w:hAnsi="Arial" w:cs="Arial"/>
                <w:b/>
                <w:bCs/>
                <w:sz w:val="24"/>
              </w:rPr>
              <w:t xml:space="preserve">Purchase of </w:t>
            </w:r>
            <w:r w:rsidR="0084097D" w:rsidRPr="5A5FFBB2">
              <w:rPr>
                <w:rFonts w:ascii="Arial" w:eastAsia="Arial" w:hAnsi="Arial" w:cs="Arial"/>
                <w:b/>
                <w:bCs/>
                <w:sz w:val="24"/>
              </w:rPr>
              <w:t xml:space="preserve">two </w:t>
            </w:r>
            <w:r w:rsidRPr="5A5FFBB2">
              <w:rPr>
                <w:rFonts w:ascii="Arial" w:eastAsia="Arial" w:hAnsi="Arial" w:cs="Arial"/>
                <w:b/>
                <w:bCs/>
                <w:sz w:val="24"/>
              </w:rPr>
              <w:t xml:space="preserve">double sided </w:t>
            </w:r>
            <w:r w:rsidR="001745A4" w:rsidRPr="5A5FFBB2">
              <w:rPr>
                <w:rFonts w:ascii="Arial" w:eastAsia="Arial" w:hAnsi="Arial" w:cs="Arial"/>
                <w:b/>
                <w:bCs/>
                <w:sz w:val="24"/>
              </w:rPr>
              <w:t xml:space="preserve">feather </w:t>
            </w:r>
            <w:r w:rsidRPr="5A5FFBB2">
              <w:rPr>
                <w:rFonts w:ascii="Arial" w:eastAsia="Arial" w:hAnsi="Arial" w:cs="Arial"/>
                <w:b/>
                <w:bCs/>
                <w:sz w:val="24"/>
              </w:rPr>
              <w:t>flags for CPs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38C07" w14:textId="77777777" w:rsidR="003438A6" w:rsidRPr="001D590F" w:rsidRDefault="003438A6" w:rsidP="5A5FFBB2">
            <w:pPr>
              <w:ind w:left="3"/>
              <w:jc w:val="center"/>
              <w:rPr>
                <w:rFonts w:ascii="Arial" w:eastAsia="Arial" w:hAnsi="Arial" w:cs="Arial"/>
                <w:b/>
                <w:bCs/>
                <w:sz w:val="24"/>
              </w:rPr>
            </w:pPr>
          </w:p>
        </w:tc>
      </w:tr>
      <w:tr w:rsidR="003438A6" w:rsidRPr="001D590F" w14:paraId="6F4ACEAD"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772E" w14:textId="77777777" w:rsidR="003438A6" w:rsidRPr="001D590F" w:rsidRDefault="003438A6" w:rsidP="5A5FFBB2">
            <w:pPr>
              <w:ind w:right="1"/>
              <w:jc w:val="center"/>
              <w:rPr>
                <w:rFonts w:ascii="Arial" w:eastAsia="Arial" w:hAnsi="Arial" w:cs="Arial"/>
                <w:b/>
                <w:bCs/>
                <w:color w:val="auto"/>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5E17F" w14:textId="1B9190D2" w:rsidR="003438A6" w:rsidRPr="001D590F" w:rsidRDefault="003438A6" w:rsidP="5A5FFBB2">
            <w:pPr>
              <w:tabs>
                <w:tab w:val="left" w:pos="1276"/>
              </w:tabs>
              <w:rPr>
                <w:rFonts w:ascii="Arial" w:eastAsia="Arial" w:hAnsi="Arial" w:cs="Arial"/>
                <w:color w:val="auto"/>
                <w:sz w:val="24"/>
              </w:rPr>
            </w:pPr>
            <w:r w:rsidRPr="5A5FFBB2">
              <w:rPr>
                <w:rFonts w:ascii="Arial" w:eastAsia="Arial" w:hAnsi="Arial" w:cs="Arial"/>
                <w:color w:val="auto"/>
                <w:sz w:val="24"/>
              </w:rPr>
              <w:t xml:space="preserve">Terry had </w:t>
            </w:r>
            <w:r w:rsidR="00173C2C" w:rsidRPr="5A5FFBB2">
              <w:rPr>
                <w:rFonts w:ascii="Arial" w:eastAsia="Arial" w:hAnsi="Arial" w:cs="Arial"/>
                <w:color w:val="auto"/>
                <w:sz w:val="24"/>
              </w:rPr>
              <w:t>been in touch with</w:t>
            </w:r>
            <w:r w:rsidRPr="5A5FFBB2">
              <w:rPr>
                <w:rFonts w:ascii="Arial" w:eastAsia="Arial" w:hAnsi="Arial" w:cs="Arial"/>
                <w:color w:val="auto"/>
                <w:sz w:val="24"/>
              </w:rPr>
              <w:t xml:space="preserve"> Lizzie (E</w:t>
            </w:r>
            <w:r w:rsidR="0084097D" w:rsidRPr="5A5FFBB2">
              <w:rPr>
                <w:rFonts w:ascii="Arial" w:eastAsia="Arial" w:hAnsi="Arial" w:cs="Arial"/>
                <w:color w:val="auto"/>
                <w:sz w:val="24"/>
              </w:rPr>
              <w:t>&amp;</w:t>
            </w:r>
            <w:r w:rsidRPr="5A5FFBB2">
              <w:rPr>
                <w:rFonts w:ascii="Arial" w:eastAsia="Arial" w:hAnsi="Arial" w:cs="Arial"/>
                <w:color w:val="auto"/>
                <w:sz w:val="24"/>
              </w:rPr>
              <w:t xml:space="preserve">H) who had purchased </w:t>
            </w:r>
            <w:r w:rsidR="0084097D" w:rsidRPr="5A5FFBB2">
              <w:rPr>
                <w:rFonts w:ascii="Arial" w:eastAsia="Arial" w:hAnsi="Arial" w:cs="Arial"/>
                <w:sz w:val="24"/>
              </w:rPr>
              <w:t>feather</w:t>
            </w:r>
            <w:r w:rsidR="00F54189" w:rsidRPr="5A5FFBB2">
              <w:rPr>
                <w:rFonts w:ascii="Arial" w:eastAsia="Arial" w:hAnsi="Arial" w:cs="Arial"/>
                <w:b/>
                <w:bCs/>
                <w:sz w:val="24"/>
              </w:rPr>
              <w:t xml:space="preserve"> </w:t>
            </w:r>
            <w:r w:rsidRPr="5A5FFBB2">
              <w:rPr>
                <w:rFonts w:ascii="Arial" w:eastAsia="Arial" w:hAnsi="Arial" w:cs="Arial"/>
                <w:color w:val="auto"/>
                <w:sz w:val="24"/>
              </w:rPr>
              <w:t>flags from</w:t>
            </w:r>
            <w:r w:rsidR="00426C95" w:rsidRPr="5A5FFBB2">
              <w:rPr>
                <w:rFonts w:ascii="Arial" w:eastAsia="Arial" w:hAnsi="Arial" w:cs="Arial"/>
                <w:color w:val="auto"/>
                <w:sz w:val="24"/>
              </w:rPr>
              <w:t xml:space="preserve"> Promotional </w:t>
            </w:r>
            <w:r w:rsidR="00A54A5D" w:rsidRPr="5A5FFBB2">
              <w:rPr>
                <w:rFonts w:ascii="Arial" w:eastAsia="Arial" w:hAnsi="Arial" w:cs="Arial"/>
                <w:color w:val="auto"/>
                <w:sz w:val="24"/>
              </w:rPr>
              <w:t>Ideas</w:t>
            </w:r>
            <w:r w:rsidR="00426C95" w:rsidRPr="5A5FFBB2">
              <w:rPr>
                <w:rFonts w:ascii="Arial" w:eastAsia="Arial" w:hAnsi="Arial" w:cs="Arial"/>
                <w:color w:val="auto"/>
                <w:sz w:val="24"/>
              </w:rPr>
              <w:t>, Chelmsford</w:t>
            </w:r>
            <w:r w:rsidR="00173C2C" w:rsidRPr="5A5FFBB2">
              <w:rPr>
                <w:rFonts w:ascii="Arial" w:eastAsia="Arial" w:hAnsi="Arial" w:cs="Arial"/>
                <w:color w:val="auto"/>
                <w:sz w:val="24"/>
              </w:rPr>
              <w:t xml:space="preserve"> </w:t>
            </w:r>
            <w:r w:rsidR="00A54A5D" w:rsidRPr="5A5FFBB2">
              <w:rPr>
                <w:rFonts w:ascii="Arial" w:eastAsia="Arial" w:hAnsi="Arial" w:cs="Arial"/>
                <w:color w:val="auto"/>
                <w:sz w:val="24"/>
              </w:rPr>
              <w:t xml:space="preserve">about </w:t>
            </w:r>
            <w:r w:rsidR="00173C2C" w:rsidRPr="5A5FFBB2">
              <w:rPr>
                <w:rFonts w:ascii="Arial" w:eastAsia="Arial" w:hAnsi="Arial" w:cs="Arial"/>
                <w:color w:val="auto"/>
                <w:sz w:val="24"/>
              </w:rPr>
              <w:t xml:space="preserve">two </w:t>
            </w:r>
            <w:r w:rsidR="00D20591" w:rsidRPr="5A5FFBB2">
              <w:rPr>
                <w:rFonts w:ascii="Arial" w:eastAsia="Arial" w:hAnsi="Arial" w:cs="Arial"/>
                <w:color w:val="auto"/>
                <w:sz w:val="24"/>
              </w:rPr>
              <w:t>years ago.</w:t>
            </w:r>
            <w:r w:rsidR="00584E4E" w:rsidRPr="5A5FFBB2">
              <w:rPr>
                <w:rFonts w:ascii="Arial" w:eastAsia="Arial" w:hAnsi="Arial" w:cs="Arial"/>
                <w:color w:val="auto"/>
                <w:sz w:val="24"/>
              </w:rPr>
              <w:t xml:space="preserve"> Terry shared the cost at that time</w:t>
            </w:r>
            <w:r w:rsidR="00394721" w:rsidRPr="5A5FFBB2">
              <w:rPr>
                <w:rFonts w:ascii="Arial" w:eastAsia="Arial" w:hAnsi="Arial" w:cs="Arial"/>
                <w:color w:val="auto"/>
                <w:sz w:val="24"/>
              </w:rPr>
              <w:t>. She confirmed she</w:t>
            </w:r>
            <w:r w:rsidR="00584E4E" w:rsidRPr="5A5FFBB2">
              <w:rPr>
                <w:rFonts w:ascii="Arial" w:eastAsia="Arial" w:hAnsi="Arial" w:cs="Arial"/>
                <w:color w:val="auto"/>
                <w:sz w:val="24"/>
              </w:rPr>
              <w:t xml:space="preserve"> </w:t>
            </w:r>
            <w:r w:rsidR="000040C8" w:rsidRPr="5A5FFBB2">
              <w:rPr>
                <w:rFonts w:ascii="Arial" w:eastAsia="Arial" w:hAnsi="Arial" w:cs="Arial"/>
                <w:color w:val="auto"/>
                <w:sz w:val="24"/>
              </w:rPr>
              <w:t>will get a</w:t>
            </w:r>
            <w:r w:rsidR="00584E4E" w:rsidRPr="5A5FFBB2">
              <w:rPr>
                <w:rFonts w:ascii="Arial" w:eastAsia="Arial" w:hAnsi="Arial" w:cs="Arial"/>
                <w:color w:val="auto"/>
                <w:sz w:val="24"/>
              </w:rPr>
              <w:t>n up-to-date</w:t>
            </w:r>
            <w:r w:rsidR="000040C8" w:rsidRPr="5A5FFBB2">
              <w:rPr>
                <w:rFonts w:ascii="Arial" w:eastAsia="Arial" w:hAnsi="Arial" w:cs="Arial"/>
                <w:color w:val="auto"/>
                <w:sz w:val="24"/>
              </w:rPr>
              <w:t xml:space="preserve"> quote for two</w:t>
            </w:r>
            <w:r w:rsidR="00E8738A" w:rsidRPr="5A5FFBB2">
              <w:rPr>
                <w:rFonts w:ascii="Arial" w:eastAsia="Arial" w:hAnsi="Arial" w:cs="Arial"/>
                <w:color w:val="auto"/>
                <w:sz w:val="24"/>
              </w:rPr>
              <w:t xml:space="preserve"> </w:t>
            </w:r>
            <w:r w:rsidR="002D3C95" w:rsidRPr="5A5FFBB2">
              <w:rPr>
                <w:rFonts w:ascii="Arial" w:eastAsia="Arial" w:hAnsi="Arial" w:cs="Arial"/>
                <w:color w:val="auto"/>
                <w:sz w:val="24"/>
              </w:rPr>
              <w:t xml:space="preserve">small </w:t>
            </w:r>
            <w:r w:rsidR="00E8738A" w:rsidRPr="5A5FFBB2">
              <w:rPr>
                <w:rFonts w:ascii="Arial" w:eastAsia="Arial" w:hAnsi="Arial" w:cs="Arial"/>
                <w:color w:val="auto"/>
                <w:sz w:val="24"/>
              </w:rPr>
              <w:t xml:space="preserve">double sided </w:t>
            </w:r>
            <w:r w:rsidR="00D20591" w:rsidRPr="5A5FFBB2">
              <w:rPr>
                <w:rFonts w:ascii="Arial" w:eastAsia="Arial" w:hAnsi="Arial" w:cs="Arial"/>
                <w:color w:val="auto"/>
                <w:sz w:val="24"/>
              </w:rPr>
              <w:t>feather flags</w:t>
            </w:r>
            <w:r w:rsidR="00CA7D14" w:rsidRPr="5A5FFBB2">
              <w:rPr>
                <w:rFonts w:ascii="Arial" w:eastAsia="Arial" w:hAnsi="Arial" w:cs="Arial"/>
                <w:color w:val="auto"/>
                <w:sz w:val="24"/>
              </w:rPr>
              <w:t xml:space="preserve"> </w:t>
            </w:r>
            <w:r w:rsidR="002D3C95" w:rsidRPr="5A5FFBB2">
              <w:rPr>
                <w:rFonts w:ascii="Arial" w:eastAsia="Arial" w:hAnsi="Arial" w:cs="Arial"/>
                <w:color w:val="auto"/>
                <w:sz w:val="24"/>
              </w:rPr>
              <w:t>with spike</w:t>
            </w:r>
            <w:r w:rsidR="001F7CE8" w:rsidRPr="5A5FFBB2">
              <w:rPr>
                <w:rFonts w:ascii="Arial" w:eastAsia="Arial" w:hAnsi="Arial" w:cs="Arial"/>
                <w:color w:val="auto"/>
                <w:sz w:val="24"/>
              </w:rPr>
              <w:t xml:space="preserve">/parasol base </w:t>
            </w:r>
            <w:r w:rsidR="00CA7D14" w:rsidRPr="5A5FFBB2">
              <w:rPr>
                <w:rFonts w:ascii="Arial" w:eastAsia="Arial" w:hAnsi="Arial" w:cs="Arial"/>
                <w:color w:val="auto"/>
                <w:sz w:val="24"/>
              </w:rPr>
              <w:t>from the company and</w:t>
            </w:r>
            <w:r w:rsidR="00C02BF6" w:rsidRPr="5A5FFBB2">
              <w:rPr>
                <w:rFonts w:ascii="Arial" w:eastAsia="Arial" w:hAnsi="Arial" w:cs="Arial"/>
                <w:color w:val="auto"/>
                <w:sz w:val="24"/>
              </w:rPr>
              <w:t xml:space="preserve">, when received, </w:t>
            </w:r>
            <w:r w:rsidR="003C08B3">
              <w:rPr>
                <w:rFonts w:ascii="Arial" w:eastAsia="Arial" w:hAnsi="Arial" w:cs="Arial"/>
                <w:color w:val="auto"/>
                <w:sz w:val="24"/>
              </w:rPr>
              <w:t xml:space="preserve">will </w:t>
            </w:r>
            <w:r w:rsidR="00CA7D14" w:rsidRPr="5A5FFBB2">
              <w:rPr>
                <w:rFonts w:ascii="Arial" w:eastAsia="Arial" w:hAnsi="Arial" w:cs="Arial"/>
                <w:color w:val="auto"/>
                <w:sz w:val="24"/>
              </w:rPr>
              <w:t xml:space="preserve">circulate it </w:t>
            </w:r>
            <w:r w:rsidR="00C02BF6" w:rsidRPr="5A5FFBB2">
              <w:rPr>
                <w:rFonts w:ascii="Arial" w:eastAsia="Arial" w:hAnsi="Arial" w:cs="Arial"/>
                <w:color w:val="auto"/>
                <w:sz w:val="24"/>
              </w:rPr>
              <w:t>to the committee</w:t>
            </w:r>
            <w:r w:rsidR="00CA7D14" w:rsidRPr="5A5FFBB2">
              <w:rPr>
                <w:rFonts w:ascii="Arial" w:eastAsia="Arial" w:hAnsi="Arial" w:cs="Arial"/>
                <w:color w:val="auto"/>
                <w:sz w:val="24"/>
              </w:rPr>
              <w:t xml:space="preserve"> so a decision to purchase</w:t>
            </w:r>
            <w:r w:rsidR="001A09FE" w:rsidRPr="5A5FFBB2">
              <w:rPr>
                <w:rFonts w:ascii="Arial" w:eastAsia="Arial" w:hAnsi="Arial" w:cs="Arial"/>
                <w:color w:val="auto"/>
                <w:sz w:val="24"/>
              </w:rPr>
              <w:t xml:space="preserve"> can be made</w:t>
            </w:r>
            <w:r w:rsidR="00877F7E">
              <w:rPr>
                <w:rFonts w:ascii="Arial" w:eastAsia="Arial" w:hAnsi="Arial" w:cs="Arial"/>
                <w:color w:val="auto"/>
                <w:sz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8B169" w14:textId="471D3E6A" w:rsidR="003438A6" w:rsidRPr="001D590F" w:rsidRDefault="00FF7B96" w:rsidP="5A5FFBB2">
            <w:pPr>
              <w:ind w:left="3"/>
              <w:jc w:val="center"/>
              <w:rPr>
                <w:rFonts w:ascii="Arial" w:eastAsia="Arial" w:hAnsi="Arial" w:cs="Arial"/>
                <w:b/>
                <w:bCs/>
                <w:sz w:val="24"/>
              </w:rPr>
            </w:pPr>
            <w:r>
              <w:rPr>
                <w:rFonts w:ascii="Arial" w:eastAsia="Arial" w:hAnsi="Arial" w:cs="Arial"/>
                <w:b/>
                <w:bCs/>
                <w:sz w:val="24"/>
              </w:rPr>
              <w:t>Terry</w:t>
            </w:r>
          </w:p>
        </w:tc>
      </w:tr>
      <w:tr w:rsidR="003438A6" w:rsidRPr="001D590F" w14:paraId="5384D154"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62A3867" w14:textId="77777777" w:rsidR="003438A6" w:rsidRPr="001D590F" w:rsidRDefault="003438A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CC28216" w14:textId="77777777" w:rsidR="003438A6" w:rsidRPr="001D590F" w:rsidRDefault="003438A6" w:rsidP="5A5FFBB2">
            <w:pPr>
              <w:tabs>
                <w:tab w:val="left" w:pos="1276"/>
              </w:tabs>
              <w:ind w:left="709" w:hanging="709"/>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D056872" w14:textId="77777777" w:rsidR="003438A6" w:rsidRPr="001D590F" w:rsidRDefault="003438A6" w:rsidP="5A5FFBB2">
            <w:pPr>
              <w:ind w:left="3"/>
              <w:jc w:val="center"/>
              <w:rPr>
                <w:rFonts w:ascii="Arial" w:eastAsia="Arial" w:hAnsi="Arial" w:cs="Arial"/>
                <w:b/>
                <w:bCs/>
                <w:sz w:val="24"/>
              </w:rPr>
            </w:pPr>
          </w:p>
        </w:tc>
      </w:tr>
      <w:tr w:rsidR="003438A6" w:rsidRPr="001D590F" w14:paraId="36441622" w14:textId="77777777" w:rsidTr="00B86EA4">
        <w:tblPrEx>
          <w:tblCellMar>
            <w:right w:w="40" w:type="dxa"/>
          </w:tblCellMar>
        </w:tblPrEx>
        <w:trPr>
          <w:gridAfter w:val="1"/>
          <w:wAfter w:w="6025" w:type="dxa"/>
          <w:trHeight w:val="220"/>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BFA2660" w14:textId="2526A5E0" w:rsidR="003438A6" w:rsidRPr="001D590F" w:rsidRDefault="003438A6" w:rsidP="5A5FFBB2">
            <w:pPr>
              <w:ind w:right="1"/>
              <w:jc w:val="center"/>
              <w:rPr>
                <w:rFonts w:ascii="Arial" w:eastAsia="Arial" w:hAnsi="Arial" w:cs="Arial"/>
                <w:b/>
                <w:bCs/>
                <w:sz w:val="24"/>
              </w:rPr>
            </w:pPr>
            <w:r w:rsidRPr="5A5FFBB2">
              <w:rPr>
                <w:rFonts w:ascii="Arial" w:eastAsia="Arial" w:hAnsi="Arial" w:cs="Arial"/>
                <w:b/>
                <w:bCs/>
                <w:sz w:val="24"/>
              </w:rPr>
              <w:t>11.</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69F22FE" w14:textId="421EA3B1" w:rsidR="003438A6" w:rsidRPr="001D590F" w:rsidRDefault="003438A6" w:rsidP="5A5FFBB2">
            <w:pPr>
              <w:tabs>
                <w:tab w:val="left" w:pos="1276"/>
              </w:tabs>
              <w:ind w:left="709" w:hanging="709"/>
              <w:rPr>
                <w:rFonts w:ascii="Arial" w:eastAsia="Arial" w:hAnsi="Arial" w:cs="Arial"/>
                <w:sz w:val="24"/>
              </w:rPr>
            </w:pPr>
            <w:r w:rsidRPr="5A5FFBB2">
              <w:rPr>
                <w:rFonts w:ascii="Arial" w:eastAsia="Arial" w:hAnsi="Arial" w:cs="Arial"/>
                <w:b/>
                <w:bCs/>
                <w:sz w:val="24"/>
              </w:rPr>
              <w:t>AGM 2026</w:t>
            </w:r>
            <w:r w:rsidR="003675A2" w:rsidRPr="5A5FFBB2">
              <w:rPr>
                <w:rFonts w:ascii="Arial" w:eastAsia="Arial" w:hAnsi="Arial" w:cs="Arial"/>
                <w:b/>
                <w:bCs/>
                <w:sz w:val="24"/>
              </w:rPr>
              <w:t xml:space="preserve"> </w:t>
            </w:r>
            <w:r w:rsidRPr="5A5FFBB2">
              <w:rPr>
                <w:rFonts w:ascii="Arial" w:eastAsia="Arial" w:hAnsi="Arial" w:cs="Arial"/>
                <w:b/>
                <w:bCs/>
                <w:sz w:val="24"/>
              </w:rPr>
              <w:t xml:space="preserve"> </w:t>
            </w:r>
            <w:r w:rsidRPr="5A5FFBB2">
              <w:rPr>
                <w:rFonts w:ascii="Arial" w:eastAsia="Arial" w:hAnsi="Arial" w:cs="Arial"/>
                <w:b/>
                <w:bCs/>
                <w:i/>
                <w:iCs/>
                <w:sz w:val="24"/>
              </w:rPr>
              <w:t>Alan Leadbetter</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420E3640" w14:textId="77777777" w:rsidR="003438A6" w:rsidRPr="001D590F" w:rsidRDefault="003438A6" w:rsidP="5A5FFBB2">
            <w:pPr>
              <w:ind w:left="3"/>
              <w:jc w:val="center"/>
              <w:rPr>
                <w:rFonts w:ascii="Arial" w:eastAsia="Arial" w:hAnsi="Arial" w:cs="Arial"/>
                <w:b/>
                <w:bCs/>
                <w:sz w:val="24"/>
              </w:rPr>
            </w:pPr>
          </w:p>
        </w:tc>
      </w:tr>
      <w:tr w:rsidR="003438A6" w:rsidRPr="001D590F" w14:paraId="1F0FD970"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D608" w14:textId="2AFCD2AD" w:rsidR="003438A6" w:rsidRPr="001D590F" w:rsidRDefault="003438A6" w:rsidP="5A5FFBB2">
            <w:pPr>
              <w:ind w:right="1"/>
              <w:jc w:val="center"/>
              <w:rPr>
                <w:rFonts w:ascii="Arial" w:eastAsia="Arial" w:hAnsi="Arial" w:cs="Arial"/>
                <w:b/>
                <w:bCs/>
                <w:sz w:val="24"/>
              </w:rPr>
            </w:pPr>
            <w:r w:rsidRPr="5A5FFBB2">
              <w:rPr>
                <w:rFonts w:ascii="Arial" w:eastAsia="Arial" w:hAnsi="Arial" w:cs="Arial"/>
                <w:b/>
                <w:bCs/>
                <w:sz w:val="24"/>
              </w:rPr>
              <w:t xml:space="preserve"> </w:t>
            </w: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EE85" w14:textId="77777777" w:rsidR="003438A6" w:rsidRPr="001D590F" w:rsidRDefault="003438A6" w:rsidP="5A5FFBB2">
            <w:pPr>
              <w:spacing w:line="240" w:lineRule="auto"/>
              <w:rPr>
                <w:rFonts w:ascii="Arial" w:eastAsia="Arial" w:hAnsi="Arial" w:cs="Arial"/>
                <w:b/>
                <w:bCs/>
                <w:color w:val="auto"/>
                <w:sz w:val="24"/>
                <w:lang w:eastAsia="en-US"/>
              </w:rPr>
            </w:pPr>
            <w:r w:rsidRPr="5A5FFBB2">
              <w:rPr>
                <w:rFonts w:ascii="Arial" w:eastAsia="Arial" w:hAnsi="Arial" w:cs="Arial"/>
                <w:b/>
                <w:bCs/>
                <w:color w:val="auto"/>
                <w:sz w:val="24"/>
                <w:lang w:eastAsia="en-US"/>
              </w:rPr>
              <w:t>2026: Yardley Hasting, November 29th</w:t>
            </w:r>
          </w:p>
          <w:p w14:paraId="4A0D3C95" w14:textId="77777777" w:rsidR="003438A6" w:rsidRPr="001D590F" w:rsidRDefault="003438A6" w:rsidP="5A5FFBB2">
            <w:pPr>
              <w:spacing w:line="240" w:lineRule="auto"/>
              <w:rPr>
                <w:rFonts w:ascii="Arial" w:eastAsia="Arial" w:hAnsi="Arial" w:cs="Arial"/>
                <w:color w:val="auto"/>
                <w:sz w:val="24"/>
                <w:lang w:eastAsia="en-US"/>
              </w:rPr>
            </w:pPr>
            <w:r w:rsidRPr="5A5FFBB2">
              <w:rPr>
                <w:rFonts w:ascii="Arial" w:eastAsia="Arial" w:hAnsi="Arial" w:cs="Arial"/>
                <w:b/>
                <w:bCs/>
                <w:color w:val="auto"/>
                <w:sz w:val="24"/>
                <w:lang w:eastAsia="en-US"/>
              </w:rPr>
              <w:t xml:space="preserve">Morning Walk: </w:t>
            </w:r>
            <w:r w:rsidRPr="5A5FFBB2">
              <w:rPr>
                <w:rFonts w:ascii="Arial" w:eastAsia="Arial" w:hAnsi="Arial" w:cs="Arial"/>
                <w:color w:val="auto"/>
                <w:sz w:val="24"/>
                <w:lang w:eastAsia="en-US"/>
              </w:rPr>
              <w:t>Have sorted out a walk and will need to check it out.</w:t>
            </w:r>
          </w:p>
          <w:p w14:paraId="78D9F8EA" w14:textId="7E972EFB" w:rsidR="003438A6" w:rsidRPr="001D590F" w:rsidRDefault="003438A6" w:rsidP="5A5FFBB2">
            <w:pPr>
              <w:spacing w:line="240" w:lineRule="auto"/>
              <w:rPr>
                <w:rFonts w:ascii="Arial" w:eastAsia="Arial" w:hAnsi="Arial" w:cs="Arial"/>
                <w:color w:val="auto"/>
                <w:sz w:val="24"/>
                <w:lang w:eastAsia="en-US"/>
              </w:rPr>
            </w:pPr>
            <w:r w:rsidRPr="5A5FFBB2">
              <w:rPr>
                <w:rFonts w:ascii="Arial" w:eastAsia="Arial" w:hAnsi="Arial" w:cs="Arial"/>
                <w:b/>
                <w:bCs/>
                <w:color w:val="auto"/>
                <w:sz w:val="24"/>
                <w:lang w:eastAsia="en-US"/>
              </w:rPr>
              <w:t>Meeting Venue</w:t>
            </w:r>
            <w:r w:rsidRPr="5A5FFBB2">
              <w:rPr>
                <w:rFonts w:ascii="Arial" w:eastAsia="Arial" w:hAnsi="Arial" w:cs="Arial"/>
                <w:color w:val="auto"/>
                <w:sz w:val="24"/>
                <w:lang w:eastAsia="en-US"/>
              </w:rPr>
              <w:t>: Yardley Hasting Memorial Hall</w:t>
            </w:r>
            <w:r w:rsidR="00154E55">
              <w:rPr>
                <w:rFonts w:ascii="Arial" w:eastAsia="Arial" w:hAnsi="Arial" w:cs="Arial"/>
                <w:color w:val="auto"/>
                <w:sz w:val="24"/>
                <w:lang w:eastAsia="en-US"/>
              </w:rPr>
              <w:t>.</w:t>
            </w:r>
            <w:r w:rsidRPr="5A5FFBB2">
              <w:rPr>
                <w:rFonts w:ascii="Arial" w:eastAsia="Arial" w:hAnsi="Arial" w:cs="Arial"/>
                <w:color w:val="auto"/>
                <w:sz w:val="24"/>
                <w:lang w:eastAsia="en-US"/>
              </w:rPr>
              <w:t xml:space="preserve"> Hall booked from 12.00 until 16.00. Cost of hall £62</w:t>
            </w:r>
          </w:p>
          <w:p w14:paraId="5D2F3293" w14:textId="77777777" w:rsidR="003438A6" w:rsidRPr="001D590F" w:rsidRDefault="003438A6" w:rsidP="5A5FFBB2">
            <w:pPr>
              <w:spacing w:line="240" w:lineRule="auto"/>
              <w:rPr>
                <w:rFonts w:ascii="Arial" w:eastAsia="Arial" w:hAnsi="Arial" w:cs="Arial"/>
                <w:color w:val="auto"/>
                <w:sz w:val="24"/>
                <w:lang w:eastAsia="en-US"/>
              </w:rPr>
            </w:pPr>
            <w:r w:rsidRPr="5A5FFBB2">
              <w:rPr>
                <w:rFonts w:ascii="Arial" w:eastAsia="Arial" w:hAnsi="Arial" w:cs="Arial"/>
                <w:b/>
                <w:bCs/>
                <w:color w:val="auto"/>
                <w:sz w:val="24"/>
                <w:lang w:eastAsia="en-US"/>
              </w:rPr>
              <w:t>Meal Venue:</w:t>
            </w:r>
            <w:r w:rsidRPr="5A5FFBB2">
              <w:rPr>
                <w:rFonts w:ascii="Arial" w:eastAsia="Arial" w:hAnsi="Arial" w:cs="Arial"/>
                <w:color w:val="auto"/>
                <w:sz w:val="24"/>
                <w:lang w:eastAsia="en-US"/>
              </w:rPr>
              <w:t xml:space="preserve"> Rose and Crown, Yardley Hasting. Booked for 24, at 12.30, This will be a choice of two courses (mains and dessert) as we will need to be out by 2.30.</w:t>
            </w:r>
          </w:p>
          <w:p w14:paraId="31E7CC65" w14:textId="76B41E1F" w:rsidR="003438A6" w:rsidRPr="001D590F" w:rsidRDefault="003438A6" w:rsidP="5A5FFBB2">
            <w:pPr>
              <w:tabs>
                <w:tab w:val="left" w:pos="1276"/>
              </w:tabs>
              <w:ind w:left="709" w:hanging="709"/>
              <w:rPr>
                <w:rFonts w:ascii="Arial" w:eastAsia="Arial" w:hAnsi="Arial" w:cs="Arial"/>
                <w:sz w:val="24"/>
              </w:rPr>
            </w:pPr>
            <w:r w:rsidRPr="5A5FFBB2">
              <w:rPr>
                <w:rFonts w:ascii="Arial" w:eastAsia="Arial" w:hAnsi="Arial" w:cs="Arial"/>
                <w:color w:val="auto"/>
                <w:sz w:val="24"/>
                <w:lang w:eastAsia="en-US"/>
              </w:rPr>
              <w:t>2027: looking at Aston Clinton, November 27th.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91037" w14:textId="77777777" w:rsidR="003438A6" w:rsidRPr="001D590F" w:rsidRDefault="003438A6" w:rsidP="5A5FFBB2">
            <w:pPr>
              <w:ind w:left="3"/>
              <w:jc w:val="center"/>
              <w:rPr>
                <w:rFonts w:ascii="Arial" w:eastAsia="Arial" w:hAnsi="Arial" w:cs="Arial"/>
                <w:b/>
                <w:bCs/>
                <w:sz w:val="24"/>
              </w:rPr>
            </w:pPr>
          </w:p>
        </w:tc>
      </w:tr>
      <w:tr w:rsidR="003438A6" w:rsidRPr="001D590F" w14:paraId="0E0C0E24"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D34884B" w14:textId="77777777" w:rsidR="003438A6" w:rsidRPr="001D590F" w:rsidRDefault="003438A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5B519D2" w14:textId="77777777" w:rsidR="003438A6" w:rsidRDefault="003438A6" w:rsidP="00877F7E">
            <w:pPr>
              <w:tabs>
                <w:tab w:val="left" w:pos="1276"/>
              </w:tabs>
              <w:rPr>
                <w:rFonts w:ascii="Arial" w:eastAsia="Arial" w:hAnsi="Arial" w:cs="Arial"/>
                <w:sz w:val="24"/>
              </w:rPr>
            </w:pPr>
          </w:p>
          <w:p w14:paraId="5AD0E01B" w14:textId="77777777" w:rsidR="00877F7E" w:rsidRDefault="00877F7E" w:rsidP="00877F7E">
            <w:pPr>
              <w:tabs>
                <w:tab w:val="left" w:pos="1276"/>
              </w:tabs>
              <w:rPr>
                <w:rFonts w:ascii="Arial" w:eastAsia="Arial" w:hAnsi="Arial" w:cs="Arial"/>
                <w:sz w:val="24"/>
              </w:rPr>
            </w:pPr>
          </w:p>
          <w:p w14:paraId="635D9C61" w14:textId="77777777" w:rsidR="00877F7E" w:rsidRPr="001D590F" w:rsidRDefault="00877F7E" w:rsidP="5A5FFBB2">
            <w:pPr>
              <w:tabs>
                <w:tab w:val="left" w:pos="1276"/>
              </w:tabs>
              <w:ind w:left="709" w:hanging="709"/>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9452E40" w14:textId="77777777" w:rsidR="003438A6" w:rsidRPr="001D590F" w:rsidRDefault="003438A6" w:rsidP="5A5FFBB2">
            <w:pPr>
              <w:ind w:left="3"/>
              <w:jc w:val="center"/>
              <w:rPr>
                <w:rFonts w:ascii="Arial" w:eastAsia="Arial" w:hAnsi="Arial" w:cs="Arial"/>
                <w:b/>
                <w:bCs/>
                <w:sz w:val="24"/>
              </w:rPr>
            </w:pPr>
          </w:p>
        </w:tc>
      </w:tr>
      <w:tr w:rsidR="003438A6" w:rsidRPr="001D590F" w14:paraId="168C8856" w14:textId="77777777" w:rsidTr="00B86EA4">
        <w:tblPrEx>
          <w:tblCellMar>
            <w:right w:w="40" w:type="dxa"/>
          </w:tblCellMar>
        </w:tblPrEx>
        <w:trPr>
          <w:gridAfter w:val="1"/>
          <w:wAfter w:w="6025" w:type="dxa"/>
          <w:trHeight w:val="220"/>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3225399" w14:textId="6A68035F" w:rsidR="003438A6" w:rsidRPr="001D590F" w:rsidRDefault="003438A6" w:rsidP="5A5FFBB2">
            <w:pPr>
              <w:ind w:right="1"/>
              <w:jc w:val="center"/>
              <w:rPr>
                <w:rFonts w:ascii="Arial" w:eastAsia="Arial" w:hAnsi="Arial" w:cs="Arial"/>
                <w:b/>
                <w:bCs/>
                <w:sz w:val="24"/>
              </w:rPr>
            </w:pPr>
            <w:r w:rsidRPr="5A5FFBB2">
              <w:rPr>
                <w:rFonts w:ascii="Arial" w:eastAsia="Arial" w:hAnsi="Arial" w:cs="Arial"/>
                <w:b/>
                <w:bCs/>
                <w:sz w:val="24"/>
              </w:rPr>
              <w:t>12.</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06EE1876" w14:textId="335646FA" w:rsidR="003438A6" w:rsidRPr="001D590F" w:rsidRDefault="003438A6" w:rsidP="5A5FFBB2">
            <w:pPr>
              <w:tabs>
                <w:tab w:val="left" w:pos="1276"/>
              </w:tabs>
              <w:ind w:left="709" w:hanging="709"/>
              <w:rPr>
                <w:rFonts w:ascii="Arial" w:eastAsia="Arial" w:hAnsi="Arial" w:cs="Arial"/>
                <w:sz w:val="24"/>
              </w:rPr>
            </w:pPr>
            <w:r w:rsidRPr="5A5FFBB2">
              <w:rPr>
                <w:rFonts w:ascii="Arial" w:eastAsia="Arial" w:hAnsi="Arial" w:cs="Arial"/>
                <w:b/>
                <w:bCs/>
                <w:sz w:val="24"/>
              </w:rPr>
              <w:t>A0B</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772D0E5A" w14:textId="77777777" w:rsidR="003438A6" w:rsidRPr="001D590F" w:rsidRDefault="003438A6" w:rsidP="5A5FFBB2">
            <w:pPr>
              <w:ind w:left="3"/>
              <w:jc w:val="center"/>
              <w:rPr>
                <w:rFonts w:ascii="Arial" w:eastAsia="Arial" w:hAnsi="Arial" w:cs="Arial"/>
                <w:b/>
                <w:bCs/>
                <w:sz w:val="24"/>
              </w:rPr>
            </w:pPr>
          </w:p>
        </w:tc>
      </w:tr>
      <w:tr w:rsidR="003438A6" w:rsidRPr="001D590F" w14:paraId="7E0C42A2"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C7D9" w14:textId="21A985B9" w:rsidR="003438A6" w:rsidRPr="001D590F" w:rsidRDefault="003438A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3B0DD" w14:textId="3EF28B01" w:rsidR="003438A6" w:rsidRPr="001D590F" w:rsidRDefault="003438A6" w:rsidP="5A5FFBB2">
            <w:pPr>
              <w:shd w:val="clear" w:color="auto" w:fill="FFFFFF" w:themeFill="background1"/>
              <w:spacing w:line="240" w:lineRule="auto"/>
              <w:rPr>
                <w:rFonts w:ascii="Arial" w:eastAsia="Arial" w:hAnsi="Arial" w:cs="Arial"/>
                <w:sz w:val="24"/>
              </w:rPr>
            </w:pPr>
            <w:r w:rsidRPr="5A5FFBB2">
              <w:rPr>
                <w:rFonts w:ascii="Arial" w:eastAsia="Arial" w:hAnsi="Arial" w:cs="Arial"/>
                <w:b/>
                <w:bCs/>
                <w:kern w:val="0"/>
                <w:sz w:val="24"/>
                <w14:ligatures w14:val="none"/>
              </w:rPr>
              <w:t>Data Breach</w:t>
            </w:r>
            <w:r w:rsidRPr="001D590F">
              <w:rPr>
                <w:rFonts w:ascii="Arial" w:eastAsia="Times New Roman" w:hAnsi="Arial" w:cs="Arial"/>
                <w:kern w:val="0"/>
                <w:sz w:val="24"/>
                <w14:ligatures w14:val="none"/>
              </w:rPr>
              <w:br/>
            </w:r>
            <w:r w:rsidRPr="5A5FFBB2">
              <w:rPr>
                <w:rFonts w:ascii="Arial" w:eastAsia="Arial" w:hAnsi="Arial" w:cs="Arial"/>
                <w:kern w:val="0"/>
                <w:sz w:val="24"/>
                <w14:ligatures w14:val="none"/>
              </w:rPr>
              <w:t>Sara</w:t>
            </w:r>
            <w:r w:rsidR="007005AB" w:rsidRPr="5A5FFBB2">
              <w:rPr>
                <w:rFonts w:ascii="Arial" w:eastAsia="Arial" w:hAnsi="Arial" w:cs="Arial"/>
                <w:kern w:val="0"/>
                <w:sz w:val="24"/>
                <w14:ligatures w14:val="none"/>
              </w:rPr>
              <w:t>h</w:t>
            </w:r>
            <w:r w:rsidRPr="5A5FFBB2">
              <w:rPr>
                <w:rFonts w:ascii="Arial" w:eastAsia="Arial" w:hAnsi="Arial" w:cs="Arial"/>
                <w:kern w:val="0"/>
                <w:sz w:val="24"/>
                <w14:ligatures w14:val="none"/>
              </w:rPr>
              <w:t xml:space="preserve"> reported a data breach. On 18th January an email was sent to an event distribution list but unfortunately this was sent to an individual not connected with BBN.</w:t>
            </w:r>
            <w:r w:rsidRPr="001D590F">
              <w:rPr>
                <w:rFonts w:ascii="Arial" w:eastAsia="Times New Roman" w:hAnsi="Arial" w:cs="Arial"/>
                <w:kern w:val="0"/>
                <w:sz w:val="24"/>
                <w14:ligatures w14:val="none"/>
              </w:rPr>
              <w:br/>
            </w:r>
            <w:r w:rsidRPr="5A5FFBB2">
              <w:rPr>
                <w:rFonts w:ascii="Arial" w:eastAsia="Arial" w:hAnsi="Arial" w:cs="Arial"/>
                <w:kern w:val="0"/>
                <w:sz w:val="24"/>
                <w14:ligatures w14:val="none"/>
              </w:rPr>
              <w:t>26 personal email addresses have been compromised, and 3 personal mobile numbers. The attached spreadsheet contained</w:t>
            </w:r>
            <w:r w:rsidR="00223F64" w:rsidRPr="5A5FFBB2">
              <w:rPr>
                <w:rFonts w:ascii="Arial" w:eastAsia="Arial" w:hAnsi="Arial" w:cs="Arial"/>
                <w:kern w:val="0"/>
                <w:sz w:val="24"/>
                <w14:ligatures w14:val="none"/>
              </w:rPr>
              <w:t xml:space="preserve"> the</w:t>
            </w:r>
            <w:r w:rsidRPr="5A5FFBB2">
              <w:rPr>
                <w:rFonts w:ascii="Arial" w:eastAsia="Arial" w:hAnsi="Arial" w:cs="Arial"/>
                <w:kern w:val="0"/>
                <w:sz w:val="24"/>
                <w14:ligatures w14:val="none"/>
              </w:rPr>
              <w:t xml:space="preserve"> first name and surname of marshals supporting the challenge event</w:t>
            </w:r>
            <w:r w:rsidRPr="001D590F">
              <w:rPr>
                <w:rFonts w:ascii="Arial" w:eastAsia="Times New Roman" w:hAnsi="Arial" w:cs="Arial"/>
                <w:kern w:val="0"/>
                <w:sz w:val="24"/>
                <w14:ligatures w14:val="none"/>
              </w:rPr>
              <w:br/>
            </w:r>
            <w:r w:rsidRPr="5A5FFBB2">
              <w:rPr>
                <w:rFonts w:ascii="Arial" w:eastAsia="Arial" w:hAnsi="Arial" w:cs="Arial"/>
                <w:kern w:val="0"/>
                <w:sz w:val="24"/>
                <w14:ligatures w14:val="none"/>
              </w:rPr>
              <w:t>Sarah confirmed she had reported th</w:t>
            </w:r>
            <w:r w:rsidR="00767615" w:rsidRPr="5A5FFBB2">
              <w:rPr>
                <w:rFonts w:ascii="Arial" w:eastAsia="Arial" w:hAnsi="Arial" w:cs="Arial"/>
                <w:kern w:val="0"/>
                <w:sz w:val="24"/>
                <w14:ligatures w14:val="none"/>
              </w:rPr>
              <w:t>e</w:t>
            </w:r>
            <w:r w:rsidRPr="5A5FFBB2">
              <w:rPr>
                <w:rFonts w:ascii="Arial" w:eastAsia="Arial" w:hAnsi="Arial" w:cs="Arial"/>
                <w:kern w:val="0"/>
                <w:sz w:val="24"/>
                <w14:ligatures w14:val="none"/>
              </w:rPr>
              <w:t xml:space="preserve"> breach to the LDWA Data Protection Officer (Madeleine Watson) but has not </w:t>
            </w:r>
            <w:r w:rsidR="003F2F98" w:rsidRPr="5A5FFBB2">
              <w:rPr>
                <w:rFonts w:ascii="Arial" w:eastAsia="Arial" w:hAnsi="Arial" w:cs="Arial"/>
                <w:kern w:val="0"/>
                <w:sz w:val="24"/>
                <w14:ligatures w14:val="none"/>
              </w:rPr>
              <w:t xml:space="preserve">yet </w:t>
            </w:r>
            <w:r w:rsidRPr="5A5FFBB2">
              <w:rPr>
                <w:rFonts w:ascii="Arial" w:eastAsia="Arial" w:hAnsi="Arial" w:cs="Arial"/>
                <w:kern w:val="0"/>
                <w:sz w:val="24"/>
                <w14:ligatures w14:val="none"/>
              </w:rPr>
              <w:t xml:space="preserve">had a response.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4FC34" w14:textId="3D1E94D6" w:rsidR="003438A6" w:rsidRPr="001D590F" w:rsidRDefault="00402C8A" w:rsidP="5A5FFBB2">
            <w:pPr>
              <w:ind w:left="3"/>
              <w:jc w:val="center"/>
              <w:rPr>
                <w:rFonts w:ascii="Arial" w:eastAsia="Arial" w:hAnsi="Arial" w:cs="Arial"/>
                <w:b/>
                <w:bCs/>
                <w:sz w:val="24"/>
              </w:rPr>
            </w:pPr>
            <w:r w:rsidRPr="5A5FFBB2">
              <w:rPr>
                <w:rFonts w:ascii="Arial" w:eastAsia="Arial" w:hAnsi="Arial" w:cs="Arial"/>
                <w:b/>
                <w:bCs/>
                <w:sz w:val="24"/>
              </w:rPr>
              <w:t>Sarah</w:t>
            </w:r>
          </w:p>
        </w:tc>
      </w:tr>
      <w:tr w:rsidR="003438A6" w:rsidRPr="001D590F" w14:paraId="16AC1596"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1CB6FDB" w14:textId="77777777" w:rsidR="003438A6" w:rsidRPr="001D590F" w:rsidRDefault="003438A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448EDBB5" w14:textId="77777777" w:rsidR="003438A6" w:rsidRPr="001D590F" w:rsidRDefault="003438A6" w:rsidP="5A5FFBB2">
            <w:pPr>
              <w:tabs>
                <w:tab w:val="left" w:pos="1276"/>
              </w:tabs>
              <w:ind w:left="709" w:hanging="709"/>
              <w:rPr>
                <w:rFonts w:ascii="Arial" w:eastAsia="Arial" w:hAnsi="Arial" w:cs="Arial"/>
                <w:sz w:val="24"/>
              </w:rPr>
            </w:pPr>
          </w:p>
        </w:tc>
        <w:tc>
          <w:tcPr>
            <w:tcW w:w="993"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78F7C9B" w14:textId="77777777" w:rsidR="003438A6" w:rsidRPr="001D590F" w:rsidRDefault="003438A6" w:rsidP="5A5FFBB2">
            <w:pPr>
              <w:ind w:left="3"/>
              <w:jc w:val="center"/>
              <w:rPr>
                <w:rFonts w:ascii="Arial" w:eastAsia="Arial" w:hAnsi="Arial" w:cs="Arial"/>
                <w:b/>
                <w:bCs/>
                <w:sz w:val="24"/>
              </w:rPr>
            </w:pPr>
          </w:p>
        </w:tc>
      </w:tr>
      <w:tr w:rsidR="003438A6" w:rsidRPr="001D590F" w14:paraId="2A984F06" w14:textId="77777777" w:rsidTr="00B86EA4">
        <w:tblPrEx>
          <w:tblCellMar>
            <w:right w:w="40" w:type="dxa"/>
          </w:tblCellMar>
        </w:tblPrEx>
        <w:trPr>
          <w:gridAfter w:val="1"/>
          <w:wAfter w:w="6025" w:type="dxa"/>
          <w:trHeight w:val="220"/>
        </w:trPr>
        <w:tc>
          <w:tcPr>
            <w:tcW w:w="1134"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44905AE" w14:textId="59607036" w:rsidR="003438A6" w:rsidRPr="001D590F" w:rsidRDefault="003438A6" w:rsidP="5A5FFBB2">
            <w:pPr>
              <w:ind w:right="1"/>
              <w:jc w:val="center"/>
              <w:rPr>
                <w:rFonts w:ascii="Arial" w:eastAsia="Arial" w:hAnsi="Arial" w:cs="Arial"/>
                <w:b/>
                <w:bCs/>
                <w:sz w:val="24"/>
              </w:rPr>
            </w:pPr>
            <w:r w:rsidRPr="5A5FFBB2">
              <w:rPr>
                <w:rFonts w:ascii="Arial" w:eastAsia="Arial" w:hAnsi="Arial" w:cs="Arial"/>
                <w:b/>
                <w:bCs/>
                <w:sz w:val="24"/>
              </w:rPr>
              <w:t>13.</w:t>
            </w:r>
          </w:p>
        </w:tc>
        <w:tc>
          <w:tcPr>
            <w:tcW w:w="793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06BA8D8" w14:textId="48000DDC" w:rsidR="003438A6" w:rsidRPr="001D590F" w:rsidRDefault="003438A6" w:rsidP="5A5FFBB2">
            <w:pPr>
              <w:tabs>
                <w:tab w:val="left" w:pos="1276"/>
              </w:tabs>
              <w:ind w:left="709" w:hanging="709"/>
              <w:rPr>
                <w:rFonts w:ascii="Arial" w:eastAsia="Arial" w:hAnsi="Arial" w:cs="Arial"/>
                <w:sz w:val="24"/>
              </w:rPr>
            </w:pPr>
            <w:r w:rsidRPr="5A5FFBB2">
              <w:rPr>
                <w:rFonts w:ascii="Arial" w:eastAsia="Arial" w:hAnsi="Arial" w:cs="Arial"/>
                <w:b/>
                <w:bCs/>
                <w:sz w:val="24"/>
              </w:rPr>
              <w:t>Next Committee Meeting</w:t>
            </w:r>
          </w:p>
        </w:tc>
        <w:tc>
          <w:tcPr>
            <w:tcW w:w="993"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4D394EFE" w14:textId="77777777" w:rsidR="003438A6" w:rsidRPr="001D590F" w:rsidRDefault="003438A6" w:rsidP="5A5FFBB2">
            <w:pPr>
              <w:ind w:left="3"/>
              <w:jc w:val="center"/>
              <w:rPr>
                <w:rFonts w:ascii="Arial" w:eastAsia="Arial" w:hAnsi="Arial" w:cs="Arial"/>
                <w:b/>
                <w:bCs/>
                <w:sz w:val="24"/>
              </w:rPr>
            </w:pPr>
          </w:p>
        </w:tc>
      </w:tr>
      <w:tr w:rsidR="003438A6" w:rsidRPr="001D590F" w14:paraId="60E5CE7B" w14:textId="77777777" w:rsidTr="00B86EA4">
        <w:tblPrEx>
          <w:tblCellMar>
            <w:right w:w="40" w:type="dxa"/>
          </w:tblCellMar>
        </w:tblPrEx>
        <w:trPr>
          <w:gridAfter w:val="1"/>
          <w:wAfter w:w="6025" w:type="dxa"/>
          <w:trHeight w:val="22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BBCE" w14:textId="2D254175" w:rsidR="003438A6" w:rsidRPr="001D590F" w:rsidRDefault="003438A6" w:rsidP="5A5FFBB2">
            <w:pPr>
              <w:ind w:right="1"/>
              <w:jc w:val="center"/>
              <w:rPr>
                <w:rFonts w:ascii="Arial" w:eastAsia="Arial" w:hAnsi="Arial" w:cs="Arial"/>
                <w:b/>
                <w:bCs/>
                <w:sz w:val="24"/>
              </w:rPr>
            </w:pPr>
          </w:p>
        </w:tc>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89E3C" w14:textId="1DD21D77" w:rsidR="003438A6" w:rsidRPr="001D590F" w:rsidRDefault="003438A6" w:rsidP="5A5FFBB2">
            <w:pPr>
              <w:tabs>
                <w:tab w:val="left" w:pos="1276"/>
              </w:tabs>
              <w:ind w:left="709" w:hanging="709"/>
              <w:rPr>
                <w:rFonts w:ascii="Arial" w:eastAsia="Arial" w:hAnsi="Arial" w:cs="Arial"/>
                <w:sz w:val="24"/>
              </w:rPr>
            </w:pPr>
            <w:r w:rsidRPr="5A5FFBB2">
              <w:rPr>
                <w:rFonts w:ascii="Arial" w:eastAsia="Arial" w:hAnsi="Arial" w:cs="Arial"/>
                <w:sz w:val="24"/>
              </w:rPr>
              <w:t>Date to be decided.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B39D1" w14:textId="7F09E86C" w:rsidR="003438A6" w:rsidRPr="001D590F" w:rsidRDefault="003438A6" w:rsidP="5A5FFBB2">
            <w:pPr>
              <w:ind w:left="3"/>
              <w:jc w:val="center"/>
              <w:rPr>
                <w:rFonts w:ascii="Arial" w:eastAsia="Arial" w:hAnsi="Arial" w:cs="Arial"/>
                <w:b/>
                <w:bCs/>
                <w:sz w:val="24"/>
              </w:rPr>
            </w:pPr>
            <w:r w:rsidRPr="5A5FFBB2">
              <w:rPr>
                <w:rFonts w:ascii="Arial" w:eastAsia="Arial" w:hAnsi="Arial" w:cs="Arial"/>
                <w:b/>
                <w:bCs/>
                <w:sz w:val="24"/>
              </w:rPr>
              <w:t>Gil</w:t>
            </w:r>
            <w:r w:rsidR="00010AB3" w:rsidRPr="5A5FFBB2">
              <w:rPr>
                <w:rFonts w:ascii="Arial" w:eastAsia="Arial" w:hAnsi="Arial" w:cs="Arial"/>
                <w:b/>
                <w:bCs/>
                <w:sz w:val="24"/>
              </w:rPr>
              <w:t>l</w:t>
            </w:r>
          </w:p>
        </w:tc>
      </w:tr>
    </w:tbl>
    <w:p w14:paraId="67803300" w14:textId="77777777" w:rsidR="00A43744" w:rsidRPr="00010AB3" w:rsidRDefault="00A43744" w:rsidP="00BE71A5">
      <w:pPr>
        <w:spacing w:line="240" w:lineRule="auto"/>
        <w:rPr>
          <w:rFonts w:ascii="Arial" w:eastAsia="Tahoma" w:hAnsi="Arial" w:cs="Arial"/>
          <w:sz w:val="20"/>
        </w:rPr>
      </w:pPr>
    </w:p>
    <w:sectPr w:rsidR="00A43744" w:rsidRPr="00010AB3" w:rsidSect="00BD14EF">
      <w:headerReference w:type="default" r:id="rId12"/>
      <w:footerReference w:type="even" r:id="rId13"/>
      <w:footerReference w:type="default" r:id="rId14"/>
      <w:footerReference w:type="first" r:id="rId15"/>
      <w:pgSz w:w="11906" w:h="16838"/>
      <w:pgMar w:top="1445" w:right="854" w:bottom="1493" w:left="1013" w:header="72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5455" w14:textId="77777777" w:rsidR="00953A2A" w:rsidRDefault="00953A2A">
      <w:pPr>
        <w:spacing w:after="0" w:line="240" w:lineRule="auto"/>
      </w:pPr>
      <w:r>
        <w:separator/>
      </w:r>
    </w:p>
  </w:endnote>
  <w:endnote w:type="continuationSeparator" w:id="0">
    <w:p w14:paraId="51491DD9" w14:textId="77777777" w:rsidR="00953A2A" w:rsidRDefault="0095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A692" w14:textId="77777777" w:rsidR="0000497B" w:rsidRDefault="00263997">
    <w:pPr>
      <w:spacing w:after="0"/>
      <w:ind w:righ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A5907FA" w14:textId="77777777" w:rsidR="0000497B" w:rsidRDefault="00263997">
    <w:pPr>
      <w:spacing w:after="0"/>
      <w:ind w:left="428"/>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6DA3" w14:textId="1B2C1855" w:rsidR="0000497B" w:rsidRDefault="00263997" w:rsidP="5A5FFBB2">
    <w:pPr>
      <w:spacing w:after="0"/>
      <w:ind w:right="135"/>
      <w:jc w:val="center"/>
    </w:pPr>
    <w:r w:rsidRPr="5A5FFBB2">
      <w:rPr>
        <w:rFonts w:ascii="Times New Roman" w:eastAsia="Times New Roman" w:hAnsi="Times New Roman" w:cs="Times New Roman"/>
        <w:sz w:val="24"/>
      </w:rPr>
      <w:fldChar w:fldCharType="begin"/>
    </w:r>
    <w:r>
      <w:instrText xml:space="preserve"> PAGE   \* MERGEFORMAT </w:instrText>
    </w:r>
    <w:r w:rsidRPr="5A5FFBB2">
      <w:fldChar w:fldCharType="separate"/>
    </w:r>
    <w:r w:rsidR="5A5FFBB2" w:rsidRPr="5A5FFBB2">
      <w:rPr>
        <w:rFonts w:ascii="Times New Roman" w:eastAsia="Times New Roman" w:hAnsi="Times New Roman" w:cs="Times New Roman"/>
        <w:sz w:val="24"/>
      </w:rPr>
      <w:t>1</w:t>
    </w:r>
    <w:r w:rsidRPr="5A5FFBB2">
      <w:rPr>
        <w:rFonts w:ascii="Times New Roman" w:eastAsia="Times New Roman" w:hAnsi="Times New Roman" w:cs="Times New Roman"/>
        <w:sz w:val="24"/>
      </w:rPr>
      <w:fldChar w:fldCharType="end"/>
    </w:r>
    <w:r w:rsidR="5A5FFBB2" w:rsidRPr="5A5FFBB2">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9030" w14:textId="77777777" w:rsidR="0000497B" w:rsidRDefault="00263997">
    <w:pPr>
      <w:spacing w:after="0"/>
      <w:ind w:righ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B3A6E74" w14:textId="77777777" w:rsidR="0000497B" w:rsidRDefault="00263997">
    <w:pPr>
      <w:spacing w:after="0"/>
      <w:ind w:left="428"/>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5BA5" w14:textId="77777777" w:rsidR="00953A2A" w:rsidRDefault="00953A2A">
      <w:pPr>
        <w:spacing w:after="0" w:line="240" w:lineRule="auto"/>
      </w:pPr>
      <w:r>
        <w:separator/>
      </w:r>
    </w:p>
  </w:footnote>
  <w:footnote w:type="continuationSeparator" w:id="0">
    <w:p w14:paraId="660744DC" w14:textId="77777777" w:rsidR="00953A2A" w:rsidRDefault="00953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45"/>
      <w:gridCol w:w="3345"/>
      <w:gridCol w:w="3345"/>
    </w:tblGrid>
    <w:tr w:rsidR="5A5FFBB2" w14:paraId="7FE0900E" w14:textId="77777777" w:rsidTr="5A5FFBB2">
      <w:trPr>
        <w:trHeight w:val="300"/>
      </w:trPr>
      <w:tc>
        <w:tcPr>
          <w:tcW w:w="3345" w:type="dxa"/>
        </w:tcPr>
        <w:p w14:paraId="0B3D0B1B" w14:textId="4B269C80" w:rsidR="5A5FFBB2" w:rsidRDefault="5A5FFBB2" w:rsidP="5A5FFBB2">
          <w:pPr>
            <w:pStyle w:val="Header"/>
            <w:ind w:left="-115"/>
          </w:pPr>
        </w:p>
      </w:tc>
      <w:tc>
        <w:tcPr>
          <w:tcW w:w="3345" w:type="dxa"/>
        </w:tcPr>
        <w:p w14:paraId="30BE7CCE" w14:textId="1FB3F668" w:rsidR="5A5FFBB2" w:rsidRDefault="5A5FFBB2" w:rsidP="5A5FFBB2">
          <w:pPr>
            <w:pStyle w:val="Header"/>
            <w:jc w:val="center"/>
          </w:pPr>
        </w:p>
      </w:tc>
      <w:tc>
        <w:tcPr>
          <w:tcW w:w="3345" w:type="dxa"/>
        </w:tcPr>
        <w:p w14:paraId="2A0B760C" w14:textId="4E35DCAF" w:rsidR="5A5FFBB2" w:rsidRDefault="5A5FFBB2" w:rsidP="5A5FFBB2">
          <w:pPr>
            <w:pStyle w:val="Header"/>
            <w:ind w:right="-115"/>
            <w:jc w:val="right"/>
          </w:pPr>
        </w:p>
      </w:tc>
    </w:tr>
  </w:tbl>
  <w:p w14:paraId="44DCA307" w14:textId="23FA95DD" w:rsidR="5A5FFBB2" w:rsidRDefault="5A5FFBB2" w:rsidP="5A5FFBB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DsSYmhX" int2:invalidationBookmarkName="" int2:hashCode="RG7jYMCfEKZaHH" int2:id="LVI3iXvm">
      <int2:state int2:value="Rejected" int2:type="gram"/>
    </int2:bookmark>
    <int2:bookmark int2:bookmarkName="_Int_EeQ6SUiW" int2:invalidationBookmarkName="" int2:hashCode="81fST1LdIVVp4N" int2:id="forqwaK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134"/>
        </w:tabs>
        <w:ind w:left="-702" w:hanging="432"/>
      </w:pPr>
      <w:rPr>
        <w:rFonts w:hint="default"/>
      </w:rPr>
    </w:lvl>
    <w:lvl w:ilvl="1">
      <w:start w:val="1"/>
      <w:numFmt w:val="none"/>
      <w:suff w:val="nothing"/>
      <w:lvlText w:val=""/>
      <w:lvlJc w:val="left"/>
      <w:pPr>
        <w:tabs>
          <w:tab w:val="num" w:pos="-1134"/>
        </w:tabs>
        <w:ind w:left="-558" w:hanging="576"/>
      </w:pPr>
    </w:lvl>
    <w:lvl w:ilvl="2">
      <w:start w:val="1"/>
      <w:numFmt w:val="none"/>
      <w:suff w:val="nothing"/>
      <w:lvlText w:val=""/>
      <w:lvlJc w:val="left"/>
      <w:pPr>
        <w:tabs>
          <w:tab w:val="num" w:pos="-1134"/>
        </w:tabs>
        <w:ind w:left="-414" w:hanging="720"/>
      </w:pPr>
    </w:lvl>
    <w:lvl w:ilvl="3">
      <w:start w:val="1"/>
      <w:numFmt w:val="none"/>
      <w:suff w:val="nothing"/>
      <w:lvlText w:val=""/>
      <w:lvlJc w:val="left"/>
      <w:pPr>
        <w:tabs>
          <w:tab w:val="num" w:pos="-1134"/>
        </w:tabs>
        <w:ind w:left="-270" w:hanging="864"/>
      </w:pPr>
    </w:lvl>
    <w:lvl w:ilvl="4">
      <w:start w:val="1"/>
      <w:numFmt w:val="none"/>
      <w:suff w:val="nothing"/>
      <w:lvlText w:val=""/>
      <w:lvlJc w:val="left"/>
      <w:pPr>
        <w:tabs>
          <w:tab w:val="num" w:pos="-1134"/>
        </w:tabs>
        <w:ind w:left="-126" w:hanging="1008"/>
      </w:pPr>
    </w:lvl>
    <w:lvl w:ilvl="5">
      <w:start w:val="1"/>
      <w:numFmt w:val="none"/>
      <w:suff w:val="nothing"/>
      <w:lvlText w:val=""/>
      <w:lvlJc w:val="left"/>
      <w:pPr>
        <w:tabs>
          <w:tab w:val="num" w:pos="-1134"/>
        </w:tabs>
        <w:ind w:left="18" w:hanging="1152"/>
      </w:pPr>
    </w:lvl>
    <w:lvl w:ilvl="6">
      <w:start w:val="1"/>
      <w:numFmt w:val="none"/>
      <w:suff w:val="nothing"/>
      <w:lvlText w:val=""/>
      <w:lvlJc w:val="left"/>
      <w:pPr>
        <w:tabs>
          <w:tab w:val="num" w:pos="-1134"/>
        </w:tabs>
        <w:ind w:left="162" w:hanging="1296"/>
      </w:pPr>
    </w:lvl>
    <w:lvl w:ilvl="7">
      <w:start w:val="1"/>
      <w:numFmt w:val="none"/>
      <w:suff w:val="nothing"/>
      <w:lvlText w:val=""/>
      <w:lvlJc w:val="left"/>
      <w:pPr>
        <w:tabs>
          <w:tab w:val="num" w:pos="-1134"/>
        </w:tabs>
        <w:ind w:left="306" w:hanging="1440"/>
      </w:pPr>
    </w:lvl>
    <w:lvl w:ilvl="8">
      <w:start w:val="1"/>
      <w:numFmt w:val="none"/>
      <w:suff w:val="nothing"/>
      <w:lvlText w:val=""/>
      <w:lvlJc w:val="left"/>
      <w:pPr>
        <w:tabs>
          <w:tab w:val="num" w:pos="-1134"/>
        </w:tabs>
        <w:ind w:left="450" w:hanging="1584"/>
      </w:pPr>
    </w:lvl>
  </w:abstractNum>
  <w:abstractNum w:abstractNumId="1" w15:restartNumberingAfterBreak="0">
    <w:nsid w:val="05BE0835"/>
    <w:multiLevelType w:val="hybridMultilevel"/>
    <w:tmpl w:val="3006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644AA"/>
    <w:multiLevelType w:val="hybridMultilevel"/>
    <w:tmpl w:val="FE1CFEFC"/>
    <w:lvl w:ilvl="0" w:tplc="C7D4A93C">
      <w:start w:val="1"/>
      <w:numFmt w:val="bullet"/>
      <w:lvlText w:val="•"/>
      <w:lvlJc w:val="left"/>
      <w:pPr>
        <w:ind w:left="1426"/>
      </w:pPr>
      <w:rPr>
        <w:rFonts w:ascii="Arial" w:eastAsia="Arial" w:hAnsi="Arial" w:cs="Arial"/>
        <w:b w:val="0"/>
        <w:i w:val="0"/>
        <w:strike w:val="0"/>
        <w:dstrike w:val="0"/>
        <w:color w:val="5A3668"/>
        <w:sz w:val="20"/>
        <w:szCs w:val="20"/>
        <w:u w:val="none" w:color="000000"/>
        <w:bdr w:val="none" w:sz="0" w:space="0" w:color="auto"/>
        <w:shd w:val="clear" w:color="auto" w:fill="auto"/>
        <w:vertAlign w:val="baseline"/>
      </w:rPr>
    </w:lvl>
    <w:lvl w:ilvl="1" w:tplc="EA24F03A">
      <w:start w:val="1"/>
      <w:numFmt w:val="bullet"/>
      <w:lvlText w:val="o"/>
      <w:lvlJc w:val="left"/>
      <w:pPr>
        <w:ind w:left="216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2" w:tplc="9CFCF41A">
      <w:start w:val="1"/>
      <w:numFmt w:val="bullet"/>
      <w:lvlText w:val="▪"/>
      <w:lvlJc w:val="left"/>
      <w:pPr>
        <w:ind w:left="288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3" w:tplc="1F7AFBB6">
      <w:start w:val="1"/>
      <w:numFmt w:val="bullet"/>
      <w:lvlText w:val="•"/>
      <w:lvlJc w:val="left"/>
      <w:pPr>
        <w:ind w:left="3601"/>
      </w:pPr>
      <w:rPr>
        <w:rFonts w:ascii="Arial" w:eastAsia="Arial" w:hAnsi="Arial" w:cs="Arial"/>
        <w:b w:val="0"/>
        <w:i w:val="0"/>
        <w:strike w:val="0"/>
        <w:dstrike w:val="0"/>
        <w:color w:val="5A3668"/>
        <w:sz w:val="20"/>
        <w:szCs w:val="20"/>
        <w:u w:val="none" w:color="000000"/>
        <w:bdr w:val="none" w:sz="0" w:space="0" w:color="auto"/>
        <w:shd w:val="clear" w:color="auto" w:fill="auto"/>
        <w:vertAlign w:val="baseline"/>
      </w:rPr>
    </w:lvl>
    <w:lvl w:ilvl="4" w:tplc="05C0ED78">
      <w:start w:val="1"/>
      <w:numFmt w:val="bullet"/>
      <w:lvlText w:val="o"/>
      <w:lvlJc w:val="left"/>
      <w:pPr>
        <w:ind w:left="432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5" w:tplc="A48409DE">
      <w:start w:val="1"/>
      <w:numFmt w:val="bullet"/>
      <w:lvlText w:val="▪"/>
      <w:lvlJc w:val="left"/>
      <w:pPr>
        <w:ind w:left="504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6" w:tplc="0214163A">
      <w:start w:val="1"/>
      <w:numFmt w:val="bullet"/>
      <w:lvlText w:val="•"/>
      <w:lvlJc w:val="left"/>
      <w:pPr>
        <w:ind w:left="5761"/>
      </w:pPr>
      <w:rPr>
        <w:rFonts w:ascii="Arial" w:eastAsia="Arial" w:hAnsi="Arial" w:cs="Arial"/>
        <w:b w:val="0"/>
        <w:i w:val="0"/>
        <w:strike w:val="0"/>
        <w:dstrike w:val="0"/>
        <w:color w:val="5A3668"/>
        <w:sz w:val="20"/>
        <w:szCs w:val="20"/>
        <w:u w:val="none" w:color="000000"/>
        <w:bdr w:val="none" w:sz="0" w:space="0" w:color="auto"/>
        <w:shd w:val="clear" w:color="auto" w:fill="auto"/>
        <w:vertAlign w:val="baseline"/>
      </w:rPr>
    </w:lvl>
    <w:lvl w:ilvl="7" w:tplc="2B3E676A">
      <w:start w:val="1"/>
      <w:numFmt w:val="bullet"/>
      <w:lvlText w:val="o"/>
      <w:lvlJc w:val="left"/>
      <w:pPr>
        <w:ind w:left="648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8" w:tplc="E0E0935C">
      <w:start w:val="1"/>
      <w:numFmt w:val="bullet"/>
      <w:lvlText w:val="▪"/>
      <w:lvlJc w:val="left"/>
      <w:pPr>
        <w:ind w:left="720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abstractNum>
  <w:abstractNum w:abstractNumId="3" w15:restartNumberingAfterBreak="0">
    <w:nsid w:val="20CC648A"/>
    <w:multiLevelType w:val="hybridMultilevel"/>
    <w:tmpl w:val="78DA9FAC"/>
    <w:lvl w:ilvl="0" w:tplc="F84634E8">
      <w:start w:val="1"/>
      <w:numFmt w:val="decimal"/>
      <w:lvlText w:val="%1."/>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D096CC">
      <w:start w:val="1"/>
      <w:numFmt w:val="lowerLetter"/>
      <w:lvlText w:val="%2"/>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787732">
      <w:start w:val="1"/>
      <w:numFmt w:val="lowerRoman"/>
      <w:lvlText w:val="%3"/>
      <w:lvlJc w:val="left"/>
      <w:pPr>
        <w:ind w:left="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5A17C6">
      <w:start w:val="1"/>
      <w:numFmt w:val="decimal"/>
      <w:lvlText w:val="%4"/>
      <w:lvlJc w:val="left"/>
      <w:pPr>
        <w:ind w:left="2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B82458">
      <w:start w:val="1"/>
      <w:numFmt w:val="lowerLetter"/>
      <w:lvlText w:val="%5"/>
      <w:lvlJc w:val="left"/>
      <w:pPr>
        <w:ind w:left="3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A03080">
      <w:start w:val="1"/>
      <w:numFmt w:val="lowerRoman"/>
      <w:lvlText w:val="%6"/>
      <w:lvlJc w:val="left"/>
      <w:pPr>
        <w:ind w:left="4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9A4232">
      <w:start w:val="1"/>
      <w:numFmt w:val="decimal"/>
      <w:lvlText w:val="%7"/>
      <w:lvlJc w:val="left"/>
      <w:pPr>
        <w:ind w:left="4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6AFE6">
      <w:start w:val="1"/>
      <w:numFmt w:val="lowerLetter"/>
      <w:lvlText w:val="%8"/>
      <w:lvlJc w:val="left"/>
      <w:pPr>
        <w:ind w:left="5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669632">
      <w:start w:val="1"/>
      <w:numFmt w:val="lowerRoman"/>
      <w:lvlText w:val="%9"/>
      <w:lvlJc w:val="left"/>
      <w:pPr>
        <w:ind w:left="6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116B72"/>
    <w:multiLevelType w:val="hybridMultilevel"/>
    <w:tmpl w:val="82DCA9F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5" w15:restartNumberingAfterBreak="0">
    <w:nsid w:val="37ED38F1"/>
    <w:multiLevelType w:val="hybridMultilevel"/>
    <w:tmpl w:val="632863DE"/>
    <w:lvl w:ilvl="0" w:tplc="D1484386">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86BB4">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A08580">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24C40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4040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72E6D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4ADEC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ACBA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1AB32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2F608D"/>
    <w:multiLevelType w:val="multilevel"/>
    <w:tmpl w:val="964683EC"/>
    <w:lvl w:ilvl="0">
      <w:start w:val="1"/>
      <w:numFmt w:val="decimal"/>
      <w:lvlText w:val="%1."/>
      <w:lvlJc w:val="left"/>
      <w:pPr>
        <w:tabs>
          <w:tab w:val="num" w:pos="2203"/>
        </w:tabs>
        <w:ind w:left="2203" w:hanging="360"/>
      </w:pPr>
    </w:lvl>
    <w:lvl w:ilvl="1">
      <w:start w:val="1"/>
      <w:numFmt w:val="decimal"/>
      <w:lvlText w:val="%2."/>
      <w:lvlJc w:val="left"/>
      <w:pPr>
        <w:tabs>
          <w:tab w:val="num" w:pos="2923"/>
        </w:tabs>
        <w:ind w:left="2923" w:hanging="360"/>
      </w:pPr>
    </w:lvl>
    <w:lvl w:ilvl="2" w:tentative="1">
      <w:start w:val="1"/>
      <w:numFmt w:val="decimal"/>
      <w:lvlText w:val="%3."/>
      <w:lvlJc w:val="left"/>
      <w:pPr>
        <w:tabs>
          <w:tab w:val="num" w:pos="3643"/>
        </w:tabs>
        <w:ind w:left="3643" w:hanging="360"/>
      </w:pPr>
    </w:lvl>
    <w:lvl w:ilvl="3" w:tentative="1">
      <w:start w:val="1"/>
      <w:numFmt w:val="decimal"/>
      <w:lvlText w:val="%4."/>
      <w:lvlJc w:val="left"/>
      <w:pPr>
        <w:tabs>
          <w:tab w:val="num" w:pos="4363"/>
        </w:tabs>
        <w:ind w:left="4363" w:hanging="360"/>
      </w:pPr>
    </w:lvl>
    <w:lvl w:ilvl="4" w:tentative="1">
      <w:start w:val="1"/>
      <w:numFmt w:val="decimal"/>
      <w:lvlText w:val="%5."/>
      <w:lvlJc w:val="left"/>
      <w:pPr>
        <w:tabs>
          <w:tab w:val="num" w:pos="5083"/>
        </w:tabs>
        <w:ind w:left="5083" w:hanging="360"/>
      </w:pPr>
    </w:lvl>
    <w:lvl w:ilvl="5" w:tentative="1">
      <w:start w:val="1"/>
      <w:numFmt w:val="decimal"/>
      <w:lvlText w:val="%6."/>
      <w:lvlJc w:val="left"/>
      <w:pPr>
        <w:tabs>
          <w:tab w:val="num" w:pos="5803"/>
        </w:tabs>
        <w:ind w:left="5803" w:hanging="360"/>
      </w:pPr>
    </w:lvl>
    <w:lvl w:ilvl="6" w:tentative="1">
      <w:start w:val="1"/>
      <w:numFmt w:val="decimal"/>
      <w:lvlText w:val="%7."/>
      <w:lvlJc w:val="left"/>
      <w:pPr>
        <w:tabs>
          <w:tab w:val="num" w:pos="6523"/>
        </w:tabs>
        <w:ind w:left="6523" w:hanging="360"/>
      </w:pPr>
    </w:lvl>
    <w:lvl w:ilvl="7" w:tentative="1">
      <w:start w:val="1"/>
      <w:numFmt w:val="decimal"/>
      <w:lvlText w:val="%8."/>
      <w:lvlJc w:val="left"/>
      <w:pPr>
        <w:tabs>
          <w:tab w:val="num" w:pos="7243"/>
        </w:tabs>
        <w:ind w:left="7243" w:hanging="360"/>
      </w:pPr>
    </w:lvl>
    <w:lvl w:ilvl="8" w:tentative="1">
      <w:start w:val="1"/>
      <w:numFmt w:val="decimal"/>
      <w:lvlText w:val="%9."/>
      <w:lvlJc w:val="left"/>
      <w:pPr>
        <w:tabs>
          <w:tab w:val="num" w:pos="7963"/>
        </w:tabs>
        <w:ind w:left="7963" w:hanging="360"/>
      </w:pPr>
    </w:lvl>
  </w:abstractNum>
  <w:abstractNum w:abstractNumId="7" w15:restartNumberingAfterBreak="0">
    <w:nsid w:val="4AAB39D4"/>
    <w:multiLevelType w:val="hybridMultilevel"/>
    <w:tmpl w:val="5CF21880"/>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8" w15:restartNumberingAfterBreak="0">
    <w:nsid w:val="4E5560A7"/>
    <w:multiLevelType w:val="hybridMultilevel"/>
    <w:tmpl w:val="BA3C0026"/>
    <w:lvl w:ilvl="0" w:tplc="873A2ED2">
      <w:start w:val="1"/>
      <w:numFmt w:val="bullet"/>
      <w:lvlText w:val="•"/>
      <w:lvlJc w:val="left"/>
      <w:pPr>
        <w:ind w:left="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906D6C">
      <w:start w:val="1"/>
      <w:numFmt w:val="bullet"/>
      <w:lvlText w:val="o"/>
      <w:lvlJc w:val="left"/>
      <w:pPr>
        <w:ind w:left="1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3EBB8C">
      <w:start w:val="1"/>
      <w:numFmt w:val="bullet"/>
      <w:lvlText w:val="▪"/>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FC174A">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AABE08">
      <w:start w:val="1"/>
      <w:numFmt w:val="bullet"/>
      <w:lvlText w:val="o"/>
      <w:lvlJc w:val="left"/>
      <w:pPr>
        <w:ind w:left="3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325E92">
      <w:start w:val="1"/>
      <w:numFmt w:val="bullet"/>
      <w:lvlText w:val="▪"/>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981DF8">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BC5BF2">
      <w:start w:val="1"/>
      <w:numFmt w:val="bullet"/>
      <w:lvlText w:val="o"/>
      <w:lvlJc w:val="left"/>
      <w:pPr>
        <w:ind w:left="5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74D870">
      <w:start w:val="1"/>
      <w:numFmt w:val="bullet"/>
      <w:lvlText w:val="▪"/>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B6742A"/>
    <w:multiLevelType w:val="hybridMultilevel"/>
    <w:tmpl w:val="A420DB38"/>
    <w:lvl w:ilvl="0" w:tplc="88B64374">
      <w:start w:val="1"/>
      <w:numFmt w:val="decimal"/>
      <w:lvlText w:val="%1."/>
      <w:lvlJc w:val="left"/>
      <w:pPr>
        <w:ind w:left="269"/>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D52F276">
      <w:start w:val="1"/>
      <w:numFmt w:val="lowerLetter"/>
      <w:lvlText w:val="%2"/>
      <w:lvlJc w:val="left"/>
      <w:pPr>
        <w:ind w:left="118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61045132">
      <w:start w:val="1"/>
      <w:numFmt w:val="lowerRoman"/>
      <w:lvlText w:val="%3"/>
      <w:lvlJc w:val="left"/>
      <w:pPr>
        <w:ind w:left="190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55FC40D6">
      <w:start w:val="1"/>
      <w:numFmt w:val="decimal"/>
      <w:lvlText w:val="%4"/>
      <w:lvlJc w:val="left"/>
      <w:pPr>
        <w:ind w:left="262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A844C450">
      <w:start w:val="1"/>
      <w:numFmt w:val="lowerLetter"/>
      <w:lvlText w:val="%5"/>
      <w:lvlJc w:val="left"/>
      <w:pPr>
        <w:ind w:left="334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E852496E">
      <w:start w:val="1"/>
      <w:numFmt w:val="lowerRoman"/>
      <w:lvlText w:val="%6"/>
      <w:lvlJc w:val="left"/>
      <w:pPr>
        <w:ind w:left="406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90C2C7E8">
      <w:start w:val="1"/>
      <w:numFmt w:val="decimal"/>
      <w:lvlText w:val="%7"/>
      <w:lvlJc w:val="left"/>
      <w:pPr>
        <w:ind w:left="478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3A418F6">
      <w:start w:val="1"/>
      <w:numFmt w:val="lowerLetter"/>
      <w:lvlText w:val="%8"/>
      <w:lvlJc w:val="left"/>
      <w:pPr>
        <w:ind w:left="550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1F9AD3B8">
      <w:start w:val="1"/>
      <w:numFmt w:val="lowerRoman"/>
      <w:lvlText w:val="%9"/>
      <w:lvlJc w:val="left"/>
      <w:pPr>
        <w:ind w:left="622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10" w15:restartNumberingAfterBreak="0">
    <w:nsid w:val="61746A6F"/>
    <w:multiLevelType w:val="hybridMultilevel"/>
    <w:tmpl w:val="FD12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378AA"/>
    <w:multiLevelType w:val="hybridMultilevel"/>
    <w:tmpl w:val="E3C22B20"/>
    <w:lvl w:ilvl="0" w:tplc="E55A450E">
      <w:start w:val="1"/>
      <w:numFmt w:val="bullet"/>
      <w:lvlText w:val="•"/>
      <w:lvlJc w:val="left"/>
      <w:pPr>
        <w:ind w:left="1441"/>
      </w:pPr>
      <w:rPr>
        <w:rFonts w:ascii="Arial" w:eastAsia="Arial" w:hAnsi="Arial" w:cs="Arial"/>
        <w:b w:val="0"/>
        <w:i w:val="0"/>
        <w:strike w:val="0"/>
        <w:dstrike w:val="0"/>
        <w:color w:val="5A3668"/>
        <w:sz w:val="20"/>
        <w:szCs w:val="20"/>
        <w:u w:val="none" w:color="000000"/>
        <w:bdr w:val="none" w:sz="0" w:space="0" w:color="auto"/>
        <w:shd w:val="clear" w:color="auto" w:fill="auto"/>
        <w:vertAlign w:val="baseline"/>
      </w:rPr>
    </w:lvl>
    <w:lvl w:ilvl="1" w:tplc="AF5CF590">
      <w:start w:val="1"/>
      <w:numFmt w:val="bullet"/>
      <w:lvlText w:val="o"/>
      <w:lvlJc w:val="left"/>
      <w:pPr>
        <w:ind w:left="216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2" w:tplc="49DE2250">
      <w:start w:val="1"/>
      <w:numFmt w:val="bullet"/>
      <w:lvlText w:val="▪"/>
      <w:lvlJc w:val="left"/>
      <w:pPr>
        <w:ind w:left="288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3" w:tplc="E37E0AF6">
      <w:start w:val="1"/>
      <w:numFmt w:val="bullet"/>
      <w:lvlText w:val="•"/>
      <w:lvlJc w:val="left"/>
      <w:pPr>
        <w:ind w:left="3601"/>
      </w:pPr>
      <w:rPr>
        <w:rFonts w:ascii="Arial" w:eastAsia="Arial" w:hAnsi="Arial" w:cs="Arial"/>
        <w:b w:val="0"/>
        <w:i w:val="0"/>
        <w:strike w:val="0"/>
        <w:dstrike w:val="0"/>
        <w:color w:val="5A3668"/>
        <w:sz w:val="20"/>
        <w:szCs w:val="20"/>
        <w:u w:val="none" w:color="000000"/>
        <w:bdr w:val="none" w:sz="0" w:space="0" w:color="auto"/>
        <w:shd w:val="clear" w:color="auto" w:fill="auto"/>
        <w:vertAlign w:val="baseline"/>
      </w:rPr>
    </w:lvl>
    <w:lvl w:ilvl="4" w:tplc="FE34B98C">
      <w:start w:val="1"/>
      <w:numFmt w:val="bullet"/>
      <w:lvlText w:val="o"/>
      <w:lvlJc w:val="left"/>
      <w:pPr>
        <w:ind w:left="432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5" w:tplc="B42A422C">
      <w:start w:val="1"/>
      <w:numFmt w:val="bullet"/>
      <w:lvlText w:val="▪"/>
      <w:lvlJc w:val="left"/>
      <w:pPr>
        <w:ind w:left="504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6" w:tplc="065EA18E">
      <w:start w:val="1"/>
      <w:numFmt w:val="bullet"/>
      <w:lvlText w:val="•"/>
      <w:lvlJc w:val="left"/>
      <w:pPr>
        <w:ind w:left="5761"/>
      </w:pPr>
      <w:rPr>
        <w:rFonts w:ascii="Arial" w:eastAsia="Arial" w:hAnsi="Arial" w:cs="Arial"/>
        <w:b w:val="0"/>
        <w:i w:val="0"/>
        <w:strike w:val="0"/>
        <w:dstrike w:val="0"/>
        <w:color w:val="5A3668"/>
        <w:sz w:val="20"/>
        <w:szCs w:val="20"/>
        <w:u w:val="none" w:color="000000"/>
        <w:bdr w:val="none" w:sz="0" w:space="0" w:color="auto"/>
        <w:shd w:val="clear" w:color="auto" w:fill="auto"/>
        <w:vertAlign w:val="baseline"/>
      </w:rPr>
    </w:lvl>
    <w:lvl w:ilvl="7" w:tplc="61CAED1C">
      <w:start w:val="1"/>
      <w:numFmt w:val="bullet"/>
      <w:lvlText w:val="o"/>
      <w:lvlJc w:val="left"/>
      <w:pPr>
        <w:ind w:left="648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lvl w:ilvl="8" w:tplc="F8D6EF32">
      <w:start w:val="1"/>
      <w:numFmt w:val="bullet"/>
      <w:lvlText w:val="▪"/>
      <w:lvlJc w:val="left"/>
      <w:pPr>
        <w:ind w:left="7201"/>
      </w:pPr>
      <w:rPr>
        <w:rFonts w:ascii="Segoe UI Symbol" w:eastAsia="Segoe UI Symbol" w:hAnsi="Segoe UI Symbol" w:cs="Segoe UI Symbol"/>
        <w:b w:val="0"/>
        <w:i w:val="0"/>
        <w:strike w:val="0"/>
        <w:dstrike w:val="0"/>
        <w:color w:val="5A3668"/>
        <w:sz w:val="20"/>
        <w:szCs w:val="20"/>
        <w:u w:val="none" w:color="000000"/>
        <w:bdr w:val="none" w:sz="0" w:space="0" w:color="auto"/>
        <w:shd w:val="clear" w:color="auto" w:fill="auto"/>
        <w:vertAlign w:val="baseline"/>
      </w:rPr>
    </w:lvl>
  </w:abstractNum>
  <w:abstractNum w:abstractNumId="12" w15:restartNumberingAfterBreak="0">
    <w:nsid w:val="66A649EC"/>
    <w:multiLevelType w:val="hybridMultilevel"/>
    <w:tmpl w:val="280A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C4B86"/>
    <w:multiLevelType w:val="hybridMultilevel"/>
    <w:tmpl w:val="31A4D56A"/>
    <w:lvl w:ilvl="0" w:tplc="CE2611C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20A0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E21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BA89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18FB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7EC0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81A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06A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F66C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44084314">
    <w:abstractNumId w:val="9"/>
  </w:num>
  <w:num w:numId="2" w16cid:durableId="187330159">
    <w:abstractNumId w:val="5"/>
  </w:num>
  <w:num w:numId="3" w16cid:durableId="331296240">
    <w:abstractNumId w:val="0"/>
  </w:num>
  <w:num w:numId="4" w16cid:durableId="1240023185">
    <w:abstractNumId w:val="6"/>
  </w:num>
  <w:num w:numId="5" w16cid:durableId="619725539">
    <w:abstractNumId w:val="4"/>
  </w:num>
  <w:num w:numId="6" w16cid:durableId="958878036">
    <w:abstractNumId w:val="11"/>
  </w:num>
  <w:num w:numId="7" w16cid:durableId="1634753241">
    <w:abstractNumId w:val="2"/>
  </w:num>
  <w:num w:numId="8" w16cid:durableId="1824349210">
    <w:abstractNumId w:val="13"/>
  </w:num>
  <w:num w:numId="9" w16cid:durableId="1009674863">
    <w:abstractNumId w:val="3"/>
  </w:num>
  <w:num w:numId="10" w16cid:durableId="1058286185">
    <w:abstractNumId w:val="7"/>
  </w:num>
  <w:num w:numId="11" w16cid:durableId="1811239309">
    <w:abstractNumId w:val="8"/>
  </w:num>
  <w:num w:numId="12" w16cid:durableId="82454742">
    <w:abstractNumId w:val="12"/>
  </w:num>
  <w:num w:numId="13" w16cid:durableId="811598617">
    <w:abstractNumId w:val="1"/>
  </w:num>
  <w:num w:numId="14" w16cid:durableId="1180046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7B"/>
    <w:rsid w:val="00002AB7"/>
    <w:rsid w:val="000040C8"/>
    <w:rsid w:val="0000497B"/>
    <w:rsid w:val="00010453"/>
    <w:rsid w:val="00010AB3"/>
    <w:rsid w:val="000174E3"/>
    <w:rsid w:val="00017832"/>
    <w:rsid w:val="000260D6"/>
    <w:rsid w:val="00027778"/>
    <w:rsid w:val="0003229A"/>
    <w:rsid w:val="000348A9"/>
    <w:rsid w:val="00036738"/>
    <w:rsid w:val="00036AA6"/>
    <w:rsid w:val="0003758C"/>
    <w:rsid w:val="0003767E"/>
    <w:rsid w:val="00037CEF"/>
    <w:rsid w:val="000433D8"/>
    <w:rsid w:val="000478D8"/>
    <w:rsid w:val="00050BC5"/>
    <w:rsid w:val="00051B3A"/>
    <w:rsid w:val="00052CA2"/>
    <w:rsid w:val="00055179"/>
    <w:rsid w:val="000566CA"/>
    <w:rsid w:val="00061768"/>
    <w:rsid w:val="00072406"/>
    <w:rsid w:val="0007302A"/>
    <w:rsid w:val="00074E76"/>
    <w:rsid w:val="00075CAD"/>
    <w:rsid w:val="00075D1F"/>
    <w:rsid w:val="00077A25"/>
    <w:rsid w:val="00080AA5"/>
    <w:rsid w:val="00084A69"/>
    <w:rsid w:val="00085F85"/>
    <w:rsid w:val="0009048A"/>
    <w:rsid w:val="00093B58"/>
    <w:rsid w:val="000A07B2"/>
    <w:rsid w:val="000A2B2F"/>
    <w:rsid w:val="000A7079"/>
    <w:rsid w:val="000B72B7"/>
    <w:rsid w:val="000B7DBC"/>
    <w:rsid w:val="000C1F92"/>
    <w:rsid w:val="000C1FAA"/>
    <w:rsid w:val="000C236A"/>
    <w:rsid w:val="000C42E7"/>
    <w:rsid w:val="000C7407"/>
    <w:rsid w:val="000D47D0"/>
    <w:rsid w:val="000D5A57"/>
    <w:rsid w:val="000D5D4C"/>
    <w:rsid w:val="000E35C0"/>
    <w:rsid w:val="000E469B"/>
    <w:rsid w:val="000F2155"/>
    <w:rsid w:val="000F2FA7"/>
    <w:rsid w:val="000F65AB"/>
    <w:rsid w:val="000F77FB"/>
    <w:rsid w:val="00100EB5"/>
    <w:rsid w:val="00105151"/>
    <w:rsid w:val="00107FF7"/>
    <w:rsid w:val="00110BFF"/>
    <w:rsid w:val="001123AF"/>
    <w:rsid w:val="0011266B"/>
    <w:rsid w:val="001131E8"/>
    <w:rsid w:val="00115D7C"/>
    <w:rsid w:val="00125245"/>
    <w:rsid w:val="0012641B"/>
    <w:rsid w:val="00134236"/>
    <w:rsid w:val="00134967"/>
    <w:rsid w:val="00136079"/>
    <w:rsid w:val="00136910"/>
    <w:rsid w:val="001374E0"/>
    <w:rsid w:val="001449C5"/>
    <w:rsid w:val="00145303"/>
    <w:rsid w:val="00147255"/>
    <w:rsid w:val="00151E57"/>
    <w:rsid w:val="00154E55"/>
    <w:rsid w:val="001607FC"/>
    <w:rsid w:val="00160AD5"/>
    <w:rsid w:val="00162F40"/>
    <w:rsid w:val="00163D25"/>
    <w:rsid w:val="0016457F"/>
    <w:rsid w:val="00164C1C"/>
    <w:rsid w:val="00172E59"/>
    <w:rsid w:val="00173C2C"/>
    <w:rsid w:val="0017419D"/>
    <w:rsid w:val="001744EF"/>
    <w:rsid w:val="001745A4"/>
    <w:rsid w:val="0017498A"/>
    <w:rsid w:val="001819E7"/>
    <w:rsid w:val="0018393D"/>
    <w:rsid w:val="00185906"/>
    <w:rsid w:val="001861AD"/>
    <w:rsid w:val="00194173"/>
    <w:rsid w:val="001A09FE"/>
    <w:rsid w:val="001A3262"/>
    <w:rsid w:val="001B7ECD"/>
    <w:rsid w:val="001C38F0"/>
    <w:rsid w:val="001C3BA4"/>
    <w:rsid w:val="001D1920"/>
    <w:rsid w:val="001D52FC"/>
    <w:rsid w:val="001D590F"/>
    <w:rsid w:val="001D7239"/>
    <w:rsid w:val="001D7318"/>
    <w:rsid w:val="001E150F"/>
    <w:rsid w:val="001E5C66"/>
    <w:rsid w:val="001F448F"/>
    <w:rsid w:val="001F5912"/>
    <w:rsid w:val="001F6D4B"/>
    <w:rsid w:val="001F7CE8"/>
    <w:rsid w:val="00200BCF"/>
    <w:rsid w:val="0020198E"/>
    <w:rsid w:val="00201F82"/>
    <w:rsid w:val="0020333F"/>
    <w:rsid w:val="00204183"/>
    <w:rsid w:val="00205E53"/>
    <w:rsid w:val="00206B20"/>
    <w:rsid w:val="00207C8B"/>
    <w:rsid w:val="00220845"/>
    <w:rsid w:val="002213EF"/>
    <w:rsid w:val="002225BF"/>
    <w:rsid w:val="0022295E"/>
    <w:rsid w:val="00223F64"/>
    <w:rsid w:val="00225AC5"/>
    <w:rsid w:val="002267B3"/>
    <w:rsid w:val="002354B7"/>
    <w:rsid w:val="00236BE1"/>
    <w:rsid w:val="00237A6F"/>
    <w:rsid w:val="00244420"/>
    <w:rsid w:val="00250116"/>
    <w:rsid w:val="00250F34"/>
    <w:rsid w:val="0025240B"/>
    <w:rsid w:val="00252540"/>
    <w:rsid w:val="00257103"/>
    <w:rsid w:val="00260E1A"/>
    <w:rsid w:val="00262FA8"/>
    <w:rsid w:val="00263997"/>
    <w:rsid w:val="00263EDA"/>
    <w:rsid w:val="00266151"/>
    <w:rsid w:val="00271A5F"/>
    <w:rsid w:val="002829F5"/>
    <w:rsid w:val="0028376C"/>
    <w:rsid w:val="0028469F"/>
    <w:rsid w:val="002846AE"/>
    <w:rsid w:val="00284CE9"/>
    <w:rsid w:val="002850D3"/>
    <w:rsid w:val="00286A9B"/>
    <w:rsid w:val="00287ECB"/>
    <w:rsid w:val="0029365C"/>
    <w:rsid w:val="002936A8"/>
    <w:rsid w:val="00294A29"/>
    <w:rsid w:val="00295954"/>
    <w:rsid w:val="002A010C"/>
    <w:rsid w:val="002A7B82"/>
    <w:rsid w:val="002B1B9F"/>
    <w:rsid w:val="002B3E51"/>
    <w:rsid w:val="002C2089"/>
    <w:rsid w:val="002C2ACE"/>
    <w:rsid w:val="002D3C95"/>
    <w:rsid w:val="002E24A3"/>
    <w:rsid w:val="002E75AE"/>
    <w:rsid w:val="002F3D43"/>
    <w:rsid w:val="002F5EDC"/>
    <w:rsid w:val="00300AEF"/>
    <w:rsid w:val="00303403"/>
    <w:rsid w:val="00307E6E"/>
    <w:rsid w:val="00311C26"/>
    <w:rsid w:val="003127D3"/>
    <w:rsid w:val="0031500C"/>
    <w:rsid w:val="00320EBA"/>
    <w:rsid w:val="00324988"/>
    <w:rsid w:val="00330D45"/>
    <w:rsid w:val="003352C8"/>
    <w:rsid w:val="00337AF9"/>
    <w:rsid w:val="00340AD1"/>
    <w:rsid w:val="00341D08"/>
    <w:rsid w:val="00343591"/>
    <w:rsid w:val="003438A6"/>
    <w:rsid w:val="003479DC"/>
    <w:rsid w:val="0035119B"/>
    <w:rsid w:val="00357A6A"/>
    <w:rsid w:val="003675A2"/>
    <w:rsid w:val="00375AC7"/>
    <w:rsid w:val="00381404"/>
    <w:rsid w:val="003849EF"/>
    <w:rsid w:val="00385986"/>
    <w:rsid w:val="0038690C"/>
    <w:rsid w:val="003918AD"/>
    <w:rsid w:val="00393931"/>
    <w:rsid w:val="00394721"/>
    <w:rsid w:val="00395506"/>
    <w:rsid w:val="00395D2A"/>
    <w:rsid w:val="003A0119"/>
    <w:rsid w:val="003A38BD"/>
    <w:rsid w:val="003B1A47"/>
    <w:rsid w:val="003C06E8"/>
    <w:rsid w:val="003C08B3"/>
    <w:rsid w:val="003C1B29"/>
    <w:rsid w:val="003C203B"/>
    <w:rsid w:val="003D0A2C"/>
    <w:rsid w:val="003D7C9F"/>
    <w:rsid w:val="003F0358"/>
    <w:rsid w:val="003F119E"/>
    <w:rsid w:val="003F2F98"/>
    <w:rsid w:val="003F4756"/>
    <w:rsid w:val="003F63B5"/>
    <w:rsid w:val="00402126"/>
    <w:rsid w:val="00402C8A"/>
    <w:rsid w:val="00403B4F"/>
    <w:rsid w:val="004051EA"/>
    <w:rsid w:val="00411496"/>
    <w:rsid w:val="00413401"/>
    <w:rsid w:val="00415B2D"/>
    <w:rsid w:val="004211B7"/>
    <w:rsid w:val="00425C70"/>
    <w:rsid w:val="004267CF"/>
    <w:rsid w:val="00426C95"/>
    <w:rsid w:val="00431E63"/>
    <w:rsid w:val="004330C3"/>
    <w:rsid w:val="004339BD"/>
    <w:rsid w:val="00433E87"/>
    <w:rsid w:val="00435BF8"/>
    <w:rsid w:val="0045001E"/>
    <w:rsid w:val="0045017D"/>
    <w:rsid w:val="00450AE4"/>
    <w:rsid w:val="00451547"/>
    <w:rsid w:val="0045309E"/>
    <w:rsid w:val="004547AE"/>
    <w:rsid w:val="00457ABD"/>
    <w:rsid w:val="00460CB9"/>
    <w:rsid w:val="00462915"/>
    <w:rsid w:val="0046299E"/>
    <w:rsid w:val="00463B48"/>
    <w:rsid w:val="0046687A"/>
    <w:rsid w:val="00466C36"/>
    <w:rsid w:val="00466D94"/>
    <w:rsid w:val="00467096"/>
    <w:rsid w:val="00473234"/>
    <w:rsid w:val="00474C3D"/>
    <w:rsid w:val="00485B43"/>
    <w:rsid w:val="00491F83"/>
    <w:rsid w:val="004944FC"/>
    <w:rsid w:val="00495280"/>
    <w:rsid w:val="00495432"/>
    <w:rsid w:val="004963C1"/>
    <w:rsid w:val="00496E53"/>
    <w:rsid w:val="004979CF"/>
    <w:rsid w:val="004A5B34"/>
    <w:rsid w:val="004C43B0"/>
    <w:rsid w:val="004C5947"/>
    <w:rsid w:val="004D4686"/>
    <w:rsid w:val="004D66F9"/>
    <w:rsid w:val="004E3FC1"/>
    <w:rsid w:val="004F379D"/>
    <w:rsid w:val="004F41A4"/>
    <w:rsid w:val="004F49CD"/>
    <w:rsid w:val="004F5728"/>
    <w:rsid w:val="004F72AD"/>
    <w:rsid w:val="00500AD2"/>
    <w:rsid w:val="00501033"/>
    <w:rsid w:val="00503B74"/>
    <w:rsid w:val="005045CD"/>
    <w:rsid w:val="0050566F"/>
    <w:rsid w:val="005068BF"/>
    <w:rsid w:val="00507035"/>
    <w:rsid w:val="005076BF"/>
    <w:rsid w:val="005101E7"/>
    <w:rsid w:val="005117B6"/>
    <w:rsid w:val="005118AF"/>
    <w:rsid w:val="00514461"/>
    <w:rsid w:val="005152A8"/>
    <w:rsid w:val="00516F35"/>
    <w:rsid w:val="00521229"/>
    <w:rsid w:val="005234EC"/>
    <w:rsid w:val="00524C18"/>
    <w:rsid w:val="00524E55"/>
    <w:rsid w:val="00525B23"/>
    <w:rsid w:val="00527DE1"/>
    <w:rsid w:val="00527F83"/>
    <w:rsid w:val="0053040C"/>
    <w:rsid w:val="00531DE3"/>
    <w:rsid w:val="00532577"/>
    <w:rsid w:val="0053352B"/>
    <w:rsid w:val="00536440"/>
    <w:rsid w:val="00537B08"/>
    <w:rsid w:val="00541B81"/>
    <w:rsid w:val="0054693D"/>
    <w:rsid w:val="00546F51"/>
    <w:rsid w:val="00565A51"/>
    <w:rsid w:val="005723B5"/>
    <w:rsid w:val="0057537E"/>
    <w:rsid w:val="005847AB"/>
    <w:rsid w:val="00584E4E"/>
    <w:rsid w:val="00591CF5"/>
    <w:rsid w:val="005946F3"/>
    <w:rsid w:val="00594C53"/>
    <w:rsid w:val="005955FC"/>
    <w:rsid w:val="00595705"/>
    <w:rsid w:val="005A1A87"/>
    <w:rsid w:val="005A3CD1"/>
    <w:rsid w:val="005A492F"/>
    <w:rsid w:val="005A53C0"/>
    <w:rsid w:val="005A5D82"/>
    <w:rsid w:val="005B129B"/>
    <w:rsid w:val="005B2234"/>
    <w:rsid w:val="005B4C96"/>
    <w:rsid w:val="005C43D1"/>
    <w:rsid w:val="005D137F"/>
    <w:rsid w:val="005D4188"/>
    <w:rsid w:val="005E0214"/>
    <w:rsid w:val="005E0F73"/>
    <w:rsid w:val="005F1F17"/>
    <w:rsid w:val="005F3C8C"/>
    <w:rsid w:val="005F4CA0"/>
    <w:rsid w:val="00601373"/>
    <w:rsid w:val="00601C36"/>
    <w:rsid w:val="00604978"/>
    <w:rsid w:val="00605E75"/>
    <w:rsid w:val="0060662B"/>
    <w:rsid w:val="0060747C"/>
    <w:rsid w:val="00611DC4"/>
    <w:rsid w:val="00612919"/>
    <w:rsid w:val="00613111"/>
    <w:rsid w:val="00614354"/>
    <w:rsid w:val="00614F1F"/>
    <w:rsid w:val="006160C4"/>
    <w:rsid w:val="00620170"/>
    <w:rsid w:val="00621E3C"/>
    <w:rsid w:val="0062322D"/>
    <w:rsid w:val="006246CC"/>
    <w:rsid w:val="006248E1"/>
    <w:rsid w:val="00625E0B"/>
    <w:rsid w:val="006261E5"/>
    <w:rsid w:val="006277BC"/>
    <w:rsid w:val="0063197C"/>
    <w:rsid w:val="00634C3A"/>
    <w:rsid w:val="00634F2C"/>
    <w:rsid w:val="00635C6D"/>
    <w:rsid w:val="006401A9"/>
    <w:rsid w:val="0064505B"/>
    <w:rsid w:val="00661213"/>
    <w:rsid w:val="00661602"/>
    <w:rsid w:val="006619CA"/>
    <w:rsid w:val="00662A05"/>
    <w:rsid w:val="0066345A"/>
    <w:rsid w:val="00664FAF"/>
    <w:rsid w:val="006660D8"/>
    <w:rsid w:val="0066698A"/>
    <w:rsid w:val="00667616"/>
    <w:rsid w:val="00667814"/>
    <w:rsid w:val="00670EFC"/>
    <w:rsid w:val="00674D91"/>
    <w:rsid w:val="00683900"/>
    <w:rsid w:val="00683FF2"/>
    <w:rsid w:val="006854A4"/>
    <w:rsid w:val="00687293"/>
    <w:rsid w:val="00693688"/>
    <w:rsid w:val="006948D7"/>
    <w:rsid w:val="00695836"/>
    <w:rsid w:val="006A02C5"/>
    <w:rsid w:val="006A1ACA"/>
    <w:rsid w:val="006A227F"/>
    <w:rsid w:val="006A3EE6"/>
    <w:rsid w:val="006A4975"/>
    <w:rsid w:val="006A4F26"/>
    <w:rsid w:val="006A5B75"/>
    <w:rsid w:val="006A7BD2"/>
    <w:rsid w:val="006B08C6"/>
    <w:rsid w:val="006B0F5B"/>
    <w:rsid w:val="006B67C7"/>
    <w:rsid w:val="006C05A3"/>
    <w:rsid w:val="006D19B7"/>
    <w:rsid w:val="006D3349"/>
    <w:rsid w:val="006D7A18"/>
    <w:rsid w:val="006E4413"/>
    <w:rsid w:val="006E5925"/>
    <w:rsid w:val="006E5F5E"/>
    <w:rsid w:val="006E7208"/>
    <w:rsid w:val="006F057B"/>
    <w:rsid w:val="006F22B4"/>
    <w:rsid w:val="006F288F"/>
    <w:rsid w:val="006F3251"/>
    <w:rsid w:val="006F4800"/>
    <w:rsid w:val="007005AB"/>
    <w:rsid w:val="00701376"/>
    <w:rsid w:val="0070184C"/>
    <w:rsid w:val="00704621"/>
    <w:rsid w:val="00705C25"/>
    <w:rsid w:val="00707360"/>
    <w:rsid w:val="0071225E"/>
    <w:rsid w:val="007144E7"/>
    <w:rsid w:val="00720207"/>
    <w:rsid w:val="00720ED7"/>
    <w:rsid w:val="00724715"/>
    <w:rsid w:val="007250B0"/>
    <w:rsid w:val="007421C1"/>
    <w:rsid w:val="00743CA6"/>
    <w:rsid w:val="0075177C"/>
    <w:rsid w:val="007522E7"/>
    <w:rsid w:val="007568DB"/>
    <w:rsid w:val="00762D82"/>
    <w:rsid w:val="00764D58"/>
    <w:rsid w:val="0076501C"/>
    <w:rsid w:val="00767615"/>
    <w:rsid w:val="007723CE"/>
    <w:rsid w:val="00772CE5"/>
    <w:rsid w:val="00783A7D"/>
    <w:rsid w:val="00787B22"/>
    <w:rsid w:val="00787C90"/>
    <w:rsid w:val="00787EB0"/>
    <w:rsid w:val="007943C0"/>
    <w:rsid w:val="00795D12"/>
    <w:rsid w:val="00796645"/>
    <w:rsid w:val="00796FFE"/>
    <w:rsid w:val="007A0D95"/>
    <w:rsid w:val="007A5D12"/>
    <w:rsid w:val="007A68D7"/>
    <w:rsid w:val="007B10B3"/>
    <w:rsid w:val="007B6FA6"/>
    <w:rsid w:val="007C183A"/>
    <w:rsid w:val="007C227B"/>
    <w:rsid w:val="007C7A93"/>
    <w:rsid w:val="007D2245"/>
    <w:rsid w:val="007D3A9A"/>
    <w:rsid w:val="007E172B"/>
    <w:rsid w:val="007E3DB5"/>
    <w:rsid w:val="007F25AA"/>
    <w:rsid w:val="007F3CF2"/>
    <w:rsid w:val="00802F19"/>
    <w:rsid w:val="00804D8D"/>
    <w:rsid w:val="00805216"/>
    <w:rsid w:val="0080645B"/>
    <w:rsid w:val="00806898"/>
    <w:rsid w:val="00806E6F"/>
    <w:rsid w:val="00814022"/>
    <w:rsid w:val="00820330"/>
    <w:rsid w:val="00820EC2"/>
    <w:rsid w:val="00821388"/>
    <w:rsid w:val="00830845"/>
    <w:rsid w:val="00832E26"/>
    <w:rsid w:val="00834BCF"/>
    <w:rsid w:val="00835FD2"/>
    <w:rsid w:val="00836458"/>
    <w:rsid w:val="0084097D"/>
    <w:rsid w:val="00841220"/>
    <w:rsid w:val="008467DB"/>
    <w:rsid w:val="00847D58"/>
    <w:rsid w:val="0085241F"/>
    <w:rsid w:val="00852557"/>
    <w:rsid w:val="00855E37"/>
    <w:rsid w:val="00860A28"/>
    <w:rsid w:val="00865435"/>
    <w:rsid w:val="00866511"/>
    <w:rsid w:val="0086659F"/>
    <w:rsid w:val="008705B3"/>
    <w:rsid w:val="0087483D"/>
    <w:rsid w:val="00874AA8"/>
    <w:rsid w:val="00874BF6"/>
    <w:rsid w:val="00875FAB"/>
    <w:rsid w:val="00877F7E"/>
    <w:rsid w:val="00881AE3"/>
    <w:rsid w:val="008836CE"/>
    <w:rsid w:val="0088732A"/>
    <w:rsid w:val="00887718"/>
    <w:rsid w:val="0089276D"/>
    <w:rsid w:val="008A0341"/>
    <w:rsid w:val="008A6247"/>
    <w:rsid w:val="008A725E"/>
    <w:rsid w:val="008B060C"/>
    <w:rsid w:val="008B1F8C"/>
    <w:rsid w:val="008B74D1"/>
    <w:rsid w:val="008C5327"/>
    <w:rsid w:val="008C6FCC"/>
    <w:rsid w:val="008D3FFD"/>
    <w:rsid w:val="008D60F7"/>
    <w:rsid w:val="008E36CB"/>
    <w:rsid w:val="008E652D"/>
    <w:rsid w:val="008F0768"/>
    <w:rsid w:val="008F2C83"/>
    <w:rsid w:val="008F4E88"/>
    <w:rsid w:val="008F54E5"/>
    <w:rsid w:val="008F5889"/>
    <w:rsid w:val="008F5900"/>
    <w:rsid w:val="00903B7E"/>
    <w:rsid w:val="00903D1E"/>
    <w:rsid w:val="009104B3"/>
    <w:rsid w:val="00910D52"/>
    <w:rsid w:val="009128D6"/>
    <w:rsid w:val="00915715"/>
    <w:rsid w:val="0092199D"/>
    <w:rsid w:val="00924DF8"/>
    <w:rsid w:val="00927665"/>
    <w:rsid w:val="00937664"/>
    <w:rsid w:val="00937BC9"/>
    <w:rsid w:val="0094360C"/>
    <w:rsid w:val="00946812"/>
    <w:rsid w:val="009527AD"/>
    <w:rsid w:val="00953A2A"/>
    <w:rsid w:val="00962B48"/>
    <w:rsid w:val="00962C80"/>
    <w:rsid w:val="00966A31"/>
    <w:rsid w:val="009708CA"/>
    <w:rsid w:val="00974B60"/>
    <w:rsid w:val="00975E66"/>
    <w:rsid w:val="009762AD"/>
    <w:rsid w:val="009773AE"/>
    <w:rsid w:val="00980CC2"/>
    <w:rsid w:val="0099161A"/>
    <w:rsid w:val="00997296"/>
    <w:rsid w:val="009A407F"/>
    <w:rsid w:val="009A4B14"/>
    <w:rsid w:val="009A4CBA"/>
    <w:rsid w:val="009B2E60"/>
    <w:rsid w:val="009C2193"/>
    <w:rsid w:val="009C476F"/>
    <w:rsid w:val="009C7E55"/>
    <w:rsid w:val="009E4264"/>
    <w:rsid w:val="009E57F4"/>
    <w:rsid w:val="009E6B21"/>
    <w:rsid w:val="009F3420"/>
    <w:rsid w:val="009F4235"/>
    <w:rsid w:val="009F52C4"/>
    <w:rsid w:val="009F5ED9"/>
    <w:rsid w:val="00A02C39"/>
    <w:rsid w:val="00A06A9B"/>
    <w:rsid w:val="00A11D62"/>
    <w:rsid w:val="00A123C1"/>
    <w:rsid w:val="00A15347"/>
    <w:rsid w:val="00A17E2E"/>
    <w:rsid w:val="00A22699"/>
    <w:rsid w:val="00A269E9"/>
    <w:rsid w:val="00A33577"/>
    <w:rsid w:val="00A353E4"/>
    <w:rsid w:val="00A362B4"/>
    <w:rsid w:val="00A40AE9"/>
    <w:rsid w:val="00A412A2"/>
    <w:rsid w:val="00A43744"/>
    <w:rsid w:val="00A43D52"/>
    <w:rsid w:val="00A50A25"/>
    <w:rsid w:val="00A51DF5"/>
    <w:rsid w:val="00A53ADF"/>
    <w:rsid w:val="00A53F2E"/>
    <w:rsid w:val="00A54A5D"/>
    <w:rsid w:val="00A6017F"/>
    <w:rsid w:val="00A64E91"/>
    <w:rsid w:val="00A650AB"/>
    <w:rsid w:val="00A66728"/>
    <w:rsid w:val="00A66872"/>
    <w:rsid w:val="00A66E93"/>
    <w:rsid w:val="00A678BD"/>
    <w:rsid w:val="00A71822"/>
    <w:rsid w:val="00A74ACE"/>
    <w:rsid w:val="00A76FF8"/>
    <w:rsid w:val="00A81F2C"/>
    <w:rsid w:val="00A87F97"/>
    <w:rsid w:val="00A90C69"/>
    <w:rsid w:val="00A910AF"/>
    <w:rsid w:val="00A91452"/>
    <w:rsid w:val="00A9257D"/>
    <w:rsid w:val="00A92A51"/>
    <w:rsid w:val="00A92F9C"/>
    <w:rsid w:val="00A96A13"/>
    <w:rsid w:val="00AA02FC"/>
    <w:rsid w:val="00AA6626"/>
    <w:rsid w:val="00AA6FEF"/>
    <w:rsid w:val="00AA700B"/>
    <w:rsid w:val="00AB0239"/>
    <w:rsid w:val="00AB72DE"/>
    <w:rsid w:val="00AC416A"/>
    <w:rsid w:val="00AC70D0"/>
    <w:rsid w:val="00AD4E2E"/>
    <w:rsid w:val="00AD4F08"/>
    <w:rsid w:val="00AE60DB"/>
    <w:rsid w:val="00AE7754"/>
    <w:rsid w:val="00AE7D58"/>
    <w:rsid w:val="00AF3232"/>
    <w:rsid w:val="00AF61E5"/>
    <w:rsid w:val="00B0028B"/>
    <w:rsid w:val="00B03A3B"/>
    <w:rsid w:val="00B145AB"/>
    <w:rsid w:val="00B3258C"/>
    <w:rsid w:val="00B32F5C"/>
    <w:rsid w:val="00B350C5"/>
    <w:rsid w:val="00B35B6A"/>
    <w:rsid w:val="00B36F34"/>
    <w:rsid w:val="00B379C2"/>
    <w:rsid w:val="00B42451"/>
    <w:rsid w:val="00B507FA"/>
    <w:rsid w:val="00B540DE"/>
    <w:rsid w:val="00B5650A"/>
    <w:rsid w:val="00B64F56"/>
    <w:rsid w:val="00B6698B"/>
    <w:rsid w:val="00B7011A"/>
    <w:rsid w:val="00B76B98"/>
    <w:rsid w:val="00B82023"/>
    <w:rsid w:val="00B82A65"/>
    <w:rsid w:val="00B84641"/>
    <w:rsid w:val="00B849D4"/>
    <w:rsid w:val="00B86EA4"/>
    <w:rsid w:val="00B90BC8"/>
    <w:rsid w:val="00B956B2"/>
    <w:rsid w:val="00B95EDB"/>
    <w:rsid w:val="00B97035"/>
    <w:rsid w:val="00BA158B"/>
    <w:rsid w:val="00BA450D"/>
    <w:rsid w:val="00BC0F78"/>
    <w:rsid w:val="00BC2412"/>
    <w:rsid w:val="00BC5585"/>
    <w:rsid w:val="00BD14EF"/>
    <w:rsid w:val="00BD3518"/>
    <w:rsid w:val="00BD3576"/>
    <w:rsid w:val="00BD3DA2"/>
    <w:rsid w:val="00BD6B68"/>
    <w:rsid w:val="00BE0BF7"/>
    <w:rsid w:val="00BE29F1"/>
    <w:rsid w:val="00BE71A5"/>
    <w:rsid w:val="00BF10B4"/>
    <w:rsid w:val="00BF7F0E"/>
    <w:rsid w:val="00C02BF6"/>
    <w:rsid w:val="00C110C1"/>
    <w:rsid w:val="00C13E43"/>
    <w:rsid w:val="00C1676E"/>
    <w:rsid w:val="00C17F8E"/>
    <w:rsid w:val="00C22997"/>
    <w:rsid w:val="00C27002"/>
    <w:rsid w:val="00C35064"/>
    <w:rsid w:val="00C35257"/>
    <w:rsid w:val="00C369E8"/>
    <w:rsid w:val="00C414A2"/>
    <w:rsid w:val="00C45CA7"/>
    <w:rsid w:val="00C45DC4"/>
    <w:rsid w:val="00C50B89"/>
    <w:rsid w:val="00C51114"/>
    <w:rsid w:val="00C51BD5"/>
    <w:rsid w:val="00C54C57"/>
    <w:rsid w:val="00C56139"/>
    <w:rsid w:val="00C566A6"/>
    <w:rsid w:val="00C618DE"/>
    <w:rsid w:val="00C65F08"/>
    <w:rsid w:val="00C707F2"/>
    <w:rsid w:val="00C76C0E"/>
    <w:rsid w:val="00C76D0E"/>
    <w:rsid w:val="00C8148F"/>
    <w:rsid w:val="00C83F15"/>
    <w:rsid w:val="00C855C5"/>
    <w:rsid w:val="00C8749B"/>
    <w:rsid w:val="00C87B93"/>
    <w:rsid w:val="00C90A11"/>
    <w:rsid w:val="00CA017F"/>
    <w:rsid w:val="00CA1FCB"/>
    <w:rsid w:val="00CA5E5F"/>
    <w:rsid w:val="00CA7D14"/>
    <w:rsid w:val="00CB61D9"/>
    <w:rsid w:val="00CC1647"/>
    <w:rsid w:val="00CC1A0E"/>
    <w:rsid w:val="00CC1AC9"/>
    <w:rsid w:val="00CC3A7C"/>
    <w:rsid w:val="00CC4DA4"/>
    <w:rsid w:val="00CC514B"/>
    <w:rsid w:val="00CC725C"/>
    <w:rsid w:val="00CD0C0D"/>
    <w:rsid w:val="00CD2288"/>
    <w:rsid w:val="00CD24C2"/>
    <w:rsid w:val="00CD36A6"/>
    <w:rsid w:val="00CD607A"/>
    <w:rsid w:val="00CD6A46"/>
    <w:rsid w:val="00CD7F1F"/>
    <w:rsid w:val="00CE03C3"/>
    <w:rsid w:val="00CE3EAB"/>
    <w:rsid w:val="00CE58AD"/>
    <w:rsid w:val="00D15C33"/>
    <w:rsid w:val="00D20591"/>
    <w:rsid w:val="00D20F1D"/>
    <w:rsid w:val="00D21119"/>
    <w:rsid w:val="00D252A1"/>
    <w:rsid w:val="00D327F0"/>
    <w:rsid w:val="00D35EFA"/>
    <w:rsid w:val="00D3787F"/>
    <w:rsid w:val="00D41BBF"/>
    <w:rsid w:val="00D455B8"/>
    <w:rsid w:val="00D455FB"/>
    <w:rsid w:val="00D46BAA"/>
    <w:rsid w:val="00D57BAA"/>
    <w:rsid w:val="00D62BE8"/>
    <w:rsid w:val="00D67C2F"/>
    <w:rsid w:val="00D77684"/>
    <w:rsid w:val="00D8021B"/>
    <w:rsid w:val="00D8361F"/>
    <w:rsid w:val="00D87C87"/>
    <w:rsid w:val="00D90824"/>
    <w:rsid w:val="00D94AE3"/>
    <w:rsid w:val="00DA4591"/>
    <w:rsid w:val="00DA4F92"/>
    <w:rsid w:val="00DA7F9C"/>
    <w:rsid w:val="00DB6463"/>
    <w:rsid w:val="00DB6A86"/>
    <w:rsid w:val="00DB7BB2"/>
    <w:rsid w:val="00DC4CE9"/>
    <w:rsid w:val="00DC7E06"/>
    <w:rsid w:val="00DD04E5"/>
    <w:rsid w:val="00DD3647"/>
    <w:rsid w:val="00DD3E17"/>
    <w:rsid w:val="00DD433E"/>
    <w:rsid w:val="00DE1CBF"/>
    <w:rsid w:val="00DE3359"/>
    <w:rsid w:val="00DF3999"/>
    <w:rsid w:val="00DF3FCA"/>
    <w:rsid w:val="00DF4C12"/>
    <w:rsid w:val="00DF4E69"/>
    <w:rsid w:val="00DF549E"/>
    <w:rsid w:val="00DF7BDB"/>
    <w:rsid w:val="00E02170"/>
    <w:rsid w:val="00E02644"/>
    <w:rsid w:val="00E02C8F"/>
    <w:rsid w:val="00E04F39"/>
    <w:rsid w:val="00E1023D"/>
    <w:rsid w:val="00E10F18"/>
    <w:rsid w:val="00E154C4"/>
    <w:rsid w:val="00E23E82"/>
    <w:rsid w:val="00E24B70"/>
    <w:rsid w:val="00E30C3F"/>
    <w:rsid w:val="00E31289"/>
    <w:rsid w:val="00E320F4"/>
    <w:rsid w:val="00E3409F"/>
    <w:rsid w:val="00E34EA2"/>
    <w:rsid w:val="00E405A2"/>
    <w:rsid w:val="00E44716"/>
    <w:rsid w:val="00E51D46"/>
    <w:rsid w:val="00E5299B"/>
    <w:rsid w:val="00E533F7"/>
    <w:rsid w:val="00E57E2A"/>
    <w:rsid w:val="00E64CE1"/>
    <w:rsid w:val="00E713C6"/>
    <w:rsid w:val="00E75EF9"/>
    <w:rsid w:val="00E775A3"/>
    <w:rsid w:val="00E80300"/>
    <w:rsid w:val="00E83BC4"/>
    <w:rsid w:val="00E8738A"/>
    <w:rsid w:val="00E92DB7"/>
    <w:rsid w:val="00E96615"/>
    <w:rsid w:val="00EA0855"/>
    <w:rsid w:val="00EB0E88"/>
    <w:rsid w:val="00EB15F1"/>
    <w:rsid w:val="00EB4E33"/>
    <w:rsid w:val="00EC6729"/>
    <w:rsid w:val="00EC7CFA"/>
    <w:rsid w:val="00ED389E"/>
    <w:rsid w:val="00EE23F6"/>
    <w:rsid w:val="00EE50AD"/>
    <w:rsid w:val="00EE57F1"/>
    <w:rsid w:val="00EF23B2"/>
    <w:rsid w:val="00F017CC"/>
    <w:rsid w:val="00F02532"/>
    <w:rsid w:val="00F05641"/>
    <w:rsid w:val="00F060C7"/>
    <w:rsid w:val="00F13926"/>
    <w:rsid w:val="00F15CA9"/>
    <w:rsid w:val="00F21BDD"/>
    <w:rsid w:val="00F229D8"/>
    <w:rsid w:val="00F22AAF"/>
    <w:rsid w:val="00F23A2A"/>
    <w:rsid w:val="00F25988"/>
    <w:rsid w:val="00F27DDC"/>
    <w:rsid w:val="00F30646"/>
    <w:rsid w:val="00F314E9"/>
    <w:rsid w:val="00F317A9"/>
    <w:rsid w:val="00F36C03"/>
    <w:rsid w:val="00F374C8"/>
    <w:rsid w:val="00F42059"/>
    <w:rsid w:val="00F45B5C"/>
    <w:rsid w:val="00F46159"/>
    <w:rsid w:val="00F5043E"/>
    <w:rsid w:val="00F52A42"/>
    <w:rsid w:val="00F54189"/>
    <w:rsid w:val="00F573B6"/>
    <w:rsid w:val="00F573D6"/>
    <w:rsid w:val="00F601B9"/>
    <w:rsid w:val="00F606CD"/>
    <w:rsid w:val="00F62C1A"/>
    <w:rsid w:val="00F75F0F"/>
    <w:rsid w:val="00F82292"/>
    <w:rsid w:val="00F83C3A"/>
    <w:rsid w:val="00F84402"/>
    <w:rsid w:val="00F928AA"/>
    <w:rsid w:val="00F939AA"/>
    <w:rsid w:val="00FA06CC"/>
    <w:rsid w:val="00FA09A6"/>
    <w:rsid w:val="00FA114A"/>
    <w:rsid w:val="00FB2EDB"/>
    <w:rsid w:val="00FB7270"/>
    <w:rsid w:val="00FC39F0"/>
    <w:rsid w:val="00FC5CF7"/>
    <w:rsid w:val="00FC70F0"/>
    <w:rsid w:val="00FD027E"/>
    <w:rsid w:val="00FD1D05"/>
    <w:rsid w:val="00FD2F6F"/>
    <w:rsid w:val="00FD2F91"/>
    <w:rsid w:val="00FD5B70"/>
    <w:rsid w:val="00FD7E4D"/>
    <w:rsid w:val="00FE1B66"/>
    <w:rsid w:val="00FE2226"/>
    <w:rsid w:val="00FE309C"/>
    <w:rsid w:val="00FE35D1"/>
    <w:rsid w:val="00FE5313"/>
    <w:rsid w:val="00FF106B"/>
    <w:rsid w:val="00FF1D30"/>
    <w:rsid w:val="00FF7B96"/>
    <w:rsid w:val="00FF7EBB"/>
    <w:rsid w:val="0212A340"/>
    <w:rsid w:val="021CA96B"/>
    <w:rsid w:val="03D4B638"/>
    <w:rsid w:val="04714F96"/>
    <w:rsid w:val="04ED4AC9"/>
    <w:rsid w:val="04EFDD27"/>
    <w:rsid w:val="065924BD"/>
    <w:rsid w:val="0840064B"/>
    <w:rsid w:val="0B6D6306"/>
    <w:rsid w:val="0C331AA8"/>
    <w:rsid w:val="0D336356"/>
    <w:rsid w:val="0F2086E5"/>
    <w:rsid w:val="0FDE9F50"/>
    <w:rsid w:val="1118BFD3"/>
    <w:rsid w:val="11DF5B60"/>
    <w:rsid w:val="12A74DAB"/>
    <w:rsid w:val="130AD671"/>
    <w:rsid w:val="13469877"/>
    <w:rsid w:val="15F8C575"/>
    <w:rsid w:val="17A81DB9"/>
    <w:rsid w:val="1A0DB976"/>
    <w:rsid w:val="1C8EE1AD"/>
    <w:rsid w:val="1C90BC06"/>
    <w:rsid w:val="1DFE0B24"/>
    <w:rsid w:val="1E86F524"/>
    <w:rsid w:val="2075D158"/>
    <w:rsid w:val="2162ECCD"/>
    <w:rsid w:val="2299A1A6"/>
    <w:rsid w:val="2320D006"/>
    <w:rsid w:val="246CDF9E"/>
    <w:rsid w:val="24D8EED9"/>
    <w:rsid w:val="25E44C5E"/>
    <w:rsid w:val="26B990A5"/>
    <w:rsid w:val="27E32388"/>
    <w:rsid w:val="2AC3ED5F"/>
    <w:rsid w:val="2BC4194D"/>
    <w:rsid w:val="2BC52558"/>
    <w:rsid w:val="2E584C2B"/>
    <w:rsid w:val="2EF13096"/>
    <w:rsid w:val="32538619"/>
    <w:rsid w:val="341AB226"/>
    <w:rsid w:val="34208238"/>
    <w:rsid w:val="360B0D91"/>
    <w:rsid w:val="38EED9F1"/>
    <w:rsid w:val="3C009A4C"/>
    <w:rsid w:val="3C131727"/>
    <w:rsid w:val="3C977F2C"/>
    <w:rsid w:val="3CAE9C3E"/>
    <w:rsid w:val="3EC805E1"/>
    <w:rsid w:val="3FDEFF63"/>
    <w:rsid w:val="40C6AE7F"/>
    <w:rsid w:val="411B9CCD"/>
    <w:rsid w:val="4287BEF1"/>
    <w:rsid w:val="42AEF9CE"/>
    <w:rsid w:val="47CE662A"/>
    <w:rsid w:val="48B27B7B"/>
    <w:rsid w:val="4900E1CA"/>
    <w:rsid w:val="494E2CFD"/>
    <w:rsid w:val="4B587737"/>
    <w:rsid w:val="4B8BFDEE"/>
    <w:rsid w:val="4D3ED88E"/>
    <w:rsid w:val="4EF8487B"/>
    <w:rsid w:val="4F06584D"/>
    <w:rsid w:val="54464FB2"/>
    <w:rsid w:val="55FE4835"/>
    <w:rsid w:val="570E5909"/>
    <w:rsid w:val="576FEEE8"/>
    <w:rsid w:val="57E7DE43"/>
    <w:rsid w:val="5A5FFBB2"/>
    <w:rsid w:val="5B26DD1A"/>
    <w:rsid w:val="5BF95EE1"/>
    <w:rsid w:val="5C8C285B"/>
    <w:rsid w:val="5D01C06E"/>
    <w:rsid w:val="5EE37BE9"/>
    <w:rsid w:val="604DA6D6"/>
    <w:rsid w:val="634C8C7B"/>
    <w:rsid w:val="63DD9483"/>
    <w:rsid w:val="64050F83"/>
    <w:rsid w:val="65FB5A74"/>
    <w:rsid w:val="6A663095"/>
    <w:rsid w:val="6ADA6F36"/>
    <w:rsid w:val="6C83CF01"/>
    <w:rsid w:val="6FABDF27"/>
    <w:rsid w:val="7094109A"/>
    <w:rsid w:val="717D7EC2"/>
    <w:rsid w:val="71BF4947"/>
    <w:rsid w:val="74F91220"/>
    <w:rsid w:val="759CAD44"/>
    <w:rsid w:val="7603A9FB"/>
    <w:rsid w:val="766E1EF9"/>
    <w:rsid w:val="76DBA88A"/>
    <w:rsid w:val="773E8620"/>
    <w:rsid w:val="78B4EF26"/>
    <w:rsid w:val="78BA33DF"/>
    <w:rsid w:val="790CE608"/>
    <w:rsid w:val="79DA278A"/>
    <w:rsid w:val="7C103198"/>
    <w:rsid w:val="7E84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970E"/>
  <w15:docId w15:val="{DB83801C-4D2C-401D-8675-1CADFE4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91CF5"/>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5728"/>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4F5728"/>
    <w:rPr>
      <w:i/>
      <w:iCs/>
    </w:rPr>
  </w:style>
  <w:style w:type="character" w:styleId="Hyperlink">
    <w:name w:val="Hyperlink"/>
    <w:basedOn w:val="DefaultParagraphFont"/>
    <w:uiPriority w:val="99"/>
    <w:unhideWhenUsed/>
    <w:rsid w:val="004F5728"/>
    <w:rPr>
      <w:color w:val="0000FF"/>
      <w:u w:val="single"/>
    </w:rPr>
  </w:style>
  <w:style w:type="paragraph" w:styleId="ListParagraph">
    <w:name w:val="List Paragraph"/>
    <w:basedOn w:val="Normal"/>
    <w:uiPriority w:val="34"/>
    <w:qFormat/>
    <w:rsid w:val="00E405A2"/>
    <w:pPr>
      <w:ind w:left="720"/>
      <w:contextualSpacing/>
    </w:pPr>
  </w:style>
  <w:style w:type="character" w:styleId="Strong">
    <w:name w:val="Strong"/>
    <w:basedOn w:val="DefaultParagraphFont"/>
    <w:uiPriority w:val="22"/>
    <w:qFormat/>
    <w:rsid w:val="000A7079"/>
    <w:rPr>
      <w:b/>
      <w:bCs/>
    </w:rPr>
  </w:style>
  <w:style w:type="character" w:styleId="UnresolvedMention">
    <w:name w:val="Unresolved Mention"/>
    <w:basedOn w:val="DefaultParagraphFont"/>
    <w:uiPriority w:val="99"/>
    <w:semiHidden/>
    <w:unhideWhenUsed/>
    <w:rsid w:val="00E5299B"/>
    <w:rPr>
      <w:color w:val="605E5C"/>
      <w:shd w:val="clear" w:color="auto" w:fill="E1DFDD"/>
    </w:rPr>
  </w:style>
  <w:style w:type="character" w:styleId="FollowedHyperlink">
    <w:name w:val="FollowedHyperlink"/>
    <w:basedOn w:val="DefaultParagraphFont"/>
    <w:uiPriority w:val="99"/>
    <w:semiHidden/>
    <w:unhideWhenUsed/>
    <w:rsid w:val="005D137F"/>
    <w:rPr>
      <w:color w:val="954F72" w:themeColor="followedHyperlink"/>
      <w:u w:val="single"/>
    </w:rPr>
  </w:style>
  <w:style w:type="paragraph" w:styleId="Header">
    <w:name w:val="header"/>
    <w:basedOn w:val="Normal"/>
    <w:uiPriority w:val="99"/>
    <w:unhideWhenUsed/>
    <w:rsid w:val="5A5FFBB2"/>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0j-8Gdn94VemMyVwXZCBHRslDt9-VFjl/edit?usp=sharing&amp;ouid=118054389527102867407&amp;rtpof=true&amp;sd=tre" TargetMode="Externa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dwa.org.uk/lgt/downloads/BedsBucksAndNorthants/Sundon_Saunter_16th_November_2025.doc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dwa.org.uk/lgt/downloads/BedsBucksAndNorthants/report_on_LGW_November_2025_v3_1712.pdf" TargetMode="External"/><Relationship Id="rId4" Type="http://schemas.openxmlformats.org/officeDocument/2006/relationships/settings" Target="settings.xml"/><Relationship Id="rId9" Type="http://schemas.openxmlformats.org/officeDocument/2006/relationships/hyperlink" Target="https://ldwa.org.uk/lgt/downloads/BedsBucksAndNorthants/Informal_Notes_from_Local_Groups_Meeting__LGM__13th_January_2026.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02979-A0D8-4EEF-90CD-F27B3085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cp:lastModifiedBy>Gill Bunker</cp:lastModifiedBy>
  <cp:revision>45</cp:revision>
  <cp:lastPrinted>2026-02-10T09:59:00Z</cp:lastPrinted>
  <dcterms:created xsi:type="dcterms:W3CDTF">2026-02-03T06:13:00Z</dcterms:created>
  <dcterms:modified xsi:type="dcterms:W3CDTF">2026-02-10T10:10:00Z</dcterms:modified>
</cp:coreProperties>
</file>