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50E3" w14:textId="79AD7D01" w:rsidR="00DC451C" w:rsidRDefault="00234420">
      <w:pPr>
        <w:pStyle w:val="Default"/>
        <w:rPr>
          <w:sz w:val="44"/>
          <w:szCs w:val="44"/>
        </w:rPr>
      </w:pPr>
      <w:r>
        <w:rPr>
          <w:sz w:val="44"/>
          <w:szCs w:val="44"/>
        </w:rPr>
        <w:t xml:space="preserve">Information &amp; Rules </w:t>
      </w:r>
      <w:r w:rsidR="005D4FC5">
        <w:rPr>
          <w:sz w:val="44"/>
          <w:szCs w:val="44"/>
        </w:rPr>
        <w:t>-</w:t>
      </w:r>
      <w:r w:rsidR="00B77BE8">
        <w:rPr>
          <w:sz w:val="44"/>
          <w:szCs w:val="44"/>
        </w:rPr>
        <w:t xml:space="preserve">Trans-Pennine </w:t>
      </w:r>
      <w:r>
        <w:rPr>
          <w:sz w:val="44"/>
          <w:szCs w:val="44"/>
        </w:rPr>
        <w:t>100 Ma</w:t>
      </w:r>
      <w:r w:rsidR="005D4FC5">
        <w:rPr>
          <w:sz w:val="44"/>
          <w:szCs w:val="44"/>
        </w:rPr>
        <w:t xml:space="preserve">rshals’ </w:t>
      </w:r>
      <w:r>
        <w:rPr>
          <w:sz w:val="44"/>
          <w:szCs w:val="44"/>
        </w:rPr>
        <w:t>Event</w:t>
      </w:r>
    </w:p>
    <w:p w14:paraId="6C1BD773" w14:textId="77777777" w:rsidR="00DC451C" w:rsidRDefault="00DC451C">
      <w:pPr>
        <w:pStyle w:val="Default"/>
        <w:rPr>
          <w:sz w:val="40"/>
          <w:szCs w:val="40"/>
        </w:rPr>
      </w:pPr>
    </w:p>
    <w:p w14:paraId="03253F75" w14:textId="77777777" w:rsidR="00DC451C" w:rsidRDefault="00234420">
      <w:pPr>
        <w:pStyle w:val="Default"/>
        <w:rPr>
          <w:b/>
          <w:bCs/>
          <w:sz w:val="22"/>
          <w:szCs w:val="22"/>
        </w:rPr>
      </w:pPr>
      <w:r>
        <w:rPr>
          <w:b/>
          <w:bCs/>
          <w:sz w:val="28"/>
          <w:szCs w:val="28"/>
        </w:rPr>
        <w:t>1 The Event:</w:t>
      </w:r>
    </w:p>
    <w:p w14:paraId="4700158A" w14:textId="77777777" w:rsidR="00DC451C" w:rsidRDefault="00DC451C">
      <w:pPr>
        <w:pStyle w:val="Default"/>
        <w:rPr>
          <w:sz w:val="22"/>
          <w:szCs w:val="22"/>
        </w:rPr>
      </w:pPr>
    </w:p>
    <w:p w14:paraId="69472527" w14:textId="77777777" w:rsidR="00DC451C" w:rsidRDefault="00234420">
      <w:pPr>
        <w:pStyle w:val="Default"/>
        <w:numPr>
          <w:ilvl w:val="1"/>
          <w:numId w:val="2"/>
        </w:numPr>
        <w:shd w:val="clear" w:color="auto" w:fill="FEFFFF"/>
        <w:rPr>
          <w:sz w:val="22"/>
          <w:szCs w:val="22"/>
        </w:rPr>
      </w:pPr>
      <w:r>
        <w:rPr>
          <w:sz w:val="22"/>
          <w:szCs w:val="22"/>
        </w:rPr>
        <w:t>The aim is to complete, on foot, a defined route of at least 100 miles within a maximum elapsed time of 48 hours.</w:t>
      </w:r>
    </w:p>
    <w:p w14:paraId="696927BA" w14:textId="77777777" w:rsidR="00DC451C" w:rsidRDefault="00DC451C">
      <w:pPr>
        <w:pStyle w:val="Default"/>
        <w:shd w:val="clear" w:color="auto" w:fill="FEFFFF"/>
        <w:rPr>
          <w:sz w:val="22"/>
          <w:szCs w:val="22"/>
        </w:rPr>
      </w:pPr>
    </w:p>
    <w:p w14:paraId="0225ED41" w14:textId="6991294E" w:rsidR="00DC451C" w:rsidRDefault="00234420">
      <w:pPr>
        <w:pStyle w:val="Default"/>
        <w:rPr>
          <w:sz w:val="22"/>
          <w:szCs w:val="22"/>
        </w:rPr>
      </w:pPr>
      <w:r>
        <w:rPr>
          <w:sz w:val="22"/>
          <w:szCs w:val="22"/>
        </w:rPr>
        <w:t xml:space="preserve">1.1 Entrants may start at </w:t>
      </w:r>
      <w:r w:rsidR="00FD5E7A" w:rsidRPr="00586B77">
        <w:rPr>
          <w:color w:val="000000" w:themeColor="text1"/>
          <w:sz w:val="22"/>
          <w:szCs w:val="22"/>
        </w:rPr>
        <w:t>9</w:t>
      </w:r>
      <w:r w:rsidRPr="00586B77">
        <w:rPr>
          <w:color w:val="000000" w:themeColor="text1"/>
          <w:sz w:val="22"/>
          <w:szCs w:val="22"/>
          <w:u w:color="FF0000"/>
        </w:rPr>
        <w:t>am</w:t>
      </w:r>
      <w:r w:rsidR="005D4FC5" w:rsidRPr="00586B77">
        <w:rPr>
          <w:color w:val="000000" w:themeColor="text1"/>
          <w:sz w:val="22"/>
          <w:szCs w:val="22"/>
          <w:u w:color="FF0000"/>
        </w:rPr>
        <w:t xml:space="preserve"> or 1</w:t>
      </w:r>
      <w:r w:rsidR="00FD5E7A" w:rsidRPr="00586B77">
        <w:rPr>
          <w:color w:val="000000" w:themeColor="text1"/>
          <w:sz w:val="22"/>
          <w:szCs w:val="22"/>
          <w:u w:color="FF0000"/>
        </w:rPr>
        <w:t>0a</w:t>
      </w:r>
      <w:r w:rsidRPr="00586B77">
        <w:rPr>
          <w:color w:val="000000" w:themeColor="text1"/>
          <w:sz w:val="22"/>
          <w:szCs w:val="22"/>
          <w:u w:color="FF0000"/>
        </w:rPr>
        <w:t>m</w:t>
      </w:r>
      <w:r w:rsidR="005D4FC5" w:rsidRPr="00586B77">
        <w:rPr>
          <w:color w:val="000000" w:themeColor="text1"/>
          <w:sz w:val="22"/>
          <w:szCs w:val="22"/>
          <w:u w:color="FF0000"/>
        </w:rPr>
        <w:t xml:space="preserve"> </w:t>
      </w:r>
      <w:r w:rsidRPr="00586B77">
        <w:rPr>
          <w:color w:val="000000" w:themeColor="text1"/>
          <w:sz w:val="22"/>
          <w:szCs w:val="22"/>
        </w:rPr>
        <w:t xml:space="preserve">on </w:t>
      </w:r>
      <w:r w:rsidR="005D4FC5" w:rsidRPr="00586B77">
        <w:rPr>
          <w:color w:val="000000" w:themeColor="text1"/>
          <w:sz w:val="22"/>
          <w:szCs w:val="22"/>
        </w:rPr>
        <w:t>Saturday 30</w:t>
      </w:r>
      <w:r w:rsidR="005D4FC5" w:rsidRPr="00586B77">
        <w:rPr>
          <w:color w:val="000000" w:themeColor="text1"/>
          <w:sz w:val="22"/>
          <w:szCs w:val="22"/>
          <w:vertAlign w:val="superscript"/>
        </w:rPr>
        <w:t>th</w:t>
      </w:r>
      <w:r w:rsidR="005D4FC5" w:rsidRPr="00586B77">
        <w:rPr>
          <w:color w:val="000000" w:themeColor="text1"/>
          <w:sz w:val="22"/>
          <w:szCs w:val="22"/>
        </w:rPr>
        <w:t xml:space="preserve"> April </w:t>
      </w:r>
      <w:r w:rsidR="00B77BE8" w:rsidRPr="00586B77">
        <w:rPr>
          <w:color w:val="000000" w:themeColor="text1"/>
          <w:sz w:val="22"/>
          <w:szCs w:val="22"/>
        </w:rPr>
        <w:t>2022</w:t>
      </w:r>
      <w:r w:rsidRPr="00586B77">
        <w:rPr>
          <w:color w:val="000000" w:themeColor="text1"/>
          <w:sz w:val="22"/>
          <w:szCs w:val="22"/>
        </w:rPr>
        <w:t xml:space="preserve">. Entrants may </w:t>
      </w:r>
      <w:r w:rsidR="005D4FC5" w:rsidRPr="00586B77">
        <w:rPr>
          <w:color w:val="000000" w:themeColor="text1"/>
          <w:sz w:val="22"/>
          <w:szCs w:val="22"/>
        </w:rPr>
        <w:t>either</w:t>
      </w:r>
      <w:r w:rsidRPr="00586B77">
        <w:rPr>
          <w:color w:val="000000" w:themeColor="text1"/>
          <w:sz w:val="22"/>
          <w:szCs w:val="22"/>
        </w:rPr>
        <w:t xml:space="preserve"> of the start times, but fast walkers and runners should start at </w:t>
      </w:r>
      <w:r w:rsidR="00FD5E7A" w:rsidRPr="00586B77">
        <w:rPr>
          <w:color w:val="000000" w:themeColor="text1"/>
          <w:sz w:val="22"/>
          <w:szCs w:val="22"/>
          <w:u w:color="FF0000"/>
        </w:rPr>
        <w:t>1</w:t>
      </w:r>
      <w:r w:rsidR="005D4FC5" w:rsidRPr="00586B77">
        <w:rPr>
          <w:color w:val="000000" w:themeColor="text1"/>
          <w:sz w:val="22"/>
          <w:szCs w:val="22"/>
          <w:u w:color="FF0000"/>
        </w:rPr>
        <w:t>0am</w:t>
      </w:r>
      <w:r w:rsidRPr="00586B77">
        <w:rPr>
          <w:color w:val="000000" w:themeColor="text1"/>
          <w:sz w:val="22"/>
          <w:szCs w:val="22"/>
        </w:rPr>
        <w:t xml:space="preserve">. Entrants </w:t>
      </w:r>
      <w:r>
        <w:rPr>
          <w:sz w:val="22"/>
          <w:szCs w:val="22"/>
        </w:rPr>
        <w:t xml:space="preserve">must finish by </w:t>
      </w:r>
      <w:r w:rsidR="00FD5E7A">
        <w:rPr>
          <w:sz w:val="22"/>
          <w:szCs w:val="22"/>
        </w:rPr>
        <w:t>9</w:t>
      </w:r>
      <w:r>
        <w:rPr>
          <w:sz w:val="22"/>
          <w:szCs w:val="22"/>
        </w:rPr>
        <w:t xml:space="preserve">am on </w:t>
      </w:r>
      <w:r w:rsidR="005D4FC5">
        <w:rPr>
          <w:sz w:val="22"/>
          <w:szCs w:val="22"/>
        </w:rPr>
        <w:t>Monday 2</w:t>
      </w:r>
      <w:r w:rsidR="005D4FC5" w:rsidRPr="005D4FC5">
        <w:rPr>
          <w:sz w:val="22"/>
          <w:szCs w:val="22"/>
          <w:vertAlign w:val="superscript"/>
        </w:rPr>
        <w:t>nd</w:t>
      </w:r>
      <w:r w:rsidR="005D4FC5">
        <w:rPr>
          <w:sz w:val="22"/>
          <w:szCs w:val="22"/>
        </w:rPr>
        <w:t xml:space="preserve"> May</w:t>
      </w:r>
      <w:r w:rsidR="00B77BE8">
        <w:rPr>
          <w:sz w:val="22"/>
          <w:szCs w:val="22"/>
        </w:rPr>
        <w:t xml:space="preserve"> 2022</w:t>
      </w:r>
      <w:r>
        <w:rPr>
          <w:sz w:val="22"/>
          <w:szCs w:val="22"/>
        </w:rPr>
        <w:t>.</w:t>
      </w:r>
    </w:p>
    <w:p w14:paraId="040B928F" w14:textId="77777777" w:rsidR="00DC451C" w:rsidRDefault="00DC451C">
      <w:pPr>
        <w:pStyle w:val="Default"/>
        <w:rPr>
          <w:sz w:val="22"/>
          <w:szCs w:val="22"/>
          <w:shd w:val="clear" w:color="auto" w:fill="FEFFFF"/>
        </w:rPr>
      </w:pPr>
    </w:p>
    <w:p w14:paraId="4B02376A" w14:textId="2C646074" w:rsidR="00DC451C" w:rsidRDefault="00234420">
      <w:pPr>
        <w:pStyle w:val="Default"/>
        <w:rPr>
          <w:sz w:val="22"/>
          <w:szCs w:val="22"/>
          <w:shd w:val="clear" w:color="auto" w:fill="FEFFFF"/>
        </w:rPr>
      </w:pPr>
      <w:r>
        <w:rPr>
          <w:sz w:val="22"/>
          <w:szCs w:val="22"/>
          <w:shd w:val="clear" w:color="auto" w:fill="FEFFFF"/>
        </w:rPr>
        <w:t xml:space="preserve">1.2 The Event is restricted to </w:t>
      </w:r>
      <w:r>
        <w:rPr>
          <w:b/>
          <w:bCs/>
          <w:sz w:val="22"/>
          <w:szCs w:val="22"/>
          <w:shd w:val="clear" w:color="auto" w:fill="FEFFFF"/>
        </w:rPr>
        <w:t>LDWA Members ONLY</w:t>
      </w:r>
      <w:r w:rsidR="00601AE0">
        <w:rPr>
          <w:b/>
          <w:bCs/>
          <w:sz w:val="22"/>
          <w:szCs w:val="22"/>
          <w:shd w:val="clear" w:color="auto" w:fill="FEFFFF"/>
        </w:rPr>
        <w:t xml:space="preserve"> who are assisting on the Main Event</w:t>
      </w:r>
      <w:r>
        <w:rPr>
          <w:sz w:val="22"/>
          <w:szCs w:val="22"/>
          <w:shd w:val="clear" w:color="auto" w:fill="FEFFFF"/>
        </w:rPr>
        <w:t>.</w:t>
      </w:r>
    </w:p>
    <w:p w14:paraId="2F14C893" w14:textId="77777777" w:rsidR="00DC451C" w:rsidRDefault="00DC451C">
      <w:pPr>
        <w:pStyle w:val="Default"/>
        <w:rPr>
          <w:sz w:val="23"/>
          <w:szCs w:val="23"/>
          <w:shd w:val="clear" w:color="auto" w:fill="FEFFFF"/>
        </w:rPr>
      </w:pPr>
    </w:p>
    <w:p w14:paraId="4B5F693F" w14:textId="77777777" w:rsidR="00DC451C" w:rsidRDefault="00234420">
      <w:pPr>
        <w:pStyle w:val="Default"/>
        <w:rPr>
          <w:b/>
          <w:bCs/>
          <w:sz w:val="22"/>
          <w:szCs w:val="22"/>
        </w:rPr>
      </w:pPr>
      <w:r>
        <w:rPr>
          <w:b/>
          <w:bCs/>
          <w:sz w:val="28"/>
          <w:szCs w:val="28"/>
        </w:rPr>
        <w:t>2 Start And Finish:</w:t>
      </w:r>
    </w:p>
    <w:p w14:paraId="2655786B" w14:textId="77777777" w:rsidR="00DC451C" w:rsidRDefault="00DC451C">
      <w:pPr>
        <w:pStyle w:val="Default"/>
        <w:rPr>
          <w:sz w:val="22"/>
          <w:szCs w:val="22"/>
        </w:rPr>
      </w:pPr>
    </w:p>
    <w:p w14:paraId="7813933A" w14:textId="4AD8FB5E" w:rsidR="00DC451C" w:rsidRDefault="00234420">
      <w:pPr>
        <w:pStyle w:val="Default"/>
        <w:rPr>
          <w:sz w:val="22"/>
          <w:szCs w:val="22"/>
        </w:rPr>
      </w:pPr>
      <w:r>
        <w:rPr>
          <w:sz w:val="22"/>
          <w:szCs w:val="22"/>
        </w:rPr>
        <w:t xml:space="preserve">2.1 </w:t>
      </w:r>
      <w:r w:rsidR="00B77BE8" w:rsidRPr="00555C7C">
        <w:rPr>
          <w:sz w:val="22"/>
          <w:szCs w:val="22"/>
        </w:rPr>
        <w:t>Netherwood Academy</w:t>
      </w:r>
      <w:r w:rsidR="00B77BE8" w:rsidRPr="00601AE0">
        <w:rPr>
          <w:sz w:val="22"/>
          <w:szCs w:val="22"/>
        </w:rPr>
        <w:t>,</w:t>
      </w:r>
      <w:r w:rsidR="00B77BE8">
        <w:rPr>
          <w:sz w:val="22"/>
          <w:szCs w:val="22"/>
        </w:rPr>
        <w:t xml:space="preserve"> Dove Valley Way, Wombwell, Barnsley</w:t>
      </w:r>
      <w:r w:rsidR="0050680D">
        <w:rPr>
          <w:sz w:val="22"/>
          <w:szCs w:val="22"/>
        </w:rPr>
        <w:t>, S73 8FE</w:t>
      </w:r>
      <w:r w:rsidR="00FD5E7A">
        <w:rPr>
          <w:sz w:val="22"/>
          <w:szCs w:val="22"/>
        </w:rPr>
        <w:t xml:space="preserve">. As the Academy’s postcode </w:t>
      </w:r>
      <w:r w:rsidR="0050680D">
        <w:rPr>
          <w:sz w:val="22"/>
          <w:szCs w:val="22"/>
        </w:rPr>
        <w:t>may</w:t>
      </w:r>
      <w:r w:rsidR="00FD5E7A">
        <w:rPr>
          <w:sz w:val="22"/>
          <w:szCs w:val="22"/>
        </w:rPr>
        <w:t xml:space="preserve"> misdirect, please follow the A633</w:t>
      </w:r>
      <w:r w:rsidR="0050680D">
        <w:rPr>
          <w:sz w:val="22"/>
          <w:szCs w:val="22"/>
        </w:rPr>
        <w:t xml:space="preserve"> to the Netherwood roundabout</w:t>
      </w:r>
      <w:r w:rsidR="00FD5E7A">
        <w:rPr>
          <w:sz w:val="22"/>
          <w:szCs w:val="22"/>
        </w:rPr>
        <w:t>.</w:t>
      </w:r>
      <w:r w:rsidR="0050680D">
        <w:rPr>
          <w:sz w:val="22"/>
          <w:szCs w:val="22"/>
        </w:rPr>
        <w:t>and follow Dove Valley Way to the venue (signed at roundabout). Venue</w:t>
      </w:r>
      <w:r w:rsidR="00B77BE8">
        <w:rPr>
          <w:sz w:val="22"/>
          <w:szCs w:val="22"/>
        </w:rPr>
        <w:t xml:space="preserve"> Grid Reference SE 401039.</w:t>
      </w:r>
    </w:p>
    <w:p w14:paraId="27484395" w14:textId="77777777" w:rsidR="00B77BE8" w:rsidRDefault="00B77BE8">
      <w:pPr>
        <w:pStyle w:val="Default"/>
        <w:rPr>
          <w:sz w:val="22"/>
          <w:szCs w:val="22"/>
        </w:rPr>
      </w:pPr>
    </w:p>
    <w:p w14:paraId="113980B9" w14:textId="1B522D5A" w:rsidR="003675EB" w:rsidRDefault="00234420" w:rsidP="003675EB">
      <w:pPr>
        <w:pStyle w:val="Default"/>
        <w:rPr>
          <w:sz w:val="22"/>
          <w:szCs w:val="22"/>
        </w:rPr>
      </w:pPr>
      <w:r>
        <w:rPr>
          <w:sz w:val="22"/>
          <w:szCs w:val="22"/>
        </w:rPr>
        <w:t xml:space="preserve">2.2 </w:t>
      </w:r>
      <w:r w:rsidR="003675EB">
        <w:rPr>
          <w:sz w:val="22"/>
          <w:szCs w:val="22"/>
        </w:rPr>
        <w:t xml:space="preserve">Long stay car parking is available at the school. This is for entrants only. </w:t>
      </w:r>
    </w:p>
    <w:p w14:paraId="660C05C8" w14:textId="06A1A135" w:rsidR="003675EB" w:rsidRDefault="003675EB" w:rsidP="003675EB">
      <w:pPr>
        <w:pStyle w:val="Default"/>
        <w:rPr>
          <w:sz w:val="22"/>
          <w:szCs w:val="22"/>
        </w:rPr>
      </w:pPr>
      <w:r>
        <w:rPr>
          <w:sz w:val="22"/>
          <w:szCs w:val="22"/>
        </w:rPr>
        <w:t xml:space="preserve">Areas will be available for camping and mobile homes, outside of the school grounds but nearby (school bus turning area). Users must be self-sufficient from the </w:t>
      </w:r>
      <w:r w:rsidR="00837F51">
        <w:rPr>
          <w:sz w:val="22"/>
          <w:szCs w:val="22"/>
        </w:rPr>
        <w:t>Friday</w:t>
      </w:r>
      <w:r>
        <w:rPr>
          <w:sz w:val="22"/>
          <w:szCs w:val="22"/>
        </w:rPr>
        <w:t xml:space="preserve"> evening. </w:t>
      </w:r>
    </w:p>
    <w:p w14:paraId="1129F25B" w14:textId="77777777" w:rsidR="00DC451C" w:rsidRDefault="00DC451C">
      <w:pPr>
        <w:pStyle w:val="Default"/>
        <w:rPr>
          <w:sz w:val="23"/>
          <w:szCs w:val="23"/>
        </w:rPr>
      </w:pPr>
    </w:p>
    <w:p w14:paraId="11434D5A" w14:textId="77777777" w:rsidR="00DC451C" w:rsidRDefault="00234420">
      <w:pPr>
        <w:pStyle w:val="Default"/>
        <w:rPr>
          <w:b/>
          <w:bCs/>
          <w:sz w:val="22"/>
          <w:szCs w:val="22"/>
        </w:rPr>
      </w:pPr>
      <w:r>
        <w:rPr>
          <w:b/>
          <w:bCs/>
          <w:sz w:val="28"/>
          <w:szCs w:val="28"/>
        </w:rPr>
        <w:t>3 How To Enter:</w:t>
      </w:r>
    </w:p>
    <w:p w14:paraId="5DFB2353" w14:textId="77777777" w:rsidR="00DC451C" w:rsidRDefault="00DC451C">
      <w:pPr>
        <w:pStyle w:val="Default"/>
        <w:rPr>
          <w:sz w:val="22"/>
          <w:szCs w:val="22"/>
        </w:rPr>
      </w:pPr>
    </w:p>
    <w:p w14:paraId="068718BF" w14:textId="38C70035" w:rsidR="00DC451C" w:rsidRDefault="00234420">
      <w:pPr>
        <w:pStyle w:val="Default"/>
        <w:shd w:val="clear" w:color="auto" w:fill="FEFFFF"/>
        <w:rPr>
          <w:sz w:val="22"/>
          <w:szCs w:val="22"/>
          <w:shd w:val="clear" w:color="auto" w:fill="FEFFFF"/>
        </w:rPr>
      </w:pPr>
      <w:r>
        <w:rPr>
          <w:sz w:val="22"/>
          <w:szCs w:val="22"/>
        </w:rPr>
        <w:t xml:space="preserve">3.1 </w:t>
      </w:r>
      <w:r w:rsidR="00837F51">
        <w:rPr>
          <w:sz w:val="22"/>
          <w:szCs w:val="22"/>
        </w:rPr>
        <w:t xml:space="preserve">Entries </w:t>
      </w:r>
      <w:r>
        <w:rPr>
          <w:sz w:val="22"/>
          <w:szCs w:val="22"/>
          <w:shd w:val="clear" w:color="auto" w:fill="FEFFFF"/>
        </w:rPr>
        <w:t xml:space="preserve">for the </w:t>
      </w:r>
      <w:r w:rsidR="00837F51">
        <w:rPr>
          <w:sz w:val="22"/>
          <w:szCs w:val="22"/>
          <w:shd w:val="clear" w:color="auto" w:fill="FEFFFF"/>
        </w:rPr>
        <w:t xml:space="preserve">Marshals </w:t>
      </w:r>
      <w:r w:rsidR="00835BC8">
        <w:rPr>
          <w:sz w:val="22"/>
          <w:szCs w:val="22"/>
          <w:shd w:val="clear" w:color="auto" w:fill="FEFFFF"/>
        </w:rPr>
        <w:t>Trans-Pennine</w:t>
      </w:r>
      <w:r>
        <w:rPr>
          <w:sz w:val="22"/>
          <w:szCs w:val="22"/>
          <w:shd w:val="clear" w:color="auto" w:fill="FEFFFF"/>
        </w:rPr>
        <w:t xml:space="preserve"> 100 opens on </w:t>
      </w:r>
      <w:r w:rsidRPr="00586B77">
        <w:rPr>
          <w:color w:val="000000" w:themeColor="text1"/>
          <w:sz w:val="22"/>
          <w:szCs w:val="22"/>
          <w:u w:color="FF0000"/>
          <w:shd w:val="clear" w:color="auto" w:fill="FEFFFF"/>
        </w:rPr>
        <w:t>Monday</w:t>
      </w:r>
      <w:r w:rsidR="00835BC8" w:rsidRPr="00586B77">
        <w:rPr>
          <w:color w:val="000000" w:themeColor="text1"/>
          <w:sz w:val="22"/>
          <w:szCs w:val="22"/>
          <w:u w:color="FF0000"/>
          <w:shd w:val="clear" w:color="auto" w:fill="FEFFFF"/>
        </w:rPr>
        <w:t xml:space="preserve"> 1</w:t>
      </w:r>
      <w:r w:rsidR="005D4FC5" w:rsidRPr="00586B77">
        <w:rPr>
          <w:color w:val="000000" w:themeColor="text1"/>
          <w:sz w:val="22"/>
          <w:szCs w:val="22"/>
          <w:u w:color="FF0000"/>
          <w:shd w:val="clear" w:color="auto" w:fill="FEFFFF"/>
        </w:rPr>
        <w:t>8th</w:t>
      </w:r>
      <w:r w:rsidR="00835BC8" w:rsidRPr="00586B77">
        <w:rPr>
          <w:color w:val="000000" w:themeColor="text1"/>
          <w:sz w:val="22"/>
          <w:szCs w:val="22"/>
          <w:u w:color="FF0000"/>
          <w:shd w:val="clear" w:color="auto" w:fill="FEFFFF"/>
        </w:rPr>
        <w:t xml:space="preserve"> </w:t>
      </w:r>
      <w:r w:rsidRPr="00586B77">
        <w:rPr>
          <w:color w:val="000000" w:themeColor="text1"/>
          <w:sz w:val="22"/>
          <w:szCs w:val="22"/>
          <w:u w:color="FF0000"/>
          <w:shd w:val="clear" w:color="auto" w:fill="FEFFFF"/>
        </w:rPr>
        <w:t>O</w:t>
      </w:r>
      <w:r w:rsidR="00835BC8" w:rsidRPr="00586B77">
        <w:rPr>
          <w:color w:val="000000" w:themeColor="text1"/>
          <w:sz w:val="22"/>
          <w:szCs w:val="22"/>
          <w:u w:color="FF0000"/>
          <w:shd w:val="clear" w:color="auto" w:fill="FEFFFF"/>
        </w:rPr>
        <w:t>ctober 2021</w:t>
      </w:r>
      <w:r w:rsidRPr="00586B77">
        <w:rPr>
          <w:color w:val="000000" w:themeColor="text1"/>
          <w:sz w:val="22"/>
          <w:szCs w:val="22"/>
          <w:shd w:val="clear" w:color="auto" w:fill="FEFFFF"/>
        </w:rPr>
        <w:t xml:space="preserve"> </w:t>
      </w:r>
      <w:r>
        <w:rPr>
          <w:sz w:val="22"/>
          <w:szCs w:val="22"/>
          <w:shd w:val="clear" w:color="auto" w:fill="FEFFFF"/>
        </w:rPr>
        <w:t xml:space="preserve">and closes </w:t>
      </w:r>
      <w:r w:rsidR="00586B77">
        <w:rPr>
          <w:sz w:val="22"/>
          <w:szCs w:val="22"/>
          <w:shd w:val="clear" w:color="auto" w:fill="FEFFFF"/>
        </w:rPr>
        <w:t xml:space="preserve">at 12.00 </w:t>
      </w:r>
      <w:r>
        <w:rPr>
          <w:sz w:val="22"/>
          <w:szCs w:val="22"/>
          <w:shd w:val="clear" w:color="auto" w:fill="FEFFFF"/>
        </w:rPr>
        <w:t xml:space="preserve">on </w:t>
      </w:r>
      <w:r w:rsidR="00837F51">
        <w:rPr>
          <w:sz w:val="22"/>
          <w:szCs w:val="22"/>
          <w:shd w:val="clear" w:color="auto" w:fill="FEFFFF"/>
        </w:rPr>
        <w:t xml:space="preserve">Monday </w:t>
      </w:r>
      <w:r w:rsidR="00601AE0">
        <w:rPr>
          <w:sz w:val="22"/>
          <w:szCs w:val="22"/>
          <w:shd w:val="clear" w:color="auto" w:fill="FEFFFF"/>
        </w:rPr>
        <w:t>6</w:t>
      </w:r>
      <w:r w:rsidR="00601AE0" w:rsidRPr="00601AE0">
        <w:rPr>
          <w:sz w:val="22"/>
          <w:szCs w:val="22"/>
          <w:shd w:val="clear" w:color="auto" w:fill="FEFFFF"/>
          <w:vertAlign w:val="superscript"/>
        </w:rPr>
        <w:t>th</w:t>
      </w:r>
      <w:r w:rsidR="00601AE0">
        <w:rPr>
          <w:sz w:val="22"/>
          <w:szCs w:val="22"/>
          <w:shd w:val="clear" w:color="auto" w:fill="FEFFFF"/>
        </w:rPr>
        <w:t xml:space="preserve"> December</w:t>
      </w:r>
      <w:r w:rsidR="00835BC8">
        <w:rPr>
          <w:sz w:val="22"/>
          <w:szCs w:val="22"/>
          <w:shd w:val="clear" w:color="auto" w:fill="FEFFFF"/>
        </w:rPr>
        <w:t xml:space="preserve"> 2021</w:t>
      </w:r>
      <w:r>
        <w:rPr>
          <w:sz w:val="22"/>
          <w:szCs w:val="22"/>
          <w:shd w:val="clear" w:color="auto" w:fill="FEFFFF"/>
        </w:rPr>
        <w:t xml:space="preserve">. </w:t>
      </w:r>
    </w:p>
    <w:p w14:paraId="07CD18F4" w14:textId="77777777" w:rsidR="00DC451C" w:rsidRDefault="00DC451C">
      <w:pPr>
        <w:pStyle w:val="Default"/>
        <w:rPr>
          <w:sz w:val="22"/>
          <w:szCs w:val="22"/>
          <w:shd w:val="clear" w:color="auto" w:fill="FEFFFF"/>
        </w:rPr>
      </w:pPr>
    </w:p>
    <w:p w14:paraId="2663FE3C" w14:textId="381D10CA" w:rsidR="00601AE0" w:rsidRDefault="00234420">
      <w:pPr>
        <w:pStyle w:val="Default"/>
        <w:shd w:val="clear" w:color="auto" w:fill="FEFFFF"/>
        <w:rPr>
          <w:sz w:val="22"/>
          <w:szCs w:val="22"/>
        </w:rPr>
      </w:pPr>
      <w:r>
        <w:rPr>
          <w:sz w:val="22"/>
          <w:szCs w:val="22"/>
          <w:shd w:val="clear" w:color="auto" w:fill="FEFFFF"/>
        </w:rPr>
        <w:t>3.</w:t>
      </w:r>
      <w:r w:rsidR="005D4FC5">
        <w:rPr>
          <w:sz w:val="22"/>
          <w:szCs w:val="22"/>
          <w:shd w:val="clear" w:color="auto" w:fill="FEFFFF"/>
        </w:rPr>
        <w:t>2</w:t>
      </w:r>
      <w:r>
        <w:rPr>
          <w:sz w:val="22"/>
          <w:szCs w:val="22"/>
          <w:shd w:val="clear" w:color="auto" w:fill="FEFFFF"/>
        </w:rPr>
        <w:t xml:space="preserve"> The only m</w:t>
      </w:r>
      <w:r>
        <w:rPr>
          <w:sz w:val="22"/>
          <w:szCs w:val="22"/>
        </w:rPr>
        <w:t xml:space="preserve">ethod of entry </w:t>
      </w:r>
      <w:r w:rsidR="00405F29">
        <w:rPr>
          <w:sz w:val="22"/>
          <w:szCs w:val="22"/>
        </w:rPr>
        <w:t xml:space="preserve">for the marshals event </w:t>
      </w:r>
      <w:r>
        <w:rPr>
          <w:sz w:val="22"/>
          <w:szCs w:val="22"/>
        </w:rPr>
        <w:t xml:space="preserve">is via </w:t>
      </w:r>
      <w:r w:rsidR="005E00B2">
        <w:rPr>
          <w:sz w:val="22"/>
          <w:szCs w:val="22"/>
        </w:rPr>
        <w:t xml:space="preserve">postal application. </w:t>
      </w:r>
      <w:r w:rsidR="00405F29">
        <w:rPr>
          <w:sz w:val="22"/>
          <w:szCs w:val="22"/>
        </w:rPr>
        <w:t>Send t</w:t>
      </w:r>
      <w:r w:rsidR="00601AE0">
        <w:rPr>
          <w:sz w:val="22"/>
          <w:szCs w:val="22"/>
        </w:rPr>
        <w:t>o:</w:t>
      </w:r>
    </w:p>
    <w:p w14:paraId="69DD0009" w14:textId="686850A6" w:rsidR="00DC451C" w:rsidRDefault="00601AE0">
      <w:pPr>
        <w:pStyle w:val="Default"/>
        <w:shd w:val="clear" w:color="auto" w:fill="FEFFFF"/>
        <w:rPr>
          <w:sz w:val="22"/>
          <w:szCs w:val="22"/>
        </w:rPr>
      </w:pPr>
      <w:r>
        <w:rPr>
          <w:sz w:val="22"/>
          <w:szCs w:val="22"/>
        </w:rPr>
        <w:t>Trans-Pennine 100; 36 Green Lane; Greetland; West Yorkshire; HX4 8DB</w:t>
      </w:r>
    </w:p>
    <w:p w14:paraId="5E57417E" w14:textId="77777777" w:rsidR="00DC451C" w:rsidRDefault="00DC451C">
      <w:pPr>
        <w:pStyle w:val="Default"/>
        <w:rPr>
          <w:sz w:val="22"/>
          <w:szCs w:val="22"/>
        </w:rPr>
      </w:pPr>
    </w:p>
    <w:p w14:paraId="54787203" w14:textId="25641DC9" w:rsidR="00DC451C" w:rsidRDefault="00234420">
      <w:pPr>
        <w:pStyle w:val="Default"/>
        <w:rPr>
          <w:sz w:val="22"/>
          <w:szCs w:val="22"/>
        </w:rPr>
      </w:pPr>
      <w:r>
        <w:rPr>
          <w:sz w:val="22"/>
          <w:szCs w:val="22"/>
        </w:rPr>
        <w:t>3.</w:t>
      </w:r>
      <w:r w:rsidR="005D4FC5">
        <w:rPr>
          <w:sz w:val="22"/>
          <w:szCs w:val="22"/>
        </w:rPr>
        <w:t>3</w:t>
      </w:r>
      <w:r>
        <w:rPr>
          <w:sz w:val="22"/>
          <w:szCs w:val="22"/>
        </w:rPr>
        <w:t xml:space="preserve"> Entries will be acknowledged via email.</w:t>
      </w:r>
    </w:p>
    <w:p w14:paraId="2BBAC4DE" w14:textId="77777777" w:rsidR="00DC451C" w:rsidRDefault="00DC451C">
      <w:pPr>
        <w:pStyle w:val="Default"/>
        <w:rPr>
          <w:sz w:val="22"/>
          <w:szCs w:val="22"/>
        </w:rPr>
      </w:pPr>
    </w:p>
    <w:p w14:paraId="635903F6" w14:textId="77777777" w:rsidR="00DC451C" w:rsidRDefault="00234420">
      <w:pPr>
        <w:pStyle w:val="Default"/>
        <w:rPr>
          <w:b/>
          <w:bCs/>
          <w:sz w:val="22"/>
          <w:szCs w:val="22"/>
        </w:rPr>
      </w:pPr>
      <w:r>
        <w:rPr>
          <w:b/>
          <w:bCs/>
          <w:sz w:val="28"/>
          <w:szCs w:val="28"/>
        </w:rPr>
        <w:t>4 Conditions Of Entry:</w:t>
      </w:r>
    </w:p>
    <w:p w14:paraId="68F9E3A2" w14:textId="77777777" w:rsidR="00DC451C" w:rsidRDefault="00DC451C">
      <w:pPr>
        <w:pStyle w:val="Default"/>
        <w:rPr>
          <w:sz w:val="22"/>
          <w:szCs w:val="22"/>
        </w:rPr>
      </w:pPr>
    </w:p>
    <w:p w14:paraId="559EB3F0" w14:textId="77777777" w:rsidR="00DC451C" w:rsidRDefault="00234420">
      <w:pPr>
        <w:pStyle w:val="Default"/>
        <w:rPr>
          <w:sz w:val="22"/>
          <w:szCs w:val="22"/>
        </w:rPr>
      </w:pPr>
      <w:r>
        <w:rPr>
          <w:sz w:val="22"/>
          <w:szCs w:val="22"/>
        </w:rPr>
        <w:t>All entrants must:</w:t>
      </w:r>
    </w:p>
    <w:p w14:paraId="4469E238" w14:textId="77777777" w:rsidR="00DC451C" w:rsidRDefault="00DC451C">
      <w:pPr>
        <w:pStyle w:val="Default"/>
        <w:rPr>
          <w:sz w:val="22"/>
          <w:szCs w:val="22"/>
        </w:rPr>
      </w:pPr>
    </w:p>
    <w:p w14:paraId="2D1844A1" w14:textId="455FB8A9" w:rsidR="00DC451C" w:rsidRDefault="00234420">
      <w:pPr>
        <w:pStyle w:val="BodyA"/>
        <w:rPr>
          <w:rFonts w:ascii="Times New Roman" w:eastAsia="Times New Roman" w:hAnsi="Times New Roman" w:cs="Times New Roman"/>
          <w:shd w:val="clear" w:color="auto" w:fill="FEFFFF"/>
        </w:rPr>
      </w:pPr>
      <w:r>
        <w:rPr>
          <w:rFonts w:ascii="Times New Roman" w:hAnsi="Times New Roman"/>
        </w:rPr>
        <w:t xml:space="preserve">4.1 Be aged 18 years or over on the </w:t>
      </w:r>
      <w:r w:rsidR="00835BC8">
        <w:rPr>
          <w:rFonts w:ascii="Times New Roman" w:hAnsi="Times New Roman"/>
        </w:rPr>
        <w:t>3</w:t>
      </w:r>
      <w:r w:rsidR="005D4FC5">
        <w:rPr>
          <w:rFonts w:ascii="Times New Roman" w:hAnsi="Times New Roman"/>
        </w:rPr>
        <w:t>0</w:t>
      </w:r>
      <w:r w:rsidR="005D4FC5" w:rsidRPr="005D4FC5">
        <w:rPr>
          <w:rFonts w:ascii="Times New Roman" w:hAnsi="Times New Roman"/>
          <w:vertAlign w:val="superscript"/>
        </w:rPr>
        <w:t>th</w:t>
      </w:r>
      <w:r w:rsidR="005D4FC5">
        <w:rPr>
          <w:rFonts w:ascii="Times New Roman" w:hAnsi="Times New Roman"/>
        </w:rPr>
        <w:t xml:space="preserve"> April</w:t>
      </w:r>
      <w:r w:rsidR="00835BC8">
        <w:rPr>
          <w:rFonts w:ascii="Times New Roman" w:hAnsi="Times New Roman"/>
          <w:color w:val="FF0000"/>
          <w:u w:color="FF0000"/>
        </w:rPr>
        <w:t>.</w:t>
      </w:r>
    </w:p>
    <w:p w14:paraId="170D9681" w14:textId="6129E130" w:rsidR="00DC451C" w:rsidRDefault="00234420">
      <w:pPr>
        <w:pStyle w:val="Default"/>
        <w:rPr>
          <w:sz w:val="22"/>
          <w:szCs w:val="22"/>
          <w:shd w:val="clear" w:color="auto" w:fill="FEFFFF"/>
        </w:rPr>
      </w:pPr>
      <w:r>
        <w:rPr>
          <w:sz w:val="22"/>
          <w:szCs w:val="22"/>
          <w:shd w:val="clear" w:color="auto" w:fill="FEFFFF"/>
        </w:rPr>
        <w:t xml:space="preserve">4.2 Provide evidence of having completed an event (or marshals’ event) from the list of qualifiers shown on the event website of at least 50 miles, or completion of 50 miles of an event of longer than 50 miles, after </w:t>
      </w:r>
      <w:r w:rsidR="00835BC8">
        <w:rPr>
          <w:sz w:val="22"/>
          <w:szCs w:val="22"/>
          <w:shd w:val="clear" w:color="auto" w:fill="FEFFFF"/>
        </w:rPr>
        <w:t>1</w:t>
      </w:r>
      <w:r w:rsidR="00835BC8" w:rsidRPr="00555C7C">
        <w:rPr>
          <w:sz w:val="22"/>
          <w:szCs w:val="22"/>
          <w:shd w:val="clear" w:color="auto" w:fill="FEFFFF"/>
          <w:vertAlign w:val="superscript"/>
        </w:rPr>
        <w:t>st</w:t>
      </w:r>
      <w:r w:rsidR="00835BC8">
        <w:rPr>
          <w:sz w:val="22"/>
          <w:szCs w:val="22"/>
          <w:shd w:val="clear" w:color="auto" w:fill="FEFFFF"/>
        </w:rPr>
        <w:t xml:space="preserve"> January 2021</w:t>
      </w:r>
      <w:r>
        <w:rPr>
          <w:sz w:val="22"/>
          <w:szCs w:val="22"/>
          <w:shd w:val="clear" w:color="auto" w:fill="FEFFFF"/>
        </w:rPr>
        <w:t>. This can be a link to an event website results page. No other qualifying events will be accepted. Entries will only be accepted when evidence is produced that a qualifying event has already been completed. Conditional entry on the basis that a qualifying event will be completed in the future will not suffice.</w:t>
      </w:r>
    </w:p>
    <w:p w14:paraId="7F53874F" w14:textId="77777777" w:rsidR="00DC451C" w:rsidRDefault="00DC451C">
      <w:pPr>
        <w:pStyle w:val="Default"/>
        <w:rPr>
          <w:sz w:val="22"/>
          <w:szCs w:val="22"/>
          <w:shd w:val="clear" w:color="auto" w:fill="FEFFFF"/>
        </w:rPr>
      </w:pPr>
    </w:p>
    <w:p w14:paraId="427AE799" w14:textId="77777777" w:rsidR="00DC451C" w:rsidRDefault="00234420">
      <w:pPr>
        <w:pStyle w:val="Default"/>
        <w:shd w:val="clear" w:color="auto" w:fill="FEFFFF"/>
        <w:rPr>
          <w:sz w:val="22"/>
          <w:szCs w:val="22"/>
          <w:shd w:val="clear" w:color="auto" w:fill="FEFFFF"/>
        </w:rPr>
      </w:pPr>
      <w:r>
        <w:rPr>
          <w:sz w:val="22"/>
          <w:szCs w:val="22"/>
          <w:shd w:val="clear" w:color="auto" w:fill="FEFFFF"/>
        </w:rPr>
        <w:t xml:space="preserve">4.3 Have paid the required entry fee in full </w:t>
      </w:r>
      <w:r>
        <w:rPr>
          <w:b/>
          <w:bCs/>
          <w:sz w:val="22"/>
          <w:szCs w:val="22"/>
          <w:u w:val="single"/>
          <w:shd w:val="clear" w:color="auto" w:fill="FEFFFF"/>
        </w:rPr>
        <w:t>and</w:t>
      </w:r>
      <w:r>
        <w:rPr>
          <w:sz w:val="22"/>
          <w:szCs w:val="22"/>
          <w:shd w:val="clear" w:color="auto" w:fill="FEFFFF"/>
        </w:rPr>
        <w:t xml:space="preserve"> be a current member on the date of the event.</w:t>
      </w:r>
    </w:p>
    <w:p w14:paraId="0013A2D7" w14:textId="77777777" w:rsidR="00DC451C" w:rsidRDefault="00DC451C">
      <w:pPr>
        <w:pStyle w:val="Default"/>
        <w:rPr>
          <w:sz w:val="23"/>
          <w:szCs w:val="23"/>
          <w:shd w:val="clear" w:color="auto" w:fill="FEFFFF"/>
        </w:rPr>
      </w:pPr>
    </w:p>
    <w:p w14:paraId="0C5AC5CF" w14:textId="1EB0D085" w:rsidR="00DC451C" w:rsidRDefault="00234420">
      <w:pPr>
        <w:pStyle w:val="Default"/>
        <w:shd w:val="clear" w:color="auto" w:fill="FEFFFF"/>
        <w:rPr>
          <w:rFonts w:ascii="Arial Unicode MS" w:hAnsi="Arial Unicode MS"/>
          <w:sz w:val="22"/>
          <w:szCs w:val="22"/>
        </w:rPr>
      </w:pPr>
      <w:r>
        <w:rPr>
          <w:sz w:val="22"/>
          <w:szCs w:val="22"/>
          <w:shd w:val="clear" w:color="auto" w:fill="FEFFFF"/>
        </w:rPr>
        <w:t xml:space="preserve">4.4 Agree to comply with </w:t>
      </w:r>
      <w:r>
        <w:rPr>
          <w:b/>
          <w:bCs/>
          <w:sz w:val="22"/>
          <w:szCs w:val="22"/>
          <w:shd w:val="clear" w:color="auto" w:fill="FEFFFF"/>
        </w:rPr>
        <w:t>ALL</w:t>
      </w:r>
      <w:r>
        <w:rPr>
          <w:sz w:val="22"/>
          <w:szCs w:val="22"/>
          <w:shd w:val="clear" w:color="auto" w:fill="FEFFFF"/>
        </w:rPr>
        <w:t xml:space="preserve"> of the event rules and with following disclaimer - </w:t>
      </w:r>
      <w:r>
        <w:rPr>
          <w:sz w:val="22"/>
          <w:szCs w:val="22"/>
        </w:rPr>
        <w:t xml:space="preserve">“I agree to the Rules of the Event and participate in the </w:t>
      </w:r>
      <w:r w:rsidR="00835BC8">
        <w:rPr>
          <w:sz w:val="22"/>
          <w:szCs w:val="22"/>
        </w:rPr>
        <w:t>Trans-Pennine 100</w:t>
      </w:r>
      <w:r>
        <w:rPr>
          <w:color w:val="FF2600"/>
          <w:sz w:val="22"/>
          <w:szCs w:val="22"/>
        </w:rPr>
        <w:t xml:space="preserve"> </w:t>
      </w:r>
      <w:r w:rsidR="00837F51" w:rsidRPr="00586B77">
        <w:rPr>
          <w:color w:val="000000" w:themeColor="text1"/>
          <w:sz w:val="22"/>
          <w:szCs w:val="22"/>
        </w:rPr>
        <w:t xml:space="preserve">Marshals </w:t>
      </w:r>
      <w:r w:rsidRPr="00586B77">
        <w:rPr>
          <w:color w:val="000000" w:themeColor="text1"/>
          <w:sz w:val="22"/>
          <w:szCs w:val="22"/>
        </w:rPr>
        <w:t>e</w:t>
      </w:r>
      <w:r>
        <w:rPr>
          <w:sz w:val="22"/>
          <w:szCs w:val="22"/>
        </w:rPr>
        <w:t>vent at my own risk. I understand that I am responsible for ensuring that I have undertaken the necessary preparation and training to participate in the event, that I am sufficiently fit and healthy to participate and that I will comply with all relevant UK Government and local (English Tiers, Wales, Scotland &amp; Northern Ireland) COVID laws and guidelines should any exist. I understand that if I have a medical condition that would cause me to doubt whether I can participate in the event, then I will not do so unless I have sought reassurance from the medical profession. I will abide by the Countryside Code and understand that the Long Distance Walkers Association will not be held responsible or liable for any loss, damage, action, cost, expense, claim, injury, illness and in worst case scenario, death suffered as a result of my participation. On entering the event, I assume full and complete responsibility for any injury, accident, costs, expenses, damages, losses and any other liabilities which may occur while I am travelling to and from the event and during the event.”</w:t>
      </w:r>
    </w:p>
    <w:p w14:paraId="1163566B" w14:textId="77777777" w:rsidR="00DC451C" w:rsidRDefault="00DC451C">
      <w:pPr>
        <w:pStyle w:val="Default"/>
        <w:shd w:val="clear" w:color="auto" w:fill="FEFFFF"/>
        <w:rPr>
          <w:rFonts w:ascii="Arial Unicode MS" w:hAnsi="Arial Unicode MS"/>
          <w:sz w:val="22"/>
          <w:szCs w:val="22"/>
        </w:rPr>
      </w:pPr>
    </w:p>
    <w:p w14:paraId="2AF6FB31" w14:textId="77777777" w:rsidR="00DC451C" w:rsidRDefault="00234420">
      <w:pPr>
        <w:pStyle w:val="Default"/>
        <w:shd w:val="clear" w:color="auto" w:fill="FEFFFF"/>
        <w:rPr>
          <w:b/>
          <w:bCs/>
          <w:sz w:val="22"/>
          <w:szCs w:val="22"/>
        </w:rPr>
      </w:pPr>
      <w:r>
        <w:rPr>
          <w:b/>
          <w:bCs/>
          <w:sz w:val="28"/>
          <w:szCs w:val="28"/>
        </w:rPr>
        <w:t>5 Cost:</w:t>
      </w:r>
    </w:p>
    <w:p w14:paraId="600F508C" w14:textId="77777777" w:rsidR="00DC451C" w:rsidRDefault="00DC451C">
      <w:pPr>
        <w:pStyle w:val="Default"/>
        <w:rPr>
          <w:sz w:val="22"/>
          <w:szCs w:val="22"/>
        </w:rPr>
      </w:pPr>
    </w:p>
    <w:p w14:paraId="4691F901" w14:textId="6F227421" w:rsidR="00DC451C" w:rsidRDefault="00234420">
      <w:pPr>
        <w:pStyle w:val="Default"/>
        <w:shd w:val="clear" w:color="auto" w:fill="FEFFFF"/>
        <w:rPr>
          <w:sz w:val="22"/>
          <w:szCs w:val="22"/>
          <w:shd w:val="clear" w:color="auto" w:fill="FEFFFF"/>
        </w:rPr>
      </w:pPr>
      <w:r>
        <w:rPr>
          <w:sz w:val="22"/>
          <w:szCs w:val="22"/>
        </w:rPr>
        <w:t>5.1 The entry fee is</w:t>
      </w:r>
      <w:r w:rsidR="000569BD">
        <w:rPr>
          <w:sz w:val="22"/>
          <w:szCs w:val="22"/>
        </w:rPr>
        <w:t xml:space="preserve"> £110 </w:t>
      </w:r>
      <w:r>
        <w:rPr>
          <w:sz w:val="22"/>
          <w:szCs w:val="22"/>
        </w:rPr>
        <w:t xml:space="preserve">for LDWA Individual and Family Members (membership must be current at the time of entry and also on the date of the event). </w:t>
      </w:r>
      <w:r w:rsidR="000569BD">
        <w:rPr>
          <w:sz w:val="22"/>
          <w:szCs w:val="22"/>
        </w:rPr>
        <w:t xml:space="preserve">Marshals pay full £110 on entry and </w:t>
      </w:r>
      <w:r w:rsidR="00555C7C">
        <w:rPr>
          <w:sz w:val="22"/>
          <w:szCs w:val="22"/>
        </w:rPr>
        <w:t xml:space="preserve">at the marshals event </w:t>
      </w:r>
      <w:r w:rsidR="000569BD">
        <w:rPr>
          <w:sz w:val="22"/>
          <w:szCs w:val="22"/>
        </w:rPr>
        <w:t>will receive a form along with their finish certificate</w:t>
      </w:r>
      <w:r w:rsidR="00405F29">
        <w:rPr>
          <w:sz w:val="22"/>
          <w:szCs w:val="22"/>
        </w:rPr>
        <w:t>. The form</w:t>
      </w:r>
      <w:r w:rsidR="000569BD">
        <w:rPr>
          <w:sz w:val="22"/>
          <w:szCs w:val="22"/>
        </w:rPr>
        <w:t xml:space="preserve"> </w:t>
      </w:r>
      <w:r w:rsidR="00405F29">
        <w:rPr>
          <w:sz w:val="22"/>
          <w:szCs w:val="22"/>
        </w:rPr>
        <w:t xml:space="preserve">should be completed by the entrant and </w:t>
      </w:r>
      <w:r w:rsidR="000569BD">
        <w:rPr>
          <w:sz w:val="22"/>
          <w:szCs w:val="22"/>
        </w:rPr>
        <w:t xml:space="preserve">signed by TP100 Chair </w:t>
      </w:r>
      <w:r w:rsidR="00405F29">
        <w:rPr>
          <w:sz w:val="22"/>
          <w:szCs w:val="22"/>
        </w:rPr>
        <w:t>(Aaron Hookway)</w:t>
      </w:r>
      <w:r w:rsidR="00555C7C">
        <w:rPr>
          <w:sz w:val="22"/>
          <w:szCs w:val="22"/>
        </w:rPr>
        <w:t xml:space="preserve"> </w:t>
      </w:r>
      <w:r w:rsidR="000569BD">
        <w:rPr>
          <w:sz w:val="22"/>
          <w:szCs w:val="22"/>
        </w:rPr>
        <w:t xml:space="preserve">at the Main Event (confirming </w:t>
      </w:r>
      <w:r w:rsidR="00405F29">
        <w:rPr>
          <w:sz w:val="22"/>
          <w:szCs w:val="22"/>
        </w:rPr>
        <w:t xml:space="preserve">entrant’s </w:t>
      </w:r>
      <w:r w:rsidR="000569BD">
        <w:rPr>
          <w:sz w:val="22"/>
          <w:szCs w:val="22"/>
        </w:rPr>
        <w:t xml:space="preserve">Main Event support) </w:t>
      </w:r>
      <w:r w:rsidR="00405F29">
        <w:rPr>
          <w:sz w:val="22"/>
          <w:szCs w:val="22"/>
        </w:rPr>
        <w:t xml:space="preserve">and this </w:t>
      </w:r>
      <w:r w:rsidR="000569BD">
        <w:rPr>
          <w:sz w:val="22"/>
          <w:szCs w:val="22"/>
        </w:rPr>
        <w:t xml:space="preserve">will trigger a refund of £50 (so net reduced entry fee </w:t>
      </w:r>
      <w:r w:rsidR="00555C7C">
        <w:rPr>
          <w:sz w:val="22"/>
          <w:szCs w:val="22"/>
        </w:rPr>
        <w:t xml:space="preserve">will be </w:t>
      </w:r>
      <w:r w:rsidR="000569BD">
        <w:rPr>
          <w:sz w:val="22"/>
          <w:szCs w:val="22"/>
        </w:rPr>
        <w:t xml:space="preserve">£60). </w:t>
      </w:r>
    </w:p>
    <w:p w14:paraId="690A75A6" w14:textId="77777777" w:rsidR="00DC451C" w:rsidRDefault="00DC451C">
      <w:pPr>
        <w:pStyle w:val="Default"/>
        <w:rPr>
          <w:sz w:val="22"/>
          <w:szCs w:val="22"/>
          <w:shd w:val="clear" w:color="auto" w:fill="FEFFFF"/>
        </w:rPr>
      </w:pPr>
    </w:p>
    <w:p w14:paraId="51505CC9" w14:textId="3B49F582" w:rsidR="00DC451C" w:rsidRDefault="00234420">
      <w:pPr>
        <w:pStyle w:val="Default"/>
        <w:shd w:val="clear" w:color="auto" w:fill="FEFFFF"/>
        <w:rPr>
          <w:sz w:val="22"/>
          <w:szCs w:val="22"/>
          <w:shd w:val="clear" w:color="auto" w:fill="FEFFFF"/>
        </w:rPr>
      </w:pPr>
      <w:r>
        <w:rPr>
          <w:sz w:val="22"/>
          <w:szCs w:val="22"/>
          <w:shd w:val="clear" w:color="auto" w:fill="FEFFFF"/>
        </w:rPr>
        <w:t xml:space="preserve">5.2 Payment will be made </w:t>
      </w:r>
      <w:r w:rsidR="005E00B2">
        <w:rPr>
          <w:sz w:val="22"/>
          <w:szCs w:val="22"/>
          <w:shd w:val="clear" w:color="auto" w:fill="FEFFFF"/>
        </w:rPr>
        <w:t xml:space="preserve">by </w:t>
      </w:r>
      <w:r w:rsidR="000569BD">
        <w:rPr>
          <w:sz w:val="22"/>
          <w:szCs w:val="22"/>
          <w:shd w:val="clear" w:color="auto" w:fill="FEFFFF"/>
        </w:rPr>
        <w:t>BACs, details on Entry Form.</w:t>
      </w:r>
    </w:p>
    <w:p w14:paraId="1304720D" w14:textId="77777777" w:rsidR="00DC451C" w:rsidRDefault="00DC451C">
      <w:pPr>
        <w:pStyle w:val="Default"/>
        <w:rPr>
          <w:sz w:val="22"/>
          <w:szCs w:val="22"/>
        </w:rPr>
      </w:pPr>
    </w:p>
    <w:p w14:paraId="2C9806D5" w14:textId="77777777" w:rsidR="00DC451C" w:rsidRDefault="00234420">
      <w:pPr>
        <w:pStyle w:val="Default"/>
        <w:rPr>
          <w:sz w:val="22"/>
          <w:szCs w:val="22"/>
        </w:rPr>
      </w:pPr>
      <w:r>
        <w:rPr>
          <w:sz w:val="22"/>
          <w:szCs w:val="22"/>
        </w:rPr>
        <w:t>5.3 The entry fee includes all refreshments provided during the event including a meal at the breakfast checkpoint, transport for retirements, a meal at the finish, a certificate for all starters and a badge for all finishers. Transport of entrants’ own food to checkpoints for those with special dietary requirements is included in the cost provided the food is supplied and labelled with their name, walk number and checkpoint number to be delivered to, and the organisers are notified in advance. The event report and results will be published on the event website soon after the event.</w:t>
      </w:r>
    </w:p>
    <w:p w14:paraId="5F4AF65D" w14:textId="77777777" w:rsidR="00DC451C" w:rsidRDefault="00DC451C">
      <w:pPr>
        <w:pStyle w:val="Default"/>
        <w:rPr>
          <w:sz w:val="23"/>
          <w:szCs w:val="23"/>
        </w:rPr>
      </w:pPr>
    </w:p>
    <w:p w14:paraId="59DA3795" w14:textId="77777777" w:rsidR="00DC451C" w:rsidRDefault="00234420">
      <w:pPr>
        <w:pStyle w:val="Default"/>
        <w:rPr>
          <w:b/>
          <w:bCs/>
          <w:sz w:val="22"/>
          <w:szCs w:val="22"/>
        </w:rPr>
      </w:pPr>
      <w:r>
        <w:rPr>
          <w:b/>
          <w:bCs/>
          <w:sz w:val="28"/>
          <w:szCs w:val="28"/>
        </w:rPr>
        <w:t>6 Ballot:</w:t>
      </w:r>
    </w:p>
    <w:p w14:paraId="23933B41" w14:textId="77777777" w:rsidR="00DC451C" w:rsidRDefault="00DC451C">
      <w:pPr>
        <w:pStyle w:val="Default"/>
        <w:rPr>
          <w:sz w:val="22"/>
          <w:szCs w:val="22"/>
        </w:rPr>
      </w:pPr>
    </w:p>
    <w:p w14:paraId="29C70BA8" w14:textId="471C9D9C" w:rsidR="00DC451C" w:rsidRDefault="005E00B2">
      <w:pPr>
        <w:pStyle w:val="Default"/>
      </w:pPr>
      <w:r>
        <w:t>There will be no ballot in relation to Marshals’ event entries.</w:t>
      </w:r>
    </w:p>
    <w:p w14:paraId="2FD74D54" w14:textId="77777777" w:rsidR="005E00B2" w:rsidRDefault="005E00B2">
      <w:pPr>
        <w:pStyle w:val="Default"/>
        <w:rPr>
          <w:sz w:val="23"/>
          <w:szCs w:val="23"/>
        </w:rPr>
      </w:pPr>
    </w:p>
    <w:p w14:paraId="54170366" w14:textId="77777777" w:rsidR="00DC451C" w:rsidRDefault="00234420">
      <w:pPr>
        <w:pStyle w:val="Default"/>
        <w:rPr>
          <w:b/>
          <w:bCs/>
          <w:sz w:val="22"/>
          <w:szCs w:val="22"/>
        </w:rPr>
      </w:pPr>
      <w:r>
        <w:rPr>
          <w:b/>
          <w:bCs/>
          <w:sz w:val="28"/>
          <w:szCs w:val="28"/>
        </w:rPr>
        <w:t>7 Cancellation And Withdrawal:</w:t>
      </w:r>
    </w:p>
    <w:p w14:paraId="11EA31F4" w14:textId="77777777" w:rsidR="00DC451C" w:rsidRDefault="00DC451C">
      <w:pPr>
        <w:pStyle w:val="Default"/>
        <w:rPr>
          <w:sz w:val="22"/>
          <w:szCs w:val="22"/>
        </w:rPr>
      </w:pPr>
    </w:p>
    <w:p w14:paraId="608B2592" w14:textId="77777777" w:rsidR="00DC451C" w:rsidRDefault="00234420">
      <w:pPr>
        <w:pStyle w:val="Default"/>
        <w:shd w:val="clear" w:color="auto" w:fill="FEFFFF"/>
        <w:rPr>
          <w:sz w:val="28"/>
          <w:szCs w:val="28"/>
          <w:shd w:val="clear" w:color="auto" w:fill="FEFFFF"/>
        </w:rPr>
      </w:pPr>
      <w:r>
        <w:rPr>
          <w:sz w:val="22"/>
          <w:szCs w:val="22"/>
        </w:rPr>
        <w:t xml:space="preserve">7.1 If the event is cancelled </w:t>
      </w:r>
      <w:r>
        <w:rPr>
          <w:b/>
          <w:bCs/>
          <w:sz w:val="22"/>
          <w:szCs w:val="22"/>
        </w:rPr>
        <w:t>(at any point in the planning and delivery period)</w:t>
      </w:r>
      <w:r>
        <w:rPr>
          <w:sz w:val="22"/>
          <w:szCs w:val="22"/>
        </w:rPr>
        <w:t xml:space="preserve"> for any reason the organisers will do their best to </w:t>
      </w:r>
      <w:r>
        <w:rPr>
          <w:sz w:val="22"/>
          <w:szCs w:val="22"/>
          <w:shd w:val="clear" w:color="auto" w:fill="FEFFFF"/>
        </w:rPr>
        <w:t>contact entrants using the details provided on SiEntries. Entrants are reminded to add their mobile phone contact details as part of SiEntries process. The Organisers will put a notice on the event website and main LDWA website as a NEWSFLASH and entrants are strongly recommended to check this before departure. Cancellation of the event will be at the discretion of the organisers and entry fees will be refunded less a proportional amount for unavoidable costs incurred.</w:t>
      </w:r>
    </w:p>
    <w:p w14:paraId="552D3A43" w14:textId="77777777" w:rsidR="00DC451C" w:rsidRDefault="00DC451C">
      <w:pPr>
        <w:pStyle w:val="Default"/>
        <w:rPr>
          <w:sz w:val="22"/>
          <w:szCs w:val="22"/>
          <w:shd w:val="clear" w:color="auto" w:fill="FEFFFF"/>
        </w:rPr>
      </w:pPr>
    </w:p>
    <w:p w14:paraId="43210F94" w14:textId="4852E607" w:rsidR="00DC451C" w:rsidRPr="00586B77" w:rsidRDefault="00234420">
      <w:pPr>
        <w:pStyle w:val="Default"/>
        <w:shd w:val="clear" w:color="auto" w:fill="FEFFFF"/>
        <w:rPr>
          <w:rFonts w:ascii="Arial Unicode MS" w:hAnsi="Arial Unicode MS"/>
          <w:color w:val="000000" w:themeColor="text1"/>
          <w:sz w:val="22"/>
          <w:szCs w:val="22"/>
          <w:shd w:val="clear" w:color="auto" w:fill="FEFFFF"/>
        </w:rPr>
      </w:pPr>
      <w:r>
        <w:rPr>
          <w:sz w:val="22"/>
          <w:szCs w:val="22"/>
          <w:shd w:val="clear" w:color="auto" w:fill="FEFFFF"/>
        </w:rPr>
        <w:t xml:space="preserve">7.2 If an entrant withdraws his/her entry on or before </w:t>
      </w:r>
      <w:r w:rsidRPr="00586B77">
        <w:rPr>
          <w:color w:val="000000" w:themeColor="text1"/>
          <w:sz w:val="22"/>
          <w:szCs w:val="22"/>
          <w:u w:color="FF0000"/>
          <w:shd w:val="clear" w:color="auto" w:fill="FEFFFF"/>
        </w:rPr>
        <w:t xml:space="preserve">31 March </w:t>
      </w:r>
      <w:r w:rsidR="0077674D" w:rsidRPr="00586B77">
        <w:rPr>
          <w:color w:val="000000" w:themeColor="text1"/>
          <w:sz w:val="22"/>
          <w:szCs w:val="22"/>
          <w:u w:color="FF0000"/>
          <w:shd w:val="clear" w:color="auto" w:fill="FEFFFF"/>
        </w:rPr>
        <w:t>2022</w:t>
      </w:r>
      <w:r w:rsidRPr="00586B77">
        <w:rPr>
          <w:color w:val="000000" w:themeColor="text1"/>
          <w:sz w:val="22"/>
          <w:szCs w:val="22"/>
          <w:shd w:val="clear" w:color="auto" w:fill="FEFFFF"/>
        </w:rPr>
        <w:t xml:space="preserve"> the Organisers will refund the fee, less £</w:t>
      </w:r>
      <w:r w:rsidRPr="00586B77">
        <w:rPr>
          <w:color w:val="000000" w:themeColor="text1"/>
          <w:sz w:val="22"/>
          <w:szCs w:val="22"/>
          <w:u w:color="FF2600"/>
          <w:shd w:val="clear" w:color="auto" w:fill="FEFFFF"/>
        </w:rPr>
        <w:t>1</w:t>
      </w:r>
      <w:r w:rsidR="005956C4">
        <w:rPr>
          <w:color w:val="000000" w:themeColor="text1"/>
          <w:sz w:val="22"/>
          <w:szCs w:val="22"/>
          <w:u w:color="FF2600"/>
          <w:shd w:val="clear" w:color="auto" w:fill="FEFFFF"/>
        </w:rPr>
        <w:t>1</w:t>
      </w:r>
      <w:r w:rsidRPr="00586B77">
        <w:rPr>
          <w:color w:val="000000" w:themeColor="text1"/>
          <w:sz w:val="22"/>
          <w:szCs w:val="22"/>
          <w:shd w:val="clear" w:color="auto" w:fill="FEFFFF"/>
        </w:rPr>
        <w:t xml:space="preserve"> for administration. There will be no refund if an entrant withdraws after </w:t>
      </w:r>
      <w:r w:rsidRPr="00586B77">
        <w:rPr>
          <w:color w:val="000000" w:themeColor="text1"/>
          <w:sz w:val="22"/>
          <w:szCs w:val="22"/>
          <w:u w:color="FF0000"/>
          <w:shd w:val="clear" w:color="auto" w:fill="FEFFFF"/>
        </w:rPr>
        <w:t>31 March</w:t>
      </w:r>
      <w:r w:rsidR="0077674D" w:rsidRPr="00586B77">
        <w:rPr>
          <w:color w:val="000000" w:themeColor="text1"/>
          <w:sz w:val="22"/>
          <w:szCs w:val="22"/>
          <w:u w:color="FF0000"/>
          <w:shd w:val="clear" w:color="auto" w:fill="FEFFFF"/>
        </w:rPr>
        <w:t xml:space="preserve"> 2022</w:t>
      </w:r>
      <w:r w:rsidRPr="00586B77">
        <w:rPr>
          <w:color w:val="000000" w:themeColor="text1"/>
          <w:sz w:val="22"/>
          <w:szCs w:val="22"/>
          <w:shd w:val="clear" w:color="auto" w:fill="FEFFFF"/>
        </w:rPr>
        <w:t>.</w:t>
      </w:r>
      <w:r w:rsidR="005D4FC5" w:rsidRPr="00586B77">
        <w:rPr>
          <w:color w:val="000000" w:themeColor="text1"/>
          <w:sz w:val="22"/>
          <w:szCs w:val="22"/>
          <w:shd w:val="clear" w:color="auto" w:fill="FEFFFF"/>
        </w:rPr>
        <w:t xml:space="preserve"> </w:t>
      </w:r>
    </w:p>
    <w:p w14:paraId="665F888A" w14:textId="77777777" w:rsidR="00DC451C" w:rsidRDefault="00DC451C">
      <w:pPr>
        <w:pStyle w:val="Default"/>
        <w:shd w:val="clear" w:color="auto" w:fill="FEFFFF"/>
        <w:rPr>
          <w:rFonts w:ascii="Arial Unicode MS" w:hAnsi="Arial Unicode MS"/>
          <w:sz w:val="22"/>
          <w:szCs w:val="22"/>
          <w:shd w:val="clear" w:color="auto" w:fill="FEFFFF"/>
        </w:rPr>
      </w:pPr>
    </w:p>
    <w:p w14:paraId="7A0605EC" w14:textId="77777777" w:rsidR="00DC451C" w:rsidRDefault="00234420">
      <w:pPr>
        <w:pStyle w:val="Default"/>
        <w:shd w:val="clear" w:color="auto" w:fill="FEFFFF"/>
        <w:rPr>
          <w:b/>
          <w:bCs/>
          <w:sz w:val="22"/>
          <w:szCs w:val="22"/>
          <w:shd w:val="clear" w:color="auto" w:fill="FEFFFF"/>
        </w:rPr>
      </w:pPr>
      <w:r>
        <w:rPr>
          <w:b/>
          <w:bCs/>
          <w:sz w:val="28"/>
          <w:szCs w:val="28"/>
          <w:shd w:val="clear" w:color="auto" w:fill="FEFFFF"/>
        </w:rPr>
        <w:t>8 Kit Required:</w:t>
      </w:r>
      <w:bookmarkStart w:id="0" w:name="_GoBack"/>
      <w:bookmarkEnd w:id="0"/>
    </w:p>
    <w:p w14:paraId="541E2F3C" w14:textId="77777777" w:rsidR="00DC451C" w:rsidRDefault="00DC451C">
      <w:pPr>
        <w:pStyle w:val="Default"/>
        <w:rPr>
          <w:sz w:val="22"/>
          <w:szCs w:val="22"/>
          <w:shd w:val="clear" w:color="auto" w:fill="FEFFFF"/>
        </w:rPr>
      </w:pPr>
    </w:p>
    <w:p w14:paraId="2506FE6B" w14:textId="77777777" w:rsidR="00DC451C" w:rsidRDefault="00234420">
      <w:pPr>
        <w:pStyle w:val="Default"/>
        <w:shd w:val="clear" w:color="auto" w:fill="FEFFFF"/>
        <w:rPr>
          <w:sz w:val="22"/>
          <w:szCs w:val="22"/>
          <w:shd w:val="clear" w:color="auto" w:fill="FEFFFF"/>
        </w:rPr>
      </w:pPr>
      <w:r>
        <w:rPr>
          <w:sz w:val="22"/>
          <w:szCs w:val="22"/>
          <w:shd w:val="clear" w:color="auto" w:fill="FEFFFF"/>
        </w:rPr>
        <w:t xml:space="preserve">The items listed below are the minimum required irrespective of the weather. Each participant must carry ALL items for the duration of the event unless otherwise mentioned below. Sharing of items is not permitted. There </w:t>
      </w:r>
      <w:r>
        <w:rPr>
          <w:sz w:val="22"/>
          <w:szCs w:val="22"/>
          <w:u w:val="single"/>
          <w:shd w:val="clear" w:color="auto" w:fill="FEFFFF"/>
        </w:rPr>
        <w:t>will</w:t>
      </w:r>
      <w:r>
        <w:rPr>
          <w:sz w:val="22"/>
          <w:szCs w:val="22"/>
          <w:shd w:val="clear" w:color="auto" w:fill="FEFFFF"/>
        </w:rPr>
        <w:t xml:space="preserve"> be a kit check at some point during the event, and any participant not carrying required item(s) of kit will be immediately disqualified and transported to the finish by official transport. The organisers also reserve the right to carry out subsequent kit check(s) at any time if they so wish and likewise failure to provide item(s) requested will result in immediate disqualification and transport to finish. — See Section 12.</w:t>
      </w:r>
    </w:p>
    <w:p w14:paraId="185B1EBF" w14:textId="77777777" w:rsidR="00DC451C" w:rsidRDefault="00DC451C">
      <w:pPr>
        <w:pStyle w:val="Default"/>
        <w:rPr>
          <w:sz w:val="22"/>
          <w:szCs w:val="22"/>
        </w:rPr>
      </w:pPr>
    </w:p>
    <w:p w14:paraId="7AB750FC" w14:textId="77777777" w:rsidR="00DC451C" w:rsidRDefault="00234420">
      <w:pPr>
        <w:pStyle w:val="Default"/>
        <w:rPr>
          <w:sz w:val="22"/>
          <w:szCs w:val="22"/>
        </w:rPr>
      </w:pPr>
      <w:r>
        <w:rPr>
          <w:sz w:val="22"/>
          <w:szCs w:val="22"/>
        </w:rPr>
        <w:t>8.1 The mandatory kit that is required for your safety is:</w:t>
      </w:r>
    </w:p>
    <w:p w14:paraId="65AADE50" w14:textId="77777777" w:rsidR="00DC451C" w:rsidRDefault="00234420">
      <w:pPr>
        <w:pStyle w:val="Default"/>
        <w:numPr>
          <w:ilvl w:val="0"/>
          <w:numId w:val="6"/>
        </w:numPr>
        <w:shd w:val="clear" w:color="auto" w:fill="FEFFFF"/>
        <w:rPr>
          <w:sz w:val="22"/>
          <w:szCs w:val="22"/>
        </w:rPr>
      </w:pPr>
      <w:r>
        <w:rPr>
          <w:sz w:val="22"/>
          <w:szCs w:val="22"/>
        </w:rPr>
        <w:t xml:space="preserve">Route Description </w:t>
      </w:r>
      <w:r>
        <w:rPr>
          <w:sz w:val="22"/>
          <w:szCs w:val="22"/>
          <w:shd w:val="clear" w:color="auto" w:fill="FEFFFF"/>
        </w:rPr>
        <w:t>for the entire route from the start*</w:t>
      </w:r>
    </w:p>
    <w:p w14:paraId="671F8C2F" w14:textId="77777777" w:rsidR="00DC451C" w:rsidRDefault="00234420">
      <w:pPr>
        <w:pStyle w:val="Default"/>
        <w:ind w:left="360" w:firstLine="360"/>
        <w:rPr>
          <w:sz w:val="22"/>
          <w:szCs w:val="22"/>
          <w:shd w:val="clear" w:color="auto" w:fill="FEFFFF"/>
        </w:rPr>
      </w:pPr>
      <w:r>
        <w:rPr>
          <w:sz w:val="22"/>
          <w:szCs w:val="22"/>
          <w:shd w:val="clear" w:color="auto" w:fill="FEFFFF"/>
        </w:rPr>
        <w:t>This must be the official route description of the event and can be in:</w:t>
      </w:r>
    </w:p>
    <w:p w14:paraId="4051E135" w14:textId="77777777" w:rsidR="00DC451C" w:rsidRDefault="00234420">
      <w:pPr>
        <w:pStyle w:val="Default"/>
        <w:ind w:left="360" w:firstLine="360"/>
        <w:rPr>
          <w:sz w:val="22"/>
          <w:szCs w:val="22"/>
          <w:shd w:val="clear" w:color="auto" w:fill="FEFFFF"/>
        </w:rPr>
      </w:pPr>
      <w:r>
        <w:rPr>
          <w:sz w:val="22"/>
          <w:szCs w:val="22"/>
          <w:shd w:val="clear" w:color="auto" w:fill="FEFFFF"/>
        </w:rPr>
        <w:t>Paper form and kept waterproof OR</w:t>
      </w:r>
    </w:p>
    <w:p w14:paraId="20398AF1" w14:textId="77777777" w:rsidR="00DC451C" w:rsidRDefault="00234420">
      <w:pPr>
        <w:pStyle w:val="Default"/>
        <w:shd w:val="clear" w:color="auto" w:fill="FEFFFF"/>
        <w:ind w:left="720"/>
        <w:rPr>
          <w:sz w:val="22"/>
          <w:szCs w:val="22"/>
          <w:shd w:val="clear" w:color="auto" w:fill="FEFFFF"/>
        </w:rPr>
      </w:pPr>
      <w:r>
        <w:rPr>
          <w:sz w:val="22"/>
          <w:szCs w:val="22"/>
          <w:shd w:val="clear" w:color="auto" w:fill="FEFFFF"/>
        </w:rPr>
        <w:t>Can include an electronic version provided durability and adequate power supply for 48 hours can be demonstrated if requested by a marshal.</w:t>
      </w:r>
    </w:p>
    <w:p w14:paraId="5A940D7A" w14:textId="2E757568" w:rsidR="00DC451C" w:rsidRPr="005E00B2" w:rsidRDefault="00234420">
      <w:pPr>
        <w:pStyle w:val="Default"/>
        <w:numPr>
          <w:ilvl w:val="0"/>
          <w:numId w:val="6"/>
        </w:numPr>
        <w:shd w:val="clear" w:color="auto" w:fill="FEFFFF"/>
        <w:rPr>
          <w:sz w:val="22"/>
          <w:szCs w:val="22"/>
        </w:rPr>
      </w:pPr>
      <w:r>
        <w:rPr>
          <w:sz w:val="22"/>
          <w:szCs w:val="22"/>
          <w:shd w:val="clear" w:color="auto" w:fill="FEFFFF"/>
        </w:rPr>
        <w:t>Maps for the entire route from the start* as specified in 9 below.</w:t>
      </w:r>
    </w:p>
    <w:p w14:paraId="6B25EFB8" w14:textId="0C8FCDD1" w:rsidR="005E00B2" w:rsidRPr="00555C7C" w:rsidRDefault="005E00B2">
      <w:pPr>
        <w:pStyle w:val="Default"/>
        <w:numPr>
          <w:ilvl w:val="0"/>
          <w:numId w:val="6"/>
        </w:numPr>
        <w:shd w:val="clear" w:color="auto" w:fill="FEFFFF"/>
        <w:rPr>
          <w:sz w:val="22"/>
          <w:szCs w:val="22"/>
          <w:highlight w:val="yellow"/>
        </w:rPr>
      </w:pPr>
      <w:bookmarkStart w:id="1" w:name="_Hlk83886128"/>
      <w:r>
        <w:rPr>
          <w:sz w:val="22"/>
          <w:szCs w:val="22"/>
          <w:shd w:val="clear" w:color="auto" w:fill="FEFFFF"/>
        </w:rPr>
        <w:t xml:space="preserve">Tracker as supplied at registration on the day </w:t>
      </w:r>
      <w:bookmarkEnd w:id="1"/>
    </w:p>
    <w:p w14:paraId="0E729A7C" w14:textId="15913603" w:rsidR="00FD5E7A" w:rsidRPr="005E00B2" w:rsidRDefault="00FD5E7A">
      <w:pPr>
        <w:pStyle w:val="Default"/>
        <w:numPr>
          <w:ilvl w:val="0"/>
          <w:numId w:val="6"/>
        </w:numPr>
        <w:shd w:val="clear" w:color="auto" w:fill="FEFFFF"/>
        <w:rPr>
          <w:sz w:val="22"/>
          <w:szCs w:val="22"/>
          <w:highlight w:val="yellow"/>
        </w:rPr>
      </w:pPr>
      <w:r w:rsidRPr="005E00B2">
        <w:rPr>
          <w:sz w:val="22"/>
          <w:szCs w:val="22"/>
          <w:shd w:val="clear" w:color="auto" w:fill="FEFFFF"/>
        </w:rPr>
        <w:t>Small bottle of hand sanitiser.</w:t>
      </w:r>
    </w:p>
    <w:p w14:paraId="7CD5D78F" w14:textId="77777777" w:rsidR="00DC451C" w:rsidRDefault="00234420">
      <w:pPr>
        <w:pStyle w:val="Default"/>
        <w:numPr>
          <w:ilvl w:val="0"/>
          <w:numId w:val="6"/>
        </w:numPr>
        <w:shd w:val="clear" w:color="auto" w:fill="FEFFFF"/>
        <w:rPr>
          <w:sz w:val="22"/>
          <w:szCs w:val="22"/>
        </w:rPr>
      </w:pPr>
      <w:r>
        <w:rPr>
          <w:sz w:val="22"/>
          <w:szCs w:val="22"/>
          <w:shd w:val="clear" w:color="auto" w:fill="FEFFFF"/>
        </w:rPr>
        <w:t xml:space="preserve">Waterproof Jacket and either Waterproof trousers or Waterproof over-trousers. </w:t>
      </w:r>
    </w:p>
    <w:p w14:paraId="32BB8BC6" w14:textId="77777777" w:rsidR="00DC451C" w:rsidRDefault="00234420">
      <w:pPr>
        <w:pStyle w:val="Default"/>
        <w:numPr>
          <w:ilvl w:val="0"/>
          <w:numId w:val="6"/>
        </w:numPr>
        <w:shd w:val="clear" w:color="auto" w:fill="FEFFFF"/>
        <w:rPr>
          <w:sz w:val="22"/>
          <w:szCs w:val="22"/>
        </w:rPr>
      </w:pPr>
      <w:r>
        <w:rPr>
          <w:sz w:val="22"/>
          <w:szCs w:val="22"/>
          <w:shd w:val="clear" w:color="auto" w:fill="FEFFFF"/>
        </w:rPr>
        <w:t>An additional upper body layer to be worn or carried e.g. Long-sleeved Base Layer or Fleece.</w:t>
      </w:r>
    </w:p>
    <w:p w14:paraId="5FEE0A76" w14:textId="77777777" w:rsidR="00DC451C" w:rsidRDefault="00234420">
      <w:pPr>
        <w:pStyle w:val="Default"/>
        <w:numPr>
          <w:ilvl w:val="0"/>
          <w:numId w:val="6"/>
        </w:numPr>
        <w:shd w:val="clear" w:color="auto" w:fill="FEFFFF"/>
        <w:rPr>
          <w:sz w:val="22"/>
          <w:szCs w:val="22"/>
        </w:rPr>
      </w:pPr>
      <w:r>
        <w:rPr>
          <w:sz w:val="22"/>
          <w:szCs w:val="22"/>
          <w:shd w:val="clear" w:color="auto" w:fill="FEFFFF"/>
        </w:rPr>
        <w:t>Hat (and not a Buff/Bandana/Hoodie Sweat shirt or similar) and Gloves.</w:t>
      </w:r>
    </w:p>
    <w:p w14:paraId="4A144169" w14:textId="77777777" w:rsidR="00DC451C" w:rsidRDefault="00234420">
      <w:pPr>
        <w:pStyle w:val="ListParagraph"/>
        <w:numPr>
          <w:ilvl w:val="0"/>
          <w:numId w:val="6"/>
        </w:numPr>
        <w:shd w:val="clear" w:color="auto" w:fill="FEFFFF"/>
        <w:spacing w:after="0" w:line="240" w:lineRule="auto"/>
        <w:rPr>
          <w:rFonts w:ascii="Times New Roman" w:hAnsi="Times New Roman"/>
        </w:rPr>
      </w:pPr>
      <w:r>
        <w:rPr>
          <w:rFonts w:ascii="Times New Roman" w:hAnsi="Times New Roman"/>
          <w:shd w:val="clear" w:color="auto" w:fill="FEFFFF"/>
        </w:rPr>
        <w:t>Compass graduated with degrees on the dial. This can include an electronic device provided adequate power for 48 hours can be demonstrated if requested by a marshal.</w:t>
      </w:r>
    </w:p>
    <w:p w14:paraId="061E2C3E" w14:textId="77777777" w:rsidR="00DC451C" w:rsidRDefault="00234420">
      <w:pPr>
        <w:pStyle w:val="ListParagraph"/>
        <w:numPr>
          <w:ilvl w:val="0"/>
          <w:numId w:val="6"/>
        </w:numPr>
        <w:shd w:val="clear" w:color="auto" w:fill="FEFFFF"/>
        <w:spacing w:after="0" w:line="240" w:lineRule="auto"/>
        <w:rPr>
          <w:rFonts w:ascii="Times New Roman" w:hAnsi="Times New Roman"/>
        </w:rPr>
      </w:pPr>
      <w:r>
        <w:rPr>
          <w:rFonts w:ascii="Times New Roman" w:hAnsi="Times New Roman"/>
          <w:shd w:val="clear" w:color="auto" w:fill="FEFFFF"/>
        </w:rPr>
        <w:t>A working whistle.</w:t>
      </w:r>
    </w:p>
    <w:p w14:paraId="4E940ADC" w14:textId="77777777" w:rsidR="00DC451C" w:rsidRDefault="00234420">
      <w:pPr>
        <w:pStyle w:val="ListParagraph"/>
        <w:numPr>
          <w:ilvl w:val="0"/>
          <w:numId w:val="6"/>
        </w:numPr>
        <w:shd w:val="clear" w:color="auto" w:fill="FEFFFF"/>
        <w:spacing w:after="0" w:line="240" w:lineRule="auto"/>
        <w:rPr>
          <w:rFonts w:ascii="Times New Roman" w:hAnsi="Times New Roman"/>
        </w:rPr>
      </w:pPr>
      <w:r>
        <w:rPr>
          <w:rFonts w:ascii="Times New Roman" w:hAnsi="Times New Roman"/>
          <w:shd w:val="clear" w:color="auto" w:fill="FEFFFF"/>
        </w:rPr>
        <w:lastRenderedPageBreak/>
        <w:t>A working torch with spare batteries sufficient for 2 nights and spare bulb if not an LED device.</w:t>
      </w:r>
    </w:p>
    <w:p w14:paraId="20716693" w14:textId="77777777" w:rsidR="00DC451C" w:rsidRDefault="00234420">
      <w:pPr>
        <w:pStyle w:val="ListParagraph"/>
        <w:numPr>
          <w:ilvl w:val="0"/>
          <w:numId w:val="6"/>
        </w:numPr>
        <w:spacing w:after="0" w:line="240" w:lineRule="auto"/>
        <w:rPr>
          <w:rFonts w:ascii="Times New Roman" w:hAnsi="Times New Roman"/>
        </w:rPr>
      </w:pPr>
      <w:r>
        <w:rPr>
          <w:rFonts w:ascii="Times New Roman" w:hAnsi="Times New Roman"/>
          <w:shd w:val="clear" w:color="auto" w:fill="FEFFFF"/>
        </w:rPr>
        <w:t>A survival bag (not a space blanket)</w:t>
      </w:r>
      <w:r>
        <w:rPr>
          <w:rFonts w:ascii="Times New Roman" w:hAnsi="Times New Roman"/>
          <w:u w:color="00B0F0"/>
          <w:shd w:val="clear" w:color="auto" w:fill="FEFFFF"/>
        </w:rPr>
        <w:t>.</w:t>
      </w:r>
    </w:p>
    <w:p w14:paraId="3978E846" w14:textId="77777777" w:rsidR="00DC451C" w:rsidRDefault="00234420">
      <w:pPr>
        <w:pStyle w:val="Default"/>
        <w:numPr>
          <w:ilvl w:val="0"/>
          <w:numId w:val="6"/>
        </w:numPr>
        <w:rPr>
          <w:sz w:val="22"/>
          <w:szCs w:val="22"/>
        </w:rPr>
      </w:pPr>
      <w:r>
        <w:rPr>
          <w:sz w:val="22"/>
          <w:szCs w:val="22"/>
          <w:shd w:val="clear" w:color="auto" w:fill="FEFFFF"/>
        </w:rPr>
        <w:t>First Aid kit, which at a minimum must include plasters, adhesive dressing, antiseptic wipes, fixation tape and low adherent dressing.</w:t>
      </w:r>
    </w:p>
    <w:p w14:paraId="6E739B38" w14:textId="77777777" w:rsidR="00DC451C" w:rsidRDefault="00234420">
      <w:pPr>
        <w:pStyle w:val="Default"/>
        <w:numPr>
          <w:ilvl w:val="0"/>
          <w:numId w:val="6"/>
        </w:numPr>
        <w:rPr>
          <w:sz w:val="22"/>
          <w:szCs w:val="22"/>
        </w:rPr>
      </w:pPr>
      <w:r>
        <w:rPr>
          <w:sz w:val="22"/>
          <w:szCs w:val="22"/>
          <w:shd w:val="clear" w:color="auto" w:fill="FEFFFF"/>
        </w:rPr>
        <w:t>Emergency food.</w:t>
      </w:r>
    </w:p>
    <w:p w14:paraId="6416B2B8" w14:textId="77777777" w:rsidR="00DC451C" w:rsidRDefault="00234420">
      <w:pPr>
        <w:pStyle w:val="Default"/>
        <w:numPr>
          <w:ilvl w:val="0"/>
          <w:numId w:val="6"/>
        </w:numPr>
        <w:rPr>
          <w:sz w:val="22"/>
          <w:szCs w:val="22"/>
        </w:rPr>
      </w:pPr>
      <w:r>
        <w:rPr>
          <w:sz w:val="22"/>
          <w:szCs w:val="22"/>
          <w:shd w:val="clear" w:color="auto" w:fill="FEFFFF"/>
        </w:rPr>
        <w:t>A resealable drinks container, minimum size 0.5 litre.</w:t>
      </w:r>
    </w:p>
    <w:p w14:paraId="55D334F4" w14:textId="77777777" w:rsidR="00DC451C" w:rsidRDefault="00234420">
      <w:pPr>
        <w:pStyle w:val="Default"/>
        <w:numPr>
          <w:ilvl w:val="0"/>
          <w:numId w:val="6"/>
        </w:numPr>
        <w:rPr>
          <w:sz w:val="22"/>
          <w:szCs w:val="22"/>
        </w:rPr>
      </w:pPr>
      <w:r>
        <w:rPr>
          <w:sz w:val="22"/>
          <w:szCs w:val="22"/>
          <w:shd w:val="clear" w:color="auto" w:fill="FEFFFF"/>
        </w:rPr>
        <w:t>Reflective clothing or reflective markers on backpacks. These must be visible when walking at night.</w:t>
      </w:r>
    </w:p>
    <w:p w14:paraId="22A35500" w14:textId="77777777" w:rsidR="00DC451C" w:rsidRDefault="00DC451C">
      <w:pPr>
        <w:pStyle w:val="Default"/>
        <w:rPr>
          <w:sz w:val="22"/>
          <w:szCs w:val="22"/>
          <w:shd w:val="clear" w:color="auto" w:fill="FEFFFF"/>
        </w:rPr>
      </w:pPr>
    </w:p>
    <w:p w14:paraId="6F00AB1A" w14:textId="77777777" w:rsidR="00DC451C" w:rsidRDefault="00234420">
      <w:pPr>
        <w:pStyle w:val="Default"/>
        <w:shd w:val="clear" w:color="auto" w:fill="FEFFFF"/>
        <w:rPr>
          <w:sz w:val="22"/>
          <w:szCs w:val="22"/>
          <w:shd w:val="clear" w:color="auto" w:fill="FEFFFF"/>
        </w:rPr>
      </w:pPr>
      <w:r>
        <w:rPr>
          <w:sz w:val="22"/>
          <w:szCs w:val="22"/>
          <w:shd w:val="clear" w:color="auto" w:fill="FEFFFF"/>
        </w:rPr>
        <w:t>Note that for the above items marked * (RD and Mapping), it is acceptable for items to be discarded at checkpoints or in breakfast bag relating to the part of the route which has already been completed.</w:t>
      </w:r>
    </w:p>
    <w:p w14:paraId="07B0F6F1" w14:textId="77777777" w:rsidR="00DC451C" w:rsidRDefault="00DC451C">
      <w:pPr>
        <w:pStyle w:val="Default"/>
        <w:rPr>
          <w:sz w:val="22"/>
          <w:szCs w:val="22"/>
        </w:rPr>
      </w:pPr>
    </w:p>
    <w:p w14:paraId="2AFE1DA5" w14:textId="77777777" w:rsidR="00DC451C" w:rsidRDefault="00234420">
      <w:pPr>
        <w:pStyle w:val="Default"/>
        <w:rPr>
          <w:sz w:val="22"/>
          <w:szCs w:val="22"/>
        </w:rPr>
      </w:pPr>
      <w:r>
        <w:rPr>
          <w:sz w:val="22"/>
          <w:szCs w:val="22"/>
        </w:rPr>
        <w:t>8.2 Other kit that we recommend you carry, but for which you will not be disqualified if you are not carrying it is as follows:</w:t>
      </w:r>
    </w:p>
    <w:p w14:paraId="71C40F37" w14:textId="77777777" w:rsidR="00DC451C" w:rsidRDefault="00DC451C">
      <w:pPr>
        <w:pStyle w:val="Default"/>
        <w:rPr>
          <w:sz w:val="22"/>
          <w:szCs w:val="22"/>
        </w:rPr>
      </w:pPr>
    </w:p>
    <w:p w14:paraId="0988ADBD" w14:textId="77777777" w:rsidR="00DC451C" w:rsidRDefault="00234420">
      <w:pPr>
        <w:pStyle w:val="Default"/>
        <w:numPr>
          <w:ilvl w:val="0"/>
          <w:numId w:val="8"/>
        </w:numPr>
        <w:rPr>
          <w:sz w:val="22"/>
          <w:szCs w:val="22"/>
        </w:rPr>
      </w:pPr>
      <w:r>
        <w:rPr>
          <w:sz w:val="22"/>
          <w:szCs w:val="22"/>
        </w:rPr>
        <w:t>A cup or mug (none will be provided on route).</w:t>
      </w:r>
    </w:p>
    <w:p w14:paraId="5B7DEFC5" w14:textId="77777777" w:rsidR="00DC451C" w:rsidRDefault="00234420">
      <w:pPr>
        <w:pStyle w:val="Default"/>
        <w:numPr>
          <w:ilvl w:val="0"/>
          <w:numId w:val="8"/>
        </w:numPr>
        <w:rPr>
          <w:sz w:val="22"/>
          <w:szCs w:val="22"/>
        </w:rPr>
      </w:pPr>
      <w:r>
        <w:rPr>
          <w:sz w:val="22"/>
          <w:szCs w:val="22"/>
        </w:rPr>
        <w:t>Money/Debit/Credit card and/or fully charged (and switched on) mobile phone for emergency use.</w:t>
      </w:r>
    </w:p>
    <w:p w14:paraId="096436AE" w14:textId="77777777" w:rsidR="00DC451C" w:rsidRDefault="00DC451C">
      <w:pPr>
        <w:pStyle w:val="Default"/>
        <w:rPr>
          <w:sz w:val="22"/>
          <w:szCs w:val="22"/>
        </w:rPr>
      </w:pPr>
    </w:p>
    <w:p w14:paraId="64926A14" w14:textId="77777777" w:rsidR="00DC451C" w:rsidRDefault="00234420">
      <w:pPr>
        <w:pStyle w:val="Default"/>
        <w:rPr>
          <w:b/>
          <w:bCs/>
          <w:sz w:val="22"/>
          <w:szCs w:val="22"/>
        </w:rPr>
      </w:pPr>
      <w:r>
        <w:rPr>
          <w:b/>
          <w:bCs/>
          <w:sz w:val="28"/>
          <w:szCs w:val="28"/>
        </w:rPr>
        <w:t>9 Maps Required:</w:t>
      </w:r>
    </w:p>
    <w:p w14:paraId="5FFC7C4C" w14:textId="77777777" w:rsidR="00DC451C" w:rsidRDefault="00DC451C">
      <w:pPr>
        <w:pStyle w:val="Default"/>
        <w:rPr>
          <w:sz w:val="22"/>
          <w:szCs w:val="22"/>
        </w:rPr>
      </w:pPr>
    </w:p>
    <w:p w14:paraId="47A28B4A" w14:textId="75CB51AC" w:rsidR="00DC451C" w:rsidRDefault="00234420" w:rsidP="005D568B">
      <w:pPr>
        <w:pStyle w:val="Default"/>
        <w:rPr>
          <w:sz w:val="22"/>
          <w:szCs w:val="22"/>
        </w:rPr>
      </w:pPr>
      <w:r>
        <w:rPr>
          <w:sz w:val="22"/>
          <w:szCs w:val="22"/>
        </w:rPr>
        <w:t xml:space="preserve">9.1 OS 1:25,000 Explorer </w:t>
      </w:r>
      <w:r w:rsidR="00FD5E7A">
        <w:rPr>
          <w:sz w:val="22"/>
          <w:szCs w:val="22"/>
        </w:rPr>
        <w:t xml:space="preserve">OL1 The Peak District Dark Peak area </w:t>
      </w:r>
      <w:r w:rsidR="00FD5E7A" w:rsidRPr="00555C7C">
        <w:rPr>
          <w:b/>
          <w:bCs/>
          <w:sz w:val="22"/>
          <w:szCs w:val="22"/>
        </w:rPr>
        <w:t>and</w:t>
      </w:r>
      <w:r w:rsidR="00FD5E7A">
        <w:rPr>
          <w:sz w:val="22"/>
          <w:szCs w:val="22"/>
        </w:rPr>
        <w:t xml:space="preserve"> 278 Sheffield and Barnsley</w:t>
      </w:r>
      <w:r w:rsidR="00C60969">
        <w:rPr>
          <w:sz w:val="22"/>
          <w:szCs w:val="22"/>
        </w:rPr>
        <w:t xml:space="preserve"> or,</w:t>
      </w:r>
      <w:r>
        <w:rPr>
          <w:sz w:val="22"/>
          <w:szCs w:val="22"/>
        </w:rPr>
        <w:t xml:space="preserve"> </w:t>
      </w:r>
    </w:p>
    <w:p w14:paraId="41C66E26" w14:textId="77777777" w:rsidR="00DC451C" w:rsidRDefault="00234420">
      <w:pPr>
        <w:pStyle w:val="Default"/>
        <w:rPr>
          <w:sz w:val="22"/>
          <w:szCs w:val="22"/>
        </w:rPr>
      </w:pPr>
      <w:r>
        <w:rPr>
          <w:sz w:val="22"/>
          <w:szCs w:val="22"/>
        </w:rPr>
        <w:t xml:space="preserve"> </w:t>
      </w:r>
    </w:p>
    <w:p w14:paraId="747C8098" w14:textId="3FB4BCD3" w:rsidR="00DC451C" w:rsidRDefault="00234420">
      <w:pPr>
        <w:pStyle w:val="Default"/>
        <w:shd w:val="clear" w:color="auto" w:fill="FEFFFF"/>
        <w:rPr>
          <w:sz w:val="22"/>
          <w:szCs w:val="22"/>
        </w:rPr>
      </w:pPr>
      <w:r>
        <w:rPr>
          <w:sz w:val="22"/>
          <w:szCs w:val="22"/>
        </w:rPr>
        <w:t>9.</w:t>
      </w:r>
      <w:r w:rsidR="005D568B">
        <w:rPr>
          <w:sz w:val="22"/>
          <w:szCs w:val="22"/>
        </w:rPr>
        <w:t>2</w:t>
      </w:r>
      <w:r w:rsidR="00C60969">
        <w:rPr>
          <w:sz w:val="22"/>
          <w:szCs w:val="22"/>
        </w:rPr>
        <w:t xml:space="preserve"> </w:t>
      </w:r>
      <w:r>
        <w:rPr>
          <w:sz w:val="22"/>
          <w:szCs w:val="22"/>
        </w:rPr>
        <w:t>Maps in electronic format will also be allowed provided durability and adequate power supply for</w:t>
      </w:r>
      <w:r>
        <w:rPr>
          <w:sz w:val="22"/>
          <w:szCs w:val="22"/>
          <w:shd w:val="clear" w:color="auto" w:fill="FEFFFF"/>
        </w:rPr>
        <w:t xml:space="preserve"> 48 hours </w:t>
      </w:r>
      <w:r>
        <w:rPr>
          <w:sz w:val="22"/>
          <w:szCs w:val="22"/>
        </w:rPr>
        <w:t>can be demonstrated if requested by a marshal.</w:t>
      </w:r>
    </w:p>
    <w:p w14:paraId="675E2A6C" w14:textId="77777777" w:rsidR="00DC451C" w:rsidRDefault="00DC451C">
      <w:pPr>
        <w:pStyle w:val="Default"/>
        <w:rPr>
          <w:sz w:val="22"/>
          <w:szCs w:val="22"/>
        </w:rPr>
      </w:pPr>
    </w:p>
    <w:p w14:paraId="7477C23C" w14:textId="77777777" w:rsidR="00DC451C" w:rsidRDefault="00234420">
      <w:pPr>
        <w:pStyle w:val="Default"/>
        <w:rPr>
          <w:b/>
          <w:bCs/>
          <w:sz w:val="22"/>
          <w:szCs w:val="22"/>
        </w:rPr>
      </w:pPr>
      <w:r>
        <w:rPr>
          <w:b/>
          <w:bCs/>
          <w:sz w:val="28"/>
          <w:szCs w:val="28"/>
        </w:rPr>
        <w:t>10 Baggage:</w:t>
      </w:r>
    </w:p>
    <w:p w14:paraId="31637E12" w14:textId="77777777" w:rsidR="00DC451C" w:rsidRDefault="00DC451C">
      <w:pPr>
        <w:pStyle w:val="Default"/>
        <w:rPr>
          <w:sz w:val="22"/>
          <w:szCs w:val="22"/>
        </w:rPr>
      </w:pPr>
    </w:p>
    <w:p w14:paraId="50E83F32" w14:textId="061A0D2A" w:rsidR="00DC451C" w:rsidRDefault="00234420">
      <w:pPr>
        <w:pStyle w:val="Default"/>
        <w:shd w:val="clear" w:color="auto" w:fill="FEFFFF"/>
        <w:rPr>
          <w:sz w:val="22"/>
          <w:szCs w:val="22"/>
          <w:shd w:val="clear" w:color="auto" w:fill="FEFFFF"/>
        </w:rPr>
      </w:pPr>
      <w:r>
        <w:rPr>
          <w:sz w:val="22"/>
          <w:szCs w:val="22"/>
          <w:shd w:val="clear" w:color="auto" w:fill="FEFFFF"/>
        </w:rPr>
        <w:t xml:space="preserve">10.1 A single small bag containing </w:t>
      </w:r>
      <w:r>
        <w:rPr>
          <w:b/>
          <w:bCs/>
          <w:sz w:val="22"/>
          <w:szCs w:val="22"/>
          <w:shd w:val="clear" w:color="auto" w:fill="FEFFFF"/>
        </w:rPr>
        <w:t>non-essential</w:t>
      </w:r>
      <w:r>
        <w:rPr>
          <w:sz w:val="22"/>
          <w:szCs w:val="22"/>
          <w:shd w:val="clear" w:color="auto" w:fill="FEFFFF"/>
        </w:rPr>
        <w:t xml:space="preserve"> items, marked with the entrants walk number should be deposited in the area provided </w:t>
      </w:r>
      <w:r w:rsidR="00D055D8">
        <w:rPr>
          <w:sz w:val="22"/>
          <w:szCs w:val="22"/>
          <w:shd w:val="clear" w:color="auto" w:fill="FEFFFF"/>
        </w:rPr>
        <w:t>Netherwood Academy</w:t>
      </w:r>
      <w:r>
        <w:rPr>
          <w:sz w:val="22"/>
          <w:szCs w:val="22"/>
          <w:shd w:val="clear" w:color="auto" w:fill="FEFFFF"/>
        </w:rPr>
        <w:t xml:space="preserve">, and will be transported to the breakfast stop at </w:t>
      </w:r>
      <w:r w:rsidR="00D055D8" w:rsidRPr="00586B77">
        <w:rPr>
          <w:sz w:val="22"/>
          <w:szCs w:val="22"/>
          <w:shd w:val="clear" w:color="auto" w:fill="FEFFFF"/>
        </w:rPr>
        <w:t>H</w:t>
      </w:r>
      <w:r w:rsidR="005D4FC5" w:rsidRPr="00586B77">
        <w:rPr>
          <w:sz w:val="22"/>
          <w:szCs w:val="22"/>
          <w:shd w:val="clear" w:color="auto" w:fill="FEFFFF"/>
        </w:rPr>
        <w:t>ope</w:t>
      </w:r>
      <w:r w:rsidR="00FD5E7A" w:rsidRPr="00586B77">
        <w:rPr>
          <w:sz w:val="22"/>
          <w:szCs w:val="22"/>
          <w:shd w:val="clear" w:color="auto" w:fill="FEFFFF"/>
        </w:rPr>
        <w:t xml:space="preserve">. </w:t>
      </w:r>
      <w:r w:rsidRPr="00586B77">
        <w:rPr>
          <w:sz w:val="22"/>
          <w:szCs w:val="22"/>
          <w:shd w:val="clear" w:color="auto" w:fill="FEFFFF"/>
        </w:rPr>
        <w:t>It</w:t>
      </w:r>
      <w:r>
        <w:rPr>
          <w:sz w:val="22"/>
          <w:szCs w:val="22"/>
          <w:shd w:val="clear" w:color="auto" w:fill="FEFFFF"/>
        </w:rPr>
        <w:t xml:space="preserve"> will then be taken back to </w:t>
      </w:r>
      <w:r w:rsidR="00D055D8">
        <w:rPr>
          <w:sz w:val="22"/>
          <w:szCs w:val="22"/>
          <w:shd w:val="clear" w:color="auto" w:fill="FEFFFF"/>
        </w:rPr>
        <w:t>Netherwood Academy</w:t>
      </w:r>
      <w:r>
        <w:rPr>
          <w:sz w:val="22"/>
          <w:szCs w:val="22"/>
          <w:shd w:val="clear" w:color="auto" w:fill="FEFFFF"/>
        </w:rPr>
        <w:t xml:space="preserve"> for collection at the finish.</w:t>
      </w:r>
    </w:p>
    <w:p w14:paraId="78CD4604" w14:textId="77777777" w:rsidR="00DC451C" w:rsidRDefault="00DC451C">
      <w:pPr>
        <w:pStyle w:val="Default"/>
        <w:rPr>
          <w:sz w:val="22"/>
          <w:szCs w:val="22"/>
          <w:shd w:val="clear" w:color="auto" w:fill="FEFFFF"/>
        </w:rPr>
      </w:pPr>
    </w:p>
    <w:p w14:paraId="7603F405" w14:textId="77777777" w:rsidR="00DC451C" w:rsidRDefault="00234420">
      <w:pPr>
        <w:pStyle w:val="Default"/>
        <w:rPr>
          <w:sz w:val="22"/>
          <w:szCs w:val="22"/>
          <w:shd w:val="clear" w:color="auto" w:fill="FEFFFF"/>
        </w:rPr>
      </w:pPr>
      <w:r>
        <w:rPr>
          <w:sz w:val="22"/>
          <w:szCs w:val="22"/>
          <w:shd w:val="clear" w:color="auto" w:fill="FEFFFF"/>
        </w:rPr>
        <w:t>10.2 A numbered tag will be supplied which should be secured to the breakfast stop baggage.</w:t>
      </w:r>
    </w:p>
    <w:p w14:paraId="10B56BAA" w14:textId="77777777" w:rsidR="00DC451C" w:rsidRDefault="00DC451C">
      <w:pPr>
        <w:pStyle w:val="Default"/>
        <w:rPr>
          <w:sz w:val="22"/>
          <w:szCs w:val="22"/>
          <w:shd w:val="clear" w:color="auto" w:fill="FEFFFF"/>
        </w:rPr>
      </w:pPr>
    </w:p>
    <w:p w14:paraId="1AF01860" w14:textId="77777777" w:rsidR="00DC451C" w:rsidRDefault="00234420">
      <w:pPr>
        <w:pStyle w:val="Default"/>
        <w:rPr>
          <w:sz w:val="22"/>
          <w:szCs w:val="22"/>
          <w:shd w:val="clear" w:color="auto" w:fill="FEFFFF"/>
        </w:rPr>
      </w:pPr>
      <w:r>
        <w:rPr>
          <w:sz w:val="22"/>
          <w:szCs w:val="22"/>
          <w:shd w:val="clear" w:color="auto" w:fill="FEFFFF"/>
        </w:rPr>
        <w:t xml:space="preserve">10.3 Entrants undertake not to leave cash or valuables (e.g., mobiles/GPS) in it. </w:t>
      </w:r>
    </w:p>
    <w:p w14:paraId="07E3D686" w14:textId="77777777" w:rsidR="00DC451C" w:rsidRDefault="00DC451C">
      <w:pPr>
        <w:pStyle w:val="Default"/>
        <w:rPr>
          <w:color w:val="4F81BD"/>
          <w:sz w:val="22"/>
          <w:szCs w:val="22"/>
          <w:u w:color="4F81BD"/>
          <w:shd w:val="clear" w:color="auto" w:fill="FEFFFF"/>
        </w:rPr>
      </w:pPr>
    </w:p>
    <w:p w14:paraId="4AA97645" w14:textId="77777777" w:rsidR="00DC451C" w:rsidRPr="00586B77" w:rsidRDefault="00234420">
      <w:pPr>
        <w:pStyle w:val="Default"/>
        <w:shd w:val="clear" w:color="auto" w:fill="FEFFFF"/>
        <w:rPr>
          <w:color w:val="000000" w:themeColor="text1"/>
          <w:sz w:val="22"/>
          <w:szCs w:val="22"/>
          <w:shd w:val="clear" w:color="auto" w:fill="FEFFFF"/>
        </w:rPr>
      </w:pPr>
      <w:r>
        <w:rPr>
          <w:sz w:val="22"/>
          <w:szCs w:val="22"/>
          <w:shd w:val="clear" w:color="auto" w:fill="FEFFFF"/>
        </w:rPr>
        <w:t xml:space="preserve">10.4 Entrants </w:t>
      </w:r>
      <w:r>
        <w:rPr>
          <w:sz w:val="22"/>
          <w:szCs w:val="22"/>
          <w:u w:val="single"/>
          <w:shd w:val="clear" w:color="auto" w:fill="FEFFFF"/>
        </w:rPr>
        <w:t>MUST</w:t>
      </w:r>
      <w:r>
        <w:rPr>
          <w:sz w:val="22"/>
          <w:szCs w:val="22"/>
          <w:shd w:val="clear" w:color="auto" w:fill="FEFFFF"/>
        </w:rPr>
        <w:t xml:space="preserve"> keep the size and weight of the small breakfast bag within a maximum permitted size </w:t>
      </w:r>
      <w:r w:rsidRPr="00586B77">
        <w:rPr>
          <w:color w:val="000000" w:themeColor="text1"/>
          <w:sz w:val="22"/>
          <w:szCs w:val="22"/>
          <w:shd w:val="clear" w:color="auto" w:fill="FEFFFF"/>
        </w:rPr>
        <w:t xml:space="preserve">of </w:t>
      </w:r>
      <w:r w:rsidRPr="00586B77">
        <w:rPr>
          <w:color w:val="000000" w:themeColor="text1"/>
          <w:sz w:val="22"/>
          <w:szCs w:val="22"/>
          <w:u w:color="FF2600"/>
          <w:shd w:val="clear" w:color="auto" w:fill="FEFFFF"/>
        </w:rPr>
        <w:t>50 cm</w:t>
      </w:r>
      <w:r w:rsidRPr="00586B77">
        <w:rPr>
          <w:color w:val="000000" w:themeColor="text1"/>
          <w:sz w:val="22"/>
          <w:szCs w:val="22"/>
          <w:shd w:val="clear" w:color="auto" w:fill="FEFFFF"/>
        </w:rPr>
        <w:t xml:space="preserve"> x </w:t>
      </w:r>
      <w:r w:rsidRPr="00586B77">
        <w:rPr>
          <w:color w:val="000000" w:themeColor="text1"/>
          <w:sz w:val="22"/>
          <w:szCs w:val="22"/>
          <w:u w:color="FF2600"/>
          <w:shd w:val="clear" w:color="auto" w:fill="FEFFFF"/>
        </w:rPr>
        <w:t>30 cm</w:t>
      </w:r>
      <w:r w:rsidRPr="00586B77">
        <w:rPr>
          <w:color w:val="000000" w:themeColor="text1"/>
          <w:sz w:val="22"/>
          <w:szCs w:val="22"/>
          <w:shd w:val="clear" w:color="auto" w:fill="FEFFFF"/>
        </w:rPr>
        <w:t xml:space="preserve"> x </w:t>
      </w:r>
      <w:r w:rsidRPr="00586B77">
        <w:rPr>
          <w:color w:val="000000" w:themeColor="text1"/>
          <w:sz w:val="22"/>
          <w:szCs w:val="22"/>
          <w:u w:color="FF2600"/>
          <w:shd w:val="clear" w:color="auto" w:fill="FEFFFF"/>
        </w:rPr>
        <w:t>30 cm</w:t>
      </w:r>
      <w:r w:rsidRPr="00586B77">
        <w:rPr>
          <w:color w:val="000000" w:themeColor="text1"/>
          <w:sz w:val="22"/>
          <w:szCs w:val="22"/>
          <w:shd w:val="clear" w:color="auto" w:fill="FEFFFF"/>
        </w:rPr>
        <w:t xml:space="preserve"> and maximum weight 6 kg (13lb).</w:t>
      </w:r>
    </w:p>
    <w:p w14:paraId="622B199E" w14:textId="77777777" w:rsidR="00DC451C" w:rsidRDefault="00DC451C">
      <w:pPr>
        <w:pStyle w:val="Default"/>
        <w:rPr>
          <w:sz w:val="22"/>
          <w:szCs w:val="22"/>
          <w:shd w:val="clear" w:color="auto" w:fill="FEFFFF"/>
        </w:rPr>
      </w:pPr>
    </w:p>
    <w:p w14:paraId="2A82B976" w14:textId="77777777" w:rsidR="00DC451C" w:rsidRDefault="00234420">
      <w:pPr>
        <w:pStyle w:val="Default"/>
        <w:rPr>
          <w:sz w:val="22"/>
          <w:szCs w:val="22"/>
          <w:shd w:val="clear" w:color="auto" w:fill="FEFFFF"/>
        </w:rPr>
      </w:pPr>
      <w:r>
        <w:rPr>
          <w:sz w:val="22"/>
          <w:szCs w:val="22"/>
          <w:shd w:val="clear" w:color="auto" w:fill="FEFFFF"/>
        </w:rPr>
        <w:t xml:space="preserve">10.5 Bags may be weighed and measured and bags exceeding the size or weight specified above will </w:t>
      </w:r>
      <w:r>
        <w:rPr>
          <w:b/>
          <w:bCs/>
          <w:sz w:val="22"/>
          <w:szCs w:val="22"/>
          <w:shd w:val="clear" w:color="auto" w:fill="FEFFFF"/>
        </w:rPr>
        <w:t>NOT</w:t>
      </w:r>
      <w:r>
        <w:rPr>
          <w:sz w:val="22"/>
          <w:szCs w:val="22"/>
          <w:shd w:val="clear" w:color="auto" w:fill="FEFFFF"/>
        </w:rPr>
        <w:t xml:space="preserve"> be transported. No plastic sacks or bin liners will be accepted, nor items other than those wholly contained within the bag. This includes walking poles.</w:t>
      </w:r>
    </w:p>
    <w:p w14:paraId="7411AF64" w14:textId="77777777" w:rsidR="00DC451C" w:rsidRDefault="00DC451C">
      <w:pPr>
        <w:pStyle w:val="Default"/>
        <w:shd w:val="clear" w:color="auto" w:fill="FEFFFF"/>
        <w:rPr>
          <w:sz w:val="22"/>
          <w:szCs w:val="22"/>
          <w:shd w:val="clear" w:color="auto" w:fill="FEFFFF"/>
        </w:rPr>
      </w:pPr>
    </w:p>
    <w:p w14:paraId="65829320" w14:textId="3077C080" w:rsidR="00DC451C" w:rsidRDefault="00234420">
      <w:pPr>
        <w:pStyle w:val="Default"/>
        <w:shd w:val="clear" w:color="auto" w:fill="FEFFFF"/>
        <w:rPr>
          <w:sz w:val="22"/>
          <w:szCs w:val="22"/>
          <w:shd w:val="clear" w:color="auto" w:fill="FEFFFF"/>
        </w:rPr>
      </w:pPr>
      <w:r>
        <w:rPr>
          <w:sz w:val="22"/>
          <w:szCs w:val="22"/>
          <w:shd w:val="clear" w:color="auto" w:fill="FEFFFF"/>
        </w:rPr>
        <w:t xml:space="preserve">10.6 One additional Bag of reasonable weight and size may also be left at the </w:t>
      </w:r>
      <w:r w:rsidR="00D055D8">
        <w:rPr>
          <w:sz w:val="22"/>
          <w:szCs w:val="22"/>
          <w:shd w:val="clear" w:color="auto" w:fill="FEFFFF"/>
        </w:rPr>
        <w:t>Netherwood Academy</w:t>
      </w:r>
      <w:r>
        <w:rPr>
          <w:sz w:val="22"/>
          <w:szCs w:val="22"/>
          <w:shd w:val="clear" w:color="auto" w:fill="FEFFFF"/>
        </w:rPr>
        <w:t xml:space="preserve"> for the duration of the event. A label with the entrant’s number will be provided. This bag should only contain those items deemed necessary after completion of event such as towel, toiletries, change of clothing and footwear, sleeping bag, mat. Any excessively large and or heavy bag will not be handled.</w:t>
      </w:r>
    </w:p>
    <w:p w14:paraId="5D531FF2" w14:textId="77777777" w:rsidR="00DC451C" w:rsidRDefault="00DC451C">
      <w:pPr>
        <w:pStyle w:val="Default"/>
        <w:rPr>
          <w:sz w:val="22"/>
          <w:szCs w:val="22"/>
        </w:rPr>
      </w:pPr>
    </w:p>
    <w:p w14:paraId="58FD6147" w14:textId="6DEC00B0" w:rsidR="00DC451C" w:rsidRDefault="00234420">
      <w:pPr>
        <w:pStyle w:val="BodyA"/>
        <w:spacing w:line="240" w:lineRule="auto"/>
        <w:rPr>
          <w:rFonts w:ascii="Times New Roman" w:eastAsia="Times New Roman" w:hAnsi="Times New Roman" w:cs="Times New Roman"/>
        </w:rPr>
      </w:pPr>
      <w:r>
        <w:rPr>
          <w:rFonts w:ascii="Times New Roman" w:hAnsi="Times New Roman"/>
        </w:rPr>
        <w:t xml:space="preserve">10.7 All bags must be collected by 11.00am on </w:t>
      </w:r>
      <w:r w:rsidR="005D4FC5">
        <w:rPr>
          <w:rFonts w:ascii="Times New Roman" w:hAnsi="Times New Roman"/>
        </w:rPr>
        <w:t>Monday 2</w:t>
      </w:r>
      <w:r w:rsidR="005D4FC5" w:rsidRPr="005D4FC5">
        <w:rPr>
          <w:rFonts w:ascii="Times New Roman" w:hAnsi="Times New Roman"/>
          <w:vertAlign w:val="superscript"/>
        </w:rPr>
        <w:t>nd</w:t>
      </w:r>
      <w:r w:rsidR="005D4FC5">
        <w:rPr>
          <w:rFonts w:ascii="Times New Roman" w:hAnsi="Times New Roman"/>
        </w:rPr>
        <w:t xml:space="preserve"> May 2022</w:t>
      </w:r>
      <w:r>
        <w:rPr>
          <w:rFonts w:ascii="Times New Roman" w:hAnsi="Times New Roman"/>
        </w:rPr>
        <w:t>.</w:t>
      </w:r>
    </w:p>
    <w:p w14:paraId="0B89BCE2" w14:textId="77777777" w:rsidR="00DC451C" w:rsidRDefault="00234420">
      <w:pPr>
        <w:pStyle w:val="BodyA"/>
        <w:spacing w:line="240" w:lineRule="auto"/>
        <w:rPr>
          <w:rFonts w:ascii="Times New Roman" w:eastAsia="Times New Roman" w:hAnsi="Times New Roman" w:cs="Times New Roman"/>
          <w:b/>
          <w:bCs/>
          <w:sz w:val="28"/>
          <w:szCs w:val="28"/>
        </w:rPr>
      </w:pPr>
      <w:r>
        <w:rPr>
          <w:rFonts w:ascii="Times New Roman" w:hAnsi="Times New Roman"/>
          <w:b/>
          <w:bCs/>
          <w:sz w:val="28"/>
          <w:szCs w:val="28"/>
        </w:rPr>
        <w:t>11 Conduct Of The Event:</w:t>
      </w:r>
    </w:p>
    <w:p w14:paraId="3E1FE6A5" w14:textId="0469C728" w:rsidR="00DC451C" w:rsidRDefault="00234420">
      <w:pPr>
        <w:pStyle w:val="BodyA"/>
        <w:spacing w:line="240" w:lineRule="auto"/>
        <w:rPr>
          <w:rFonts w:ascii="Times New Roman" w:eastAsia="Times New Roman" w:hAnsi="Times New Roman" w:cs="Times New Roman"/>
          <w:color w:val="4F81BD"/>
          <w:u w:color="4F81BD"/>
        </w:rPr>
      </w:pPr>
      <w:r>
        <w:rPr>
          <w:rFonts w:ascii="Times New Roman" w:hAnsi="Times New Roman"/>
        </w:rPr>
        <w:t xml:space="preserve">The LDWA recognises that it has a duty of care towards those participating in the 100 mile event and this is outlined in Section A below. </w:t>
      </w:r>
      <w:r w:rsidR="00D36998">
        <w:rPr>
          <w:rFonts w:ascii="Times New Roman" w:hAnsi="Times New Roman"/>
        </w:rPr>
        <w:t>However,</w:t>
      </w:r>
      <w:r>
        <w:rPr>
          <w:rFonts w:ascii="Times New Roman" w:hAnsi="Times New Roman"/>
        </w:rPr>
        <w:t xml:space="preserve"> participants must appreciate they have also have a duty to conduct themselves in a reasonable fashion and to obey the Rules of the Event. These duties are outlined in Section B below. Ultimately individuals must take responsibility for their own actions.</w:t>
      </w:r>
    </w:p>
    <w:p w14:paraId="68E018C9" w14:textId="77777777" w:rsidR="00DC451C" w:rsidRDefault="00234420">
      <w:pPr>
        <w:pStyle w:val="BodyA"/>
        <w:spacing w:after="0" w:line="240" w:lineRule="auto"/>
        <w:rPr>
          <w:rFonts w:ascii="Times New Roman" w:eastAsia="Times New Roman" w:hAnsi="Times New Roman" w:cs="Times New Roman"/>
          <w:lang w:val="fr-FR"/>
        </w:rPr>
      </w:pPr>
      <w:r>
        <w:rPr>
          <w:rFonts w:ascii="Times New Roman" w:hAnsi="Times New Roman"/>
          <w:sz w:val="28"/>
          <w:szCs w:val="28"/>
          <w:lang w:val="fr-FR"/>
        </w:rPr>
        <w:t>Section A.</w:t>
      </w:r>
    </w:p>
    <w:p w14:paraId="7823D6D8" w14:textId="77777777" w:rsidR="00DC451C" w:rsidRDefault="00DC451C">
      <w:pPr>
        <w:pStyle w:val="BodyA"/>
        <w:spacing w:after="0" w:line="240" w:lineRule="auto"/>
        <w:rPr>
          <w:rFonts w:ascii="Times New Roman" w:eastAsia="Times New Roman" w:hAnsi="Times New Roman" w:cs="Times New Roman"/>
        </w:rPr>
      </w:pPr>
    </w:p>
    <w:p w14:paraId="11F61807" w14:textId="77777777" w:rsidR="00DC451C" w:rsidRDefault="00234420">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Organisers</w:t>
      </w:r>
      <w:r>
        <w:rPr>
          <w:sz w:val="28"/>
          <w:szCs w:val="28"/>
        </w:rPr>
        <w:t xml:space="preserve">’ </w:t>
      </w:r>
      <w:r>
        <w:rPr>
          <w:rFonts w:ascii="Times New Roman" w:hAnsi="Times New Roman"/>
          <w:sz w:val="28"/>
          <w:szCs w:val="28"/>
        </w:rPr>
        <w:t>Duty Of Care:</w:t>
      </w:r>
    </w:p>
    <w:p w14:paraId="29048C40" w14:textId="77777777" w:rsidR="00DC451C" w:rsidRDefault="00DC451C">
      <w:pPr>
        <w:pStyle w:val="BodyA"/>
        <w:spacing w:after="0" w:line="240" w:lineRule="auto"/>
        <w:rPr>
          <w:rFonts w:ascii="Times New Roman" w:eastAsia="Times New Roman" w:hAnsi="Times New Roman" w:cs="Times New Roman"/>
          <w:sz w:val="28"/>
          <w:szCs w:val="28"/>
        </w:rPr>
      </w:pPr>
    </w:p>
    <w:p w14:paraId="2E854692" w14:textId="77777777" w:rsidR="00DC451C" w:rsidRDefault="00234420">
      <w:pPr>
        <w:pStyle w:val="BodyA"/>
        <w:spacing w:line="240" w:lineRule="auto"/>
        <w:rPr>
          <w:rFonts w:ascii="Times New Roman" w:eastAsia="Times New Roman" w:hAnsi="Times New Roman" w:cs="Times New Roman"/>
        </w:rPr>
      </w:pPr>
      <w:r>
        <w:rPr>
          <w:rFonts w:ascii="Times New Roman" w:hAnsi="Times New Roman"/>
        </w:rPr>
        <w:t>A1 The Event Organisers will undertake a suitable and sufficient risk assessment for the Event and keep it updated. They will also liaise with all relevant statutory authorities including the local Safety Advisory Groups, landowners and obtain all relevant permissions. The arrangements provided by the organisers in furtherance of its duty of care will include:</w:t>
      </w:r>
    </w:p>
    <w:p w14:paraId="49F12847" w14:textId="77777777" w:rsidR="00DC451C" w:rsidRDefault="00234420">
      <w:pPr>
        <w:pStyle w:val="BodyA"/>
        <w:rPr>
          <w:rFonts w:ascii="Times New Roman" w:eastAsia="Times New Roman" w:hAnsi="Times New Roman" w:cs="Times New Roman"/>
          <w:shd w:val="clear" w:color="auto" w:fill="FEFFFF"/>
        </w:rPr>
      </w:pPr>
      <w:r>
        <w:rPr>
          <w:rFonts w:ascii="Times New Roman" w:hAnsi="Times New Roman"/>
        </w:rPr>
        <w:t xml:space="preserve">A2 The organisers will ensure </w:t>
      </w:r>
      <w:r>
        <w:rPr>
          <w:rFonts w:ascii="Times New Roman" w:hAnsi="Times New Roman"/>
          <w:shd w:val="clear" w:color="auto" w:fill="FEFFFF"/>
        </w:rPr>
        <w:t xml:space="preserve">the distance is as close to 100 miles as practicable and physically possible and the route description is as accurate as </w:t>
      </w:r>
      <w:r>
        <w:rPr>
          <w:rFonts w:ascii="Times New Roman" w:hAnsi="Times New Roman"/>
          <w:shd w:val="clear" w:color="auto" w:fill="FEFFFF"/>
          <w:lang w:val="fr-FR"/>
        </w:rPr>
        <w:t xml:space="preserve">possible. </w:t>
      </w:r>
    </w:p>
    <w:p w14:paraId="43A31272" w14:textId="77777777" w:rsidR="00DC451C" w:rsidRDefault="00234420">
      <w:pPr>
        <w:pStyle w:val="BodyA"/>
        <w:rPr>
          <w:rFonts w:ascii="Times New Roman" w:eastAsia="Times New Roman" w:hAnsi="Times New Roman" w:cs="Times New Roman"/>
        </w:rPr>
      </w:pPr>
      <w:r>
        <w:rPr>
          <w:rFonts w:ascii="Times New Roman" w:hAnsi="Times New Roman"/>
        </w:rPr>
        <w:t>A3 The organisers will marshal any potential points on the route where the organiser and the local Safety Advisory Groups consider there to be risks. They will sign those risks as well as other places of potential risk that the organiser identifies. Furthermore, the organiser, having identified possible risks, will seek to mitigate them in a way that is appropriate, proportionate and reasonable, whilst recognising that not all risks can be totally mitigated.</w:t>
      </w:r>
    </w:p>
    <w:p w14:paraId="62077368" w14:textId="77777777" w:rsidR="00DC451C" w:rsidRDefault="00234420">
      <w:pPr>
        <w:pStyle w:val="BodyA"/>
        <w:spacing w:after="0" w:line="240" w:lineRule="auto"/>
        <w:rPr>
          <w:rFonts w:ascii="Times New Roman" w:eastAsia="Times New Roman" w:hAnsi="Times New Roman" w:cs="Times New Roman"/>
        </w:rPr>
      </w:pPr>
      <w:r>
        <w:rPr>
          <w:rFonts w:ascii="Times New Roman" w:hAnsi="Times New Roman"/>
        </w:rPr>
        <w:t>A4 The organisers will have checkpoints under cover and inside halls as much as is reasonably practicable.</w:t>
      </w:r>
    </w:p>
    <w:p w14:paraId="52E34E5F" w14:textId="77777777" w:rsidR="00DC451C" w:rsidRDefault="00DC451C">
      <w:pPr>
        <w:pStyle w:val="BodyA"/>
        <w:spacing w:after="0" w:line="240" w:lineRule="auto"/>
        <w:rPr>
          <w:rFonts w:ascii="Times New Roman" w:eastAsia="Times New Roman" w:hAnsi="Times New Roman" w:cs="Times New Roman"/>
        </w:rPr>
      </w:pPr>
    </w:p>
    <w:p w14:paraId="75427A6F" w14:textId="4163EE91" w:rsidR="00DC451C" w:rsidRDefault="00234420">
      <w:pPr>
        <w:pStyle w:val="BodyA"/>
        <w:spacing w:after="0" w:line="240" w:lineRule="auto"/>
        <w:rPr>
          <w:rFonts w:ascii="Times New Roman" w:eastAsia="Times New Roman" w:hAnsi="Times New Roman" w:cs="Times New Roman"/>
        </w:rPr>
      </w:pPr>
      <w:r>
        <w:rPr>
          <w:rFonts w:ascii="Times New Roman" w:hAnsi="Times New Roman"/>
        </w:rPr>
        <w:t xml:space="preserve">A5 The organisers will ensure there is sufficient quantity of </w:t>
      </w:r>
      <w:r w:rsidR="00D36998">
        <w:rPr>
          <w:rFonts w:ascii="Times New Roman" w:hAnsi="Times New Roman"/>
        </w:rPr>
        <w:t>high-quality</w:t>
      </w:r>
      <w:r>
        <w:rPr>
          <w:rFonts w:ascii="Times New Roman" w:hAnsi="Times New Roman"/>
        </w:rPr>
        <w:t xml:space="preserve"> nutritious food.</w:t>
      </w:r>
    </w:p>
    <w:p w14:paraId="125FF20F" w14:textId="77777777" w:rsidR="00DC451C" w:rsidRDefault="00DC451C">
      <w:pPr>
        <w:pStyle w:val="BodyA"/>
        <w:spacing w:after="0" w:line="240" w:lineRule="auto"/>
        <w:rPr>
          <w:rFonts w:ascii="Times New Roman" w:eastAsia="Times New Roman" w:hAnsi="Times New Roman" w:cs="Times New Roman"/>
        </w:rPr>
      </w:pPr>
    </w:p>
    <w:p w14:paraId="05D5D523" w14:textId="77777777" w:rsidR="00DC451C" w:rsidRDefault="00234420">
      <w:pPr>
        <w:pStyle w:val="BodyA"/>
        <w:spacing w:after="0" w:line="240" w:lineRule="auto"/>
        <w:rPr>
          <w:rFonts w:ascii="Times New Roman" w:eastAsia="Times New Roman" w:hAnsi="Times New Roman" w:cs="Times New Roman"/>
        </w:rPr>
      </w:pPr>
      <w:r>
        <w:rPr>
          <w:rFonts w:ascii="Times New Roman" w:hAnsi="Times New Roman"/>
        </w:rPr>
        <w:t>A6 The organisers will implement a robust communications system consistent with the terrain and known difficulties of communication.</w:t>
      </w:r>
    </w:p>
    <w:p w14:paraId="775E4F37" w14:textId="77777777" w:rsidR="00DC451C" w:rsidRDefault="00DC451C">
      <w:pPr>
        <w:pStyle w:val="BodyA"/>
        <w:spacing w:after="0" w:line="240" w:lineRule="auto"/>
        <w:rPr>
          <w:rFonts w:ascii="Times New Roman" w:eastAsia="Times New Roman" w:hAnsi="Times New Roman" w:cs="Times New Roman"/>
        </w:rPr>
      </w:pPr>
    </w:p>
    <w:p w14:paraId="7811F753" w14:textId="77777777" w:rsidR="00DC451C" w:rsidRDefault="00234420">
      <w:pPr>
        <w:pStyle w:val="BodyA"/>
        <w:spacing w:after="0" w:line="240" w:lineRule="auto"/>
        <w:rPr>
          <w:rFonts w:ascii="Times New Roman" w:eastAsia="Times New Roman" w:hAnsi="Times New Roman" w:cs="Times New Roman"/>
        </w:rPr>
      </w:pPr>
      <w:r>
        <w:rPr>
          <w:rFonts w:ascii="Times New Roman" w:hAnsi="Times New Roman"/>
        </w:rPr>
        <w:t>A7 The organisers will provide transport for entrants who retire in order to return them to Walk HQ.</w:t>
      </w:r>
    </w:p>
    <w:p w14:paraId="644A1F37" w14:textId="77777777" w:rsidR="00DC451C" w:rsidRDefault="00DC451C">
      <w:pPr>
        <w:pStyle w:val="BodyA"/>
        <w:spacing w:after="0" w:line="240" w:lineRule="auto"/>
        <w:rPr>
          <w:rFonts w:ascii="Times New Roman" w:eastAsia="Times New Roman" w:hAnsi="Times New Roman" w:cs="Times New Roman"/>
        </w:rPr>
      </w:pPr>
    </w:p>
    <w:p w14:paraId="0A9C68C2" w14:textId="77777777" w:rsidR="00DC451C" w:rsidRDefault="00234420">
      <w:pPr>
        <w:pStyle w:val="BodyA"/>
        <w:shd w:val="clear" w:color="auto" w:fill="FEFFFF"/>
        <w:spacing w:after="0" w:line="240" w:lineRule="auto"/>
        <w:rPr>
          <w:rFonts w:ascii="Times New Roman" w:eastAsia="Times New Roman" w:hAnsi="Times New Roman" w:cs="Times New Roman"/>
          <w:shd w:val="clear" w:color="auto" w:fill="FEFFFF"/>
        </w:rPr>
      </w:pPr>
      <w:r>
        <w:rPr>
          <w:rFonts w:ascii="Times New Roman" w:hAnsi="Times New Roman"/>
          <w:shd w:val="clear" w:color="auto" w:fill="FEFFFF"/>
        </w:rPr>
        <w:t>A8 The organisers will provide First Aid at Walk HQ.</w:t>
      </w:r>
    </w:p>
    <w:p w14:paraId="2D6BA3E8" w14:textId="77777777" w:rsidR="00DC451C" w:rsidRDefault="00DC451C">
      <w:pPr>
        <w:pStyle w:val="BodyA"/>
        <w:spacing w:after="0" w:line="240" w:lineRule="auto"/>
        <w:rPr>
          <w:rFonts w:ascii="Times New Roman" w:eastAsia="Times New Roman" w:hAnsi="Times New Roman" w:cs="Times New Roman"/>
          <w:shd w:val="clear" w:color="auto" w:fill="FEFFFF"/>
        </w:rPr>
      </w:pPr>
    </w:p>
    <w:p w14:paraId="157BD56C" w14:textId="77777777" w:rsidR="00DC451C" w:rsidRDefault="00234420">
      <w:pPr>
        <w:pStyle w:val="BodyA"/>
        <w:shd w:val="clear" w:color="auto" w:fill="FEFFFF"/>
        <w:spacing w:after="0" w:line="240" w:lineRule="auto"/>
        <w:rPr>
          <w:rFonts w:ascii="Times New Roman" w:eastAsia="Times New Roman" w:hAnsi="Times New Roman" w:cs="Times New Roman"/>
          <w:shd w:val="clear" w:color="auto" w:fill="FEFFFF"/>
        </w:rPr>
      </w:pPr>
      <w:r>
        <w:rPr>
          <w:rFonts w:ascii="Times New Roman" w:hAnsi="Times New Roman"/>
          <w:shd w:val="clear" w:color="auto" w:fill="FEFFFF"/>
        </w:rPr>
        <w:t>A9 The organisers will provide provision for entrants to sleep at Walk HQ at the end of the event. However, entrants expecting to finish close to the 48 hours completion time should consider making alternative post event arrangements as event HQ may need to be vacated soon after official finish.</w:t>
      </w:r>
    </w:p>
    <w:p w14:paraId="4AB7576A" w14:textId="77777777" w:rsidR="00DC451C" w:rsidRDefault="00DC451C">
      <w:pPr>
        <w:pStyle w:val="BodyA"/>
        <w:spacing w:after="0" w:line="240" w:lineRule="auto"/>
        <w:rPr>
          <w:rFonts w:ascii="Times New Roman" w:eastAsia="Times New Roman" w:hAnsi="Times New Roman" w:cs="Times New Roman"/>
        </w:rPr>
      </w:pPr>
    </w:p>
    <w:p w14:paraId="76A16CC6" w14:textId="77777777" w:rsidR="00DC451C" w:rsidRDefault="00234420">
      <w:pPr>
        <w:pStyle w:val="BodyA"/>
        <w:spacing w:after="0" w:line="240" w:lineRule="auto"/>
        <w:rPr>
          <w:rFonts w:ascii="Times New Roman" w:eastAsia="Times New Roman" w:hAnsi="Times New Roman" w:cs="Times New Roman"/>
        </w:rPr>
      </w:pPr>
      <w:r>
        <w:rPr>
          <w:rFonts w:ascii="Times New Roman" w:hAnsi="Times New Roman"/>
        </w:rPr>
        <w:t>A10 The organisers will provide entrants with an emergency telephone number.</w:t>
      </w:r>
    </w:p>
    <w:p w14:paraId="29D6DE05" w14:textId="77777777" w:rsidR="00DC451C" w:rsidRDefault="00DC451C">
      <w:pPr>
        <w:pStyle w:val="BodyA"/>
        <w:spacing w:after="0" w:line="240" w:lineRule="auto"/>
        <w:rPr>
          <w:rFonts w:ascii="Times New Roman" w:eastAsia="Times New Roman" w:hAnsi="Times New Roman" w:cs="Times New Roman"/>
        </w:rPr>
      </w:pPr>
    </w:p>
    <w:p w14:paraId="3310237C" w14:textId="77777777" w:rsidR="00DC451C" w:rsidRDefault="00234420">
      <w:pPr>
        <w:pStyle w:val="BodyA"/>
        <w:spacing w:after="0" w:line="240" w:lineRule="auto"/>
        <w:rPr>
          <w:rFonts w:ascii="Times New Roman" w:eastAsia="Times New Roman" w:hAnsi="Times New Roman" w:cs="Times New Roman"/>
        </w:rPr>
      </w:pPr>
      <w:r>
        <w:rPr>
          <w:rFonts w:ascii="Times New Roman" w:hAnsi="Times New Roman"/>
        </w:rPr>
        <w:t>A11 The organisers will identify which checkpoints entrants</w:t>
      </w:r>
      <w:r>
        <w:t xml:space="preserve">’ </w:t>
      </w:r>
      <w:r>
        <w:rPr>
          <w:rFonts w:ascii="Times New Roman" w:hAnsi="Times New Roman"/>
        </w:rPr>
        <w:t>supporters are welcome to visit and which ones they are not. The organisers will identify the reasons as to why supporters are not welcome at certain checkpoints. This information will be provided on the event website.</w:t>
      </w:r>
    </w:p>
    <w:p w14:paraId="0D2E1255" w14:textId="77777777" w:rsidR="00DC451C" w:rsidRDefault="00DC451C">
      <w:pPr>
        <w:pStyle w:val="BodyA"/>
        <w:spacing w:after="0" w:line="240" w:lineRule="auto"/>
        <w:rPr>
          <w:rFonts w:ascii="Times New Roman" w:eastAsia="Times New Roman" w:hAnsi="Times New Roman" w:cs="Times New Roman"/>
        </w:rPr>
      </w:pPr>
    </w:p>
    <w:p w14:paraId="3B8208E4" w14:textId="77777777" w:rsidR="00DC451C" w:rsidRDefault="00234420">
      <w:pPr>
        <w:pStyle w:val="BodyA"/>
        <w:spacing w:after="0"/>
        <w:rPr>
          <w:rFonts w:ascii="Times New Roman" w:eastAsia="Times New Roman" w:hAnsi="Times New Roman" w:cs="Times New Roman"/>
          <w:lang w:val="fr-FR"/>
        </w:rPr>
      </w:pPr>
      <w:r>
        <w:rPr>
          <w:rFonts w:ascii="Times New Roman" w:hAnsi="Times New Roman"/>
          <w:sz w:val="28"/>
          <w:szCs w:val="28"/>
          <w:lang w:val="fr-FR"/>
        </w:rPr>
        <w:t>Section B:</w:t>
      </w:r>
    </w:p>
    <w:p w14:paraId="069BEDA5" w14:textId="77777777" w:rsidR="00DC451C" w:rsidRDefault="00DC451C">
      <w:pPr>
        <w:pStyle w:val="BodyA"/>
        <w:spacing w:after="0"/>
        <w:rPr>
          <w:rFonts w:ascii="Times New Roman" w:eastAsia="Times New Roman" w:hAnsi="Times New Roman" w:cs="Times New Roman"/>
        </w:rPr>
      </w:pPr>
    </w:p>
    <w:p w14:paraId="26F88C1D" w14:textId="77777777" w:rsidR="00DC451C" w:rsidRDefault="00234420">
      <w:pPr>
        <w:pStyle w:val="BodyA"/>
        <w:spacing w:after="0"/>
        <w:rPr>
          <w:rFonts w:ascii="Times New Roman" w:eastAsia="Times New Roman" w:hAnsi="Times New Roman" w:cs="Times New Roman"/>
          <w:sz w:val="28"/>
          <w:szCs w:val="28"/>
        </w:rPr>
      </w:pPr>
      <w:r>
        <w:rPr>
          <w:rFonts w:ascii="Times New Roman" w:hAnsi="Times New Roman"/>
          <w:sz w:val="28"/>
          <w:szCs w:val="28"/>
          <w:lang w:val="fr-FR"/>
        </w:rPr>
        <w:t>Entrants</w:t>
      </w:r>
      <w:r>
        <w:rPr>
          <w:sz w:val="28"/>
          <w:szCs w:val="28"/>
        </w:rPr>
        <w:t xml:space="preserve">’ </w:t>
      </w:r>
      <w:r>
        <w:rPr>
          <w:rFonts w:ascii="Times New Roman" w:hAnsi="Times New Roman"/>
          <w:sz w:val="28"/>
          <w:szCs w:val="28"/>
        </w:rPr>
        <w:t xml:space="preserve">Duty of Care: </w:t>
      </w:r>
    </w:p>
    <w:p w14:paraId="2823FEB7" w14:textId="3029322E" w:rsidR="00DC451C" w:rsidRDefault="00234420">
      <w:pPr>
        <w:pStyle w:val="Default"/>
        <w:rPr>
          <w:sz w:val="22"/>
          <w:szCs w:val="22"/>
        </w:rPr>
      </w:pPr>
      <w:r>
        <w:rPr>
          <w:sz w:val="22"/>
          <w:szCs w:val="22"/>
        </w:rPr>
        <w:t xml:space="preserve">B1 Entrants have a personal responsibility for their own fitness and well-being and undertake to enter the event based on the fact that they have prepared appropriately. </w:t>
      </w:r>
      <w:r w:rsidR="00D36998">
        <w:rPr>
          <w:sz w:val="22"/>
          <w:szCs w:val="22"/>
        </w:rPr>
        <w:t>Additionally,</w:t>
      </w:r>
      <w:r>
        <w:rPr>
          <w:sz w:val="22"/>
          <w:szCs w:val="22"/>
        </w:rPr>
        <w:t xml:space="preserve"> all participants must carry the appropriate equipment for their own safety and protection.</w:t>
      </w:r>
    </w:p>
    <w:p w14:paraId="07EF8594" w14:textId="77777777" w:rsidR="00DC451C" w:rsidRDefault="00DC451C">
      <w:pPr>
        <w:pStyle w:val="Default"/>
        <w:rPr>
          <w:sz w:val="22"/>
          <w:szCs w:val="22"/>
        </w:rPr>
      </w:pPr>
    </w:p>
    <w:p w14:paraId="0AE4431B" w14:textId="77777777" w:rsidR="00DC451C" w:rsidRDefault="00234420">
      <w:pPr>
        <w:pStyle w:val="Default"/>
        <w:rPr>
          <w:sz w:val="22"/>
          <w:szCs w:val="22"/>
        </w:rPr>
      </w:pPr>
      <w:r>
        <w:rPr>
          <w:sz w:val="22"/>
          <w:szCs w:val="22"/>
        </w:rPr>
        <w:t>B2 Two or more checkpoint marshals will have the authority to retire entrants who in their opinion are behind schedule or appear to be showing signs of distress going beyond normal fatigue. Entrants must obey directions given to them by marshals, and hand in their tally card and retire from the event if so directed by a marshal.</w:t>
      </w:r>
    </w:p>
    <w:p w14:paraId="71EF0918" w14:textId="77777777" w:rsidR="00DC451C" w:rsidRDefault="00DC451C">
      <w:pPr>
        <w:pStyle w:val="Default"/>
        <w:rPr>
          <w:sz w:val="22"/>
          <w:szCs w:val="22"/>
        </w:rPr>
      </w:pPr>
    </w:p>
    <w:p w14:paraId="7A3CD6F3" w14:textId="11E35A26" w:rsidR="00DC451C" w:rsidRDefault="00234420">
      <w:pPr>
        <w:pStyle w:val="Default"/>
        <w:rPr>
          <w:sz w:val="22"/>
          <w:szCs w:val="22"/>
        </w:rPr>
      </w:pPr>
      <w:r>
        <w:rPr>
          <w:sz w:val="22"/>
          <w:szCs w:val="22"/>
        </w:rPr>
        <w:t xml:space="preserve">B3 Retiring entrants should hand in their tally card at a checkpoint and wait for transport to be arranged to </w:t>
      </w:r>
      <w:r w:rsidR="00FD5E7A">
        <w:rPr>
          <w:sz w:val="22"/>
          <w:szCs w:val="22"/>
        </w:rPr>
        <w:t>Netherwood Academy</w:t>
      </w:r>
      <w:r>
        <w:rPr>
          <w:sz w:val="22"/>
          <w:szCs w:val="22"/>
        </w:rPr>
        <w:t xml:space="preserve">. In an emergency, if retiring entrants cannot reach a </w:t>
      </w:r>
      <w:r w:rsidR="00D36998">
        <w:rPr>
          <w:sz w:val="22"/>
          <w:szCs w:val="22"/>
        </w:rPr>
        <w:t>checkpoint,</w:t>
      </w:r>
      <w:r>
        <w:rPr>
          <w:sz w:val="22"/>
          <w:szCs w:val="22"/>
        </w:rPr>
        <w:t xml:space="preserve"> they should pass their tally to another person to hand in, or call the emergency telephone number. Under no circumstances should anyone retire from the event without ensuring the organisers are informed.</w:t>
      </w:r>
    </w:p>
    <w:p w14:paraId="0B0F2496" w14:textId="77777777" w:rsidR="00DC451C" w:rsidRDefault="00DC451C">
      <w:pPr>
        <w:pStyle w:val="Default"/>
        <w:rPr>
          <w:sz w:val="22"/>
          <w:szCs w:val="22"/>
        </w:rPr>
      </w:pPr>
    </w:p>
    <w:p w14:paraId="5EFB4F27" w14:textId="77777777" w:rsidR="00DC451C" w:rsidRDefault="00234420">
      <w:pPr>
        <w:pStyle w:val="Default"/>
        <w:shd w:val="clear" w:color="auto" w:fill="FEFFFF"/>
        <w:rPr>
          <w:sz w:val="22"/>
          <w:szCs w:val="22"/>
        </w:rPr>
      </w:pPr>
      <w:r>
        <w:rPr>
          <w:sz w:val="22"/>
          <w:szCs w:val="22"/>
        </w:rPr>
        <w:t xml:space="preserve">B4 Entrants must not be threatening, abusive or insulting to a </w:t>
      </w:r>
      <w:r>
        <w:rPr>
          <w:sz w:val="22"/>
          <w:szCs w:val="22"/>
          <w:shd w:val="clear" w:color="auto" w:fill="FEFFFF"/>
        </w:rPr>
        <w:t>marshal, other entrants and members of the public</w:t>
      </w:r>
      <w:r>
        <w:rPr>
          <w:sz w:val="22"/>
          <w:szCs w:val="22"/>
        </w:rPr>
        <w:t xml:space="preserve"> and understand that if reported, their behaviour might be subject of evaluation from a ‘LDWA 100 Review Group’.</w:t>
      </w:r>
    </w:p>
    <w:p w14:paraId="6A188201" w14:textId="77777777" w:rsidR="00DC451C" w:rsidRDefault="00DC451C">
      <w:pPr>
        <w:pStyle w:val="Default"/>
        <w:rPr>
          <w:sz w:val="22"/>
          <w:szCs w:val="22"/>
        </w:rPr>
      </w:pPr>
    </w:p>
    <w:p w14:paraId="49403D59" w14:textId="77777777" w:rsidR="00DC451C" w:rsidRDefault="00234420">
      <w:pPr>
        <w:pStyle w:val="Default"/>
        <w:rPr>
          <w:sz w:val="22"/>
          <w:szCs w:val="22"/>
        </w:rPr>
      </w:pPr>
      <w:r>
        <w:rPr>
          <w:sz w:val="22"/>
          <w:szCs w:val="22"/>
        </w:rPr>
        <w:t>B5 Entrants must follow the route description provided including any late changes notified at the start or on route by marshals, and get their time recorded and tally punched at each checkpoint, including any self-clips.</w:t>
      </w:r>
    </w:p>
    <w:p w14:paraId="407E6922" w14:textId="77777777" w:rsidR="00DC451C" w:rsidRDefault="00DC451C">
      <w:pPr>
        <w:pStyle w:val="Default"/>
        <w:rPr>
          <w:sz w:val="22"/>
          <w:szCs w:val="22"/>
        </w:rPr>
      </w:pPr>
    </w:p>
    <w:p w14:paraId="4C94031C" w14:textId="77777777" w:rsidR="00DC451C" w:rsidRDefault="00234420">
      <w:pPr>
        <w:pStyle w:val="Default"/>
        <w:rPr>
          <w:sz w:val="22"/>
          <w:szCs w:val="22"/>
        </w:rPr>
      </w:pPr>
      <w:r>
        <w:rPr>
          <w:sz w:val="22"/>
          <w:szCs w:val="22"/>
        </w:rPr>
        <w:lastRenderedPageBreak/>
        <w:t>B6 Entrants must pass through checkpoints in order. In the event that they deviate from the route they must get back on route by the shortest practical means without trespassing on private property. (Deliberate deviation from the route to gain advantage will result in disqualification.)</w:t>
      </w:r>
    </w:p>
    <w:p w14:paraId="65482721" w14:textId="77777777" w:rsidR="00DC451C" w:rsidRDefault="00DC451C">
      <w:pPr>
        <w:pStyle w:val="Default"/>
        <w:rPr>
          <w:sz w:val="22"/>
          <w:szCs w:val="22"/>
        </w:rPr>
      </w:pPr>
    </w:p>
    <w:p w14:paraId="1C1214A7" w14:textId="77777777" w:rsidR="00DC451C" w:rsidRDefault="00234420">
      <w:pPr>
        <w:pStyle w:val="Default"/>
        <w:rPr>
          <w:sz w:val="22"/>
          <w:szCs w:val="22"/>
        </w:rPr>
      </w:pPr>
      <w:r>
        <w:rPr>
          <w:sz w:val="22"/>
          <w:szCs w:val="22"/>
        </w:rPr>
        <w:t>B7 Entrants understand that they shall not be allowed in a checkpoint other than during the official opening times of the checkpoint. These times will be displayed on the event web site and in the route description. Entrants understand that checkpoint opening and closing times will be strictly enforced. Entrants will be aware of the times when choosing a starting time.</w:t>
      </w:r>
    </w:p>
    <w:p w14:paraId="7CAF0136" w14:textId="77777777" w:rsidR="00DC451C" w:rsidRDefault="00DC451C">
      <w:pPr>
        <w:pStyle w:val="Default"/>
        <w:rPr>
          <w:sz w:val="22"/>
          <w:szCs w:val="22"/>
          <w:shd w:val="clear" w:color="auto" w:fill="FEFFFF"/>
        </w:rPr>
      </w:pPr>
    </w:p>
    <w:p w14:paraId="60CE7DCF" w14:textId="77777777" w:rsidR="00DC451C" w:rsidRDefault="00234420">
      <w:pPr>
        <w:pStyle w:val="Default"/>
        <w:shd w:val="clear" w:color="auto" w:fill="FEFFFF"/>
        <w:rPr>
          <w:sz w:val="22"/>
          <w:szCs w:val="22"/>
          <w:shd w:val="clear" w:color="auto" w:fill="FEFFFF"/>
        </w:rPr>
      </w:pPr>
      <w:r>
        <w:rPr>
          <w:sz w:val="22"/>
          <w:szCs w:val="22"/>
          <w:shd w:val="clear" w:color="auto" w:fill="FEFFFF"/>
        </w:rPr>
        <w:t>B8 Entrants understand that if they arrive at a checkpoint after that checkpoint has closed then they will be retired. Under exceptional circumstances this may be waived at the discretion of the organisers.</w:t>
      </w:r>
    </w:p>
    <w:p w14:paraId="6CBD5E84" w14:textId="77777777" w:rsidR="00DC451C" w:rsidRDefault="00DC451C">
      <w:pPr>
        <w:pStyle w:val="Default"/>
        <w:rPr>
          <w:sz w:val="22"/>
          <w:szCs w:val="22"/>
        </w:rPr>
      </w:pPr>
    </w:p>
    <w:p w14:paraId="37DFD282" w14:textId="77777777" w:rsidR="00DC451C" w:rsidRDefault="00234420">
      <w:pPr>
        <w:pStyle w:val="Default"/>
        <w:rPr>
          <w:sz w:val="22"/>
          <w:szCs w:val="22"/>
        </w:rPr>
      </w:pPr>
      <w:r>
        <w:rPr>
          <w:sz w:val="22"/>
          <w:szCs w:val="22"/>
        </w:rPr>
        <w:t>B9 Entrants understand that checkpoint marshals will retire any entrant remaining at a checkpoint for more than 2 hours.</w:t>
      </w:r>
    </w:p>
    <w:p w14:paraId="209B9614" w14:textId="77777777" w:rsidR="00DC451C" w:rsidRDefault="00DC451C">
      <w:pPr>
        <w:pStyle w:val="Default"/>
        <w:rPr>
          <w:sz w:val="22"/>
          <w:szCs w:val="22"/>
        </w:rPr>
      </w:pPr>
    </w:p>
    <w:p w14:paraId="0BD9305F" w14:textId="77777777" w:rsidR="00DC451C" w:rsidRDefault="00234420">
      <w:pPr>
        <w:pStyle w:val="Default"/>
        <w:rPr>
          <w:sz w:val="22"/>
          <w:szCs w:val="22"/>
        </w:rPr>
      </w:pPr>
      <w:r>
        <w:rPr>
          <w:sz w:val="22"/>
          <w:szCs w:val="22"/>
        </w:rPr>
        <w:t>B10 Entrants must complete the event exclusively on foot unless directed by a marshal to do otherwise.</w:t>
      </w:r>
    </w:p>
    <w:p w14:paraId="26215B58" w14:textId="77777777" w:rsidR="00DC451C" w:rsidRDefault="00DC451C">
      <w:pPr>
        <w:pStyle w:val="Default"/>
        <w:rPr>
          <w:sz w:val="22"/>
          <w:szCs w:val="22"/>
        </w:rPr>
      </w:pPr>
    </w:p>
    <w:p w14:paraId="68BA0699" w14:textId="77777777" w:rsidR="00DC451C" w:rsidRDefault="00234420">
      <w:pPr>
        <w:pStyle w:val="Default"/>
        <w:rPr>
          <w:sz w:val="22"/>
          <w:szCs w:val="22"/>
        </w:rPr>
      </w:pPr>
      <w:r>
        <w:rPr>
          <w:sz w:val="22"/>
          <w:szCs w:val="22"/>
        </w:rPr>
        <w:t>B11 Entrants must comply with the Countryside Code at all times and do nothing to bring the LDWA into disrepute.</w:t>
      </w:r>
    </w:p>
    <w:p w14:paraId="439C0E4C" w14:textId="77777777" w:rsidR="00DC451C" w:rsidRDefault="00DC451C">
      <w:pPr>
        <w:pStyle w:val="Default"/>
        <w:rPr>
          <w:sz w:val="22"/>
          <w:szCs w:val="22"/>
        </w:rPr>
      </w:pPr>
    </w:p>
    <w:p w14:paraId="54DD56F8" w14:textId="77777777" w:rsidR="00DC451C" w:rsidRDefault="00234420">
      <w:pPr>
        <w:pStyle w:val="Default"/>
        <w:rPr>
          <w:sz w:val="22"/>
          <w:szCs w:val="22"/>
        </w:rPr>
      </w:pPr>
      <w:r>
        <w:rPr>
          <w:sz w:val="22"/>
          <w:szCs w:val="22"/>
        </w:rPr>
        <w:t>B12 Entrants must be quiet at night, particularly near residential properties where noise could disturb.</w:t>
      </w:r>
    </w:p>
    <w:p w14:paraId="4A5E4E5F" w14:textId="77777777" w:rsidR="00DC451C" w:rsidRDefault="00DC451C">
      <w:pPr>
        <w:pStyle w:val="Default"/>
        <w:rPr>
          <w:sz w:val="22"/>
          <w:szCs w:val="22"/>
        </w:rPr>
      </w:pPr>
    </w:p>
    <w:p w14:paraId="1EF16A08" w14:textId="77777777" w:rsidR="00DC451C" w:rsidRDefault="00234420">
      <w:pPr>
        <w:pStyle w:val="Default"/>
        <w:rPr>
          <w:sz w:val="22"/>
          <w:szCs w:val="22"/>
        </w:rPr>
      </w:pPr>
      <w:r>
        <w:rPr>
          <w:sz w:val="22"/>
          <w:szCs w:val="22"/>
        </w:rPr>
        <w:t>B13 Entrants understand that the organisers reserve the right to vary the route for any reason such as adverse conditions or road closures, in which case entrants will be informed of the variations by marshals.</w:t>
      </w:r>
    </w:p>
    <w:p w14:paraId="2E7D6E61" w14:textId="77777777" w:rsidR="00DC451C" w:rsidRDefault="00DC451C">
      <w:pPr>
        <w:pStyle w:val="Default"/>
        <w:rPr>
          <w:sz w:val="22"/>
          <w:szCs w:val="22"/>
        </w:rPr>
      </w:pPr>
    </w:p>
    <w:p w14:paraId="1D003EEE" w14:textId="77777777" w:rsidR="00DC451C" w:rsidRDefault="00234420">
      <w:pPr>
        <w:pStyle w:val="Default"/>
        <w:rPr>
          <w:sz w:val="22"/>
          <w:szCs w:val="22"/>
        </w:rPr>
      </w:pPr>
      <w:r>
        <w:rPr>
          <w:sz w:val="22"/>
          <w:szCs w:val="22"/>
        </w:rPr>
        <w:t>B14 Entrants understand that marshals shall be entitled to group entrants for reasons of safety, for example during adverse conditions.</w:t>
      </w:r>
    </w:p>
    <w:p w14:paraId="2D7AF313" w14:textId="77777777" w:rsidR="00DC451C" w:rsidRDefault="00DC451C">
      <w:pPr>
        <w:pStyle w:val="Default"/>
        <w:rPr>
          <w:sz w:val="22"/>
          <w:szCs w:val="22"/>
        </w:rPr>
      </w:pPr>
    </w:p>
    <w:p w14:paraId="60CBE5BC" w14:textId="77777777" w:rsidR="00DC451C" w:rsidRDefault="00234420">
      <w:pPr>
        <w:pStyle w:val="Default"/>
        <w:shd w:val="clear" w:color="auto" w:fill="FEFFFF"/>
        <w:rPr>
          <w:sz w:val="22"/>
          <w:szCs w:val="22"/>
          <w:shd w:val="clear" w:color="auto" w:fill="FEFFFF"/>
        </w:rPr>
      </w:pPr>
      <w:r>
        <w:rPr>
          <w:sz w:val="22"/>
          <w:szCs w:val="22"/>
          <w:shd w:val="clear" w:color="auto" w:fill="FEFFFF"/>
        </w:rPr>
        <w:t>B15 Entrants will be held accountable for the behaviour of their supporters in connection with the event, particularly at checkpoints and at Walk HQ. Entrants should therefore ensure that their supporters do not visit checkpoints that the organisers have identified are to be kept supporter free. Given the potential seriousness of any incident, those individuals behaving irresponsibly or even without due care and attention of their surroundings will be brought to the attention of the checkpoint manager who if involved will expect immediate cooperation and compliance with any reasonable request. If in the very unlikely case of anything not being resolved at once the incident will be reported to the 100 Review Group with the possibility of subsequent sanctions for any LDWA member involved.</w:t>
      </w:r>
    </w:p>
    <w:p w14:paraId="0939423B" w14:textId="77777777" w:rsidR="00DC451C" w:rsidRDefault="00DC451C">
      <w:pPr>
        <w:pStyle w:val="Default"/>
        <w:rPr>
          <w:sz w:val="22"/>
          <w:szCs w:val="22"/>
          <w:shd w:val="clear" w:color="auto" w:fill="FEFFFF"/>
        </w:rPr>
      </w:pPr>
    </w:p>
    <w:p w14:paraId="74AE783E" w14:textId="77777777" w:rsidR="00DC451C" w:rsidRDefault="00234420">
      <w:pPr>
        <w:pStyle w:val="Default"/>
        <w:rPr>
          <w:sz w:val="22"/>
          <w:szCs w:val="22"/>
          <w:shd w:val="clear" w:color="auto" w:fill="FEFFFF"/>
        </w:rPr>
      </w:pPr>
      <w:r>
        <w:rPr>
          <w:sz w:val="22"/>
          <w:szCs w:val="22"/>
          <w:shd w:val="clear" w:color="auto" w:fill="FEFFFF"/>
        </w:rPr>
        <w:t>B16 No dogs are permitted on the event.</w:t>
      </w:r>
    </w:p>
    <w:p w14:paraId="6447E62C" w14:textId="77777777" w:rsidR="00DC451C" w:rsidRDefault="00DC451C">
      <w:pPr>
        <w:pStyle w:val="Default"/>
        <w:rPr>
          <w:shd w:val="clear" w:color="auto" w:fill="FEFFFF"/>
        </w:rPr>
      </w:pPr>
    </w:p>
    <w:p w14:paraId="3556055E" w14:textId="77777777" w:rsidR="00DC451C" w:rsidRDefault="00234420">
      <w:pPr>
        <w:pStyle w:val="Default"/>
        <w:rPr>
          <w:b/>
          <w:bCs/>
          <w:sz w:val="22"/>
          <w:szCs w:val="22"/>
          <w:shd w:val="clear" w:color="auto" w:fill="FEFFFF"/>
        </w:rPr>
      </w:pPr>
      <w:r>
        <w:rPr>
          <w:b/>
          <w:bCs/>
          <w:sz w:val="28"/>
          <w:szCs w:val="28"/>
          <w:shd w:val="clear" w:color="auto" w:fill="FEFFFF"/>
        </w:rPr>
        <w:t>12 Disqualification</w:t>
      </w:r>
    </w:p>
    <w:p w14:paraId="4018C9C1" w14:textId="77777777" w:rsidR="00DC451C" w:rsidRDefault="00DC451C">
      <w:pPr>
        <w:pStyle w:val="Default"/>
        <w:rPr>
          <w:sz w:val="22"/>
          <w:szCs w:val="22"/>
          <w:shd w:val="clear" w:color="auto" w:fill="FEFFFF"/>
        </w:rPr>
      </w:pPr>
    </w:p>
    <w:p w14:paraId="1200CC74" w14:textId="77777777" w:rsidR="00DC451C" w:rsidRDefault="00234420">
      <w:pPr>
        <w:pStyle w:val="Default"/>
        <w:rPr>
          <w:sz w:val="28"/>
          <w:szCs w:val="28"/>
          <w:shd w:val="clear" w:color="auto" w:fill="FEFFFF"/>
        </w:rPr>
      </w:pPr>
      <w:r>
        <w:rPr>
          <w:sz w:val="22"/>
          <w:szCs w:val="22"/>
          <w:shd w:val="clear" w:color="auto" w:fill="FEFFFF"/>
        </w:rPr>
        <w:t>12.1 Entrants in breach of the any of the rules of the event will be disqualified. They will be asked to surrender their tallies, and they will be transported back to the finish by official transport.</w:t>
      </w:r>
    </w:p>
    <w:p w14:paraId="43B041BA" w14:textId="77777777" w:rsidR="00DC451C" w:rsidRDefault="00DC451C">
      <w:pPr>
        <w:pStyle w:val="Default"/>
        <w:rPr>
          <w:sz w:val="22"/>
          <w:szCs w:val="22"/>
          <w:shd w:val="clear" w:color="auto" w:fill="FEFFFF"/>
        </w:rPr>
      </w:pPr>
    </w:p>
    <w:p w14:paraId="5BD65044" w14:textId="77777777" w:rsidR="00DC451C" w:rsidRDefault="00234420">
      <w:pPr>
        <w:pStyle w:val="BodyA"/>
        <w:spacing w:line="240" w:lineRule="auto"/>
        <w:rPr>
          <w:rFonts w:ascii="Times New Roman" w:eastAsia="Times New Roman" w:hAnsi="Times New Roman" w:cs="Times New Roman"/>
          <w:shd w:val="clear" w:color="auto" w:fill="FEFFFF"/>
        </w:rPr>
      </w:pPr>
      <w:r>
        <w:rPr>
          <w:rFonts w:ascii="Times New Roman" w:hAnsi="Times New Roman"/>
          <w:shd w:val="clear" w:color="auto" w:fill="FEFFFF"/>
        </w:rPr>
        <w:t>12.2 In all matters connected with the event the decision of the organisers is final. At checkpoints the decision of the marshals is final.</w:t>
      </w:r>
    </w:p>
    <w:p w14:paraId="47D2166C" w14:textId="77777777" w:rsidR="00DC451C" w:rsidRDefault="00234420">
      <w:pPr>
        <w:pStyle w:val="Default"/>
        <w:rPr>
          <w:b/>
          <w:bCs/>
          <w:sz w:val="22"/>
          <w:szCs w:val="22"/>
          <w:shd w:val="clear" w:color="auto" w:fill="FEFFFF"/>
        </w:rPr>
      </w:pPr>
      <w:r>
        <w:rPr>
          <w:b/>
          <w:bCs/>
          <w:sz w:val="28"/>
          <w:szCs w:val="28"/>
          <w:shd w:val="clear" w:color="auto" w:fill="FEFFFF"/>
        </w:rPr>
        <w:t>13 Reconnoitring The Event:</w:t>
      </w:r>
    </w:p>
    <w:p w14:paraId="61B2FF47" w14:textId="77777777" w:rsidR="00DC451C" w:rsidRDefault="00DC451C">
      <w:pPr>
        <w:pStyle w:val="Default"/>
        <w:rPr>
          <w:sz w:val="22"/>
          <w:szCs w:val="22"/>
          <w:shd w:val="clear" w:color="auto" w:fill="FEFFFF"/>
        </w:rPr>
      </w:pPr>
    </w:p>
    <w:p w14:paraId="2AF84307" w14:textId="77777777" w:rsidR="00DC451C" w:rsidRDefault="00234420">
      <w:pPr>
        <w:pStyle w:val="Default"/>
        <w:rPr>
          <w:sz w:val="22"/>
          <w:szCs w:val="22"/>
          <w:shd w:val="clear" w:color="auto" w:fill="FEFFFF"/>
        </w:rPr>
      </w:pPr>
      <w:r>
        <w:rPr>
          <w:sz w:val="22"/>
          <w:szCs w:val="22"/>
          <w:shd w:val="clear" w:color="auto" w:fill="FEFFFF"/>
        </w:rPr>
        <w:t>13.1 Accepted entrants who wish to reconnoitre the event should please note that the route may be subject to alteration and that some of the route crosses private land or land that has restrictions on access. Permission is required for organised groups to cross this land and such permission has been granted at the required times during the event only.</w:t>
      </w:r>
    </w:p>
    <w:p w14:paraId="11301D2A" w14:textId="77777777" w:rsidR="00DC451C" w:rsidRDefault="00DC451C">
      <w:pPr>
        <w:pStyle w:val="Default"/>
        <w:rPr>
          <w:sz w:val="22"/>
          <w:szCs w:val="22"/>
          <w:shd w:val="clear" w:color="auto" w:fill="FEFFFF"/>
        </w:rPr>
      </w:pPr>
    </w:p>
    <w:p w14:paraId="7DDBA1E1" w14:textId="77777777" w:rsidR="00DC451C" w:rsidRDefault="00234420">
      <w:pPr>
        <w:pStyle w:val="Default"/>
        <w:rPr>
          <w:sz w:val="22"/>
          <w:szCs w:val="22"/>
          <w:shd w:val="clear" w:color="auto" w:fill="FEFFFF"/>
        </w:rPr>
      </w:pPr>
      <w:r>
        <w:rPr>
          <w:sz w:val="22"/>
          <w:szCs w:val="22"/>
          <w:shd w:val="clear" w:color="auto" w:fill="FEFFFF"/>
        </w:rPr>
        <w:t>13.2 Any person who is identified as trespassing on land where access has been negotiated for the duration of the event only may be subject to disqualification.</w:t>
      </w:r>
    </w:p>
    <w:p w14:paraId="6DDE3BD5" w14:textId="77777777" w:rsidR="00DC451C" w:rsidRDefault="00DC451C">
      <w:pPr>
        <w:pStyle w:val="Default"/>
        <w:rPr>
          <w:sz w:val="22"/>
          <w:szCs w:val="22"/>
          <w:shd w:val="clear" w:color="auto" w:fill="FEFFFF"/>
        </w:rPr>
      </w:pPr>
    </w:p>
    <w:p w14:paraId="01AA4767" w14:textId="77777777" w:rsidR="00DC451C" w:rsidRDefault="00234420">
      <w:pPr>
        <w:pStyle w:val="Default"/>
        <w:rPr>
          <w:sz w:val="22"/>
          <w:szCs w:val="22"/>
          <w:shd w:val="clear" w:color="auto" w:fill="FEFFFF"/>
        </w:rPr>
      </w:pPr>
      <w:r>
        <w:rPr>
          <w:sz w:val="22"/>
          <w:szCs w:val="22"/>
          <w:shd w:val="clear" w:color="auto" w:fill="FEFFFF"/>
        </w:rPr>
        <w:t>13.3 Any person who is identified as marking the route will be disqualified.</w:t>
      </w:r>
    </w:p>
    <w:p w14:paraId="7C81F8FB" w14:textId="77777777" w:rsidR="00DC451C" w:rsidRDefault="00DC451C">
      <w:pPr>
        <w:pStyle w:val="Default"/>
        <w:rPr>
          <w:sz w:val="23"/>
          <w:szCs w:val="23"/>
          <w:shd w:val="clear" w:color="auto" w:fill="FEFFFF"/>
        </w:rPr>
      </w:pPr>
    </w:p>
    <w:p w14:paraId="2139A8BA" w14:textId="77777777" w:rsidR="00DC451C" w:rsidRDefault="00234420">
      <w:pPr>
        <w:pStyle w:val="Default"/>
        <w:rPr>
          <w:b/>
          <w:bCs/>
          <w:sz w:val="22"/>
          <w:szCs w:val="22"/>
          <w:shd w:val="clear" w:color="auto" w:fill="FEFFFF"/>
        </w:rPr>
      </w:pPr>
      <w:r>
        <w:rPr>
          <w:b/>
          <w:bCs/>
          <w:sz w:val="28"/>
          <w:szCs w:val="28"/>
          <w:shd w:val="clear" w:color="auto" w:fill="FEFFFF"/>
        </w:rPr>
        <w:t>14 Privacy, Data Protection And Personal Information:</w:t>
      </w:r>
    </w:p>
    <w:p w14:paraId="3C0AAA08" w14:textId="77777777" w:rsidR="00DC451C" w:rsidRDefault="00DC451C">
      <w:pPr>
        <w:pStyle w:val="Default"/>
        <w:rPr>
          <w:sz w:val="22"/>
          <w:szCs w:val="22"/>
          <w:shd w:val="clear" w:color="auto" w:fill="FEFFFF"/>
        </w:rPr>
      </w:pPr>
    </w:p>
    <w:p w14:paraId="0029D32C" w14:textId="77777777" w:rsidR="00DC451C" w:rsidRDefault="00234420">
      <w:pPr>
        <w:pStyle w:val="Default"/>
        <w:shd w:val="clear" w:color="auto" w:fill="FEFFFF"/>
        <w:rPr>
          <w:sz w:val="22"/>
          <w:szCs w:val="22"/>
          <w:shd w:val="clear" w:color="auto" w:fill="FEFFFF"/>
        </w:rPr>
      </w:pPr>
      <w:r>
        <w:rPr>
          <w:sz w:val="22"/>
          <w:szCs w:val="22"/>
          <w:shd w:val="clear" w:color="auto" w:fill="FEFFFF"/>
        </w:rPr>
        <w:lastRenderedPageBreak/>
        <w:t xml:space="preserve">14.1 Entrants understand and agree that their personal information submitted as part of their entry will be held by the event organisers for a period of up to </w:t>
      </w:r>
      <w:r>
        <w:rPr>
          <w:sz w:val="22"/>
          <w:szCs w:val="22"/>
          <w:u w:val="single"/>
          <w:shd w:val="clear" w:color="auto" w:fill="FEFFFF"/>
        </w:rPr>
        <w:t>seven</w:t>
      </w:r>
      <w:r>
        <w:rPr>
          <w:sz w:val="22"/>
          <w:szCs w:val="22"/>
          <w:shd w:val="clear" w:color="auto" w:fill="FEFFFF"/>
        </w:rPr>
        <w:t xml:space="preserve"> years after the event and is held for the purposes of managing this event only. Entrants further understand that photographs are likely to be taken the event, which may be featured in Strider magazine, group newsletters, on LDWA websites and on LDWA social media. Additionally, entrants understand that Summary Information* may be published immediately and may be held in perpetuity for the purposes of providing a record of the event. Entrants have the right to contact the organisers and request that all of their personal Summary Information* is anonymised.</w:t>
      </w:r>
    </w:p>
    <w:p w14:paraId="5F96DF6D" w14:textId="77777777" w:rsidR="00DC451C" w:rsidRDefault="00DC451C">
      <w:pPr>
        <w:pStyle w:val="Default"/>
        <w:shd w:val="clear" w:color="auto" w:fill="FEFFFF"/>
        <w:rPr>
          <w:sz w:val="22"/>
          <w:szCs w:val="22"/>
          <w:shd w:val="clear" w:color="auto" w:fill="FEFFFF"/>
        </w:rPr>
      </w:pPr>
    </w:p>
    <w:p w14:paraId="3A064B64" w14:textId="77777777" w:rsidR="00DC451C" w:rsidRDefault="00234420">
      <w:pPr>
        <w:pStyle w:val="Default"/>
        <w:numPr>
          <w:ilvl w:val="0"/>
          <w:numId w:val="10"/>
        </w:numPr>
        <w:shd w:val="clear" w:color="auto" w:fill="FEFFFF"/>
        <w:rPr>
          <w:sz w:val="22"/>
          <w:szCs w:val="22"/>
        </w:rPr>
      </w:pPr>
      <w:r>
        <w:rPr>
          <w:sz w:val="22"/>
          <w:szCs w:val="22"/>
          <w:shd w:val="clear" w:color="auto" w:fill="FEFFFF"/>
        </w:rPr>
        <w:t>Summary information is limited to the entrants name, age, gender, postal town, LDWA membership number, event name and date, distance covered, time recorded as well as any other linked walking achievement.</w:t>
      </w:r>
    </w:p>
    <w:p w14:paraId="1E8707AF" w14:textId="77777777" w:rsidR="00DC451C" w:rsidRDefault="00DC451C">
      <w:pPr>
        <w:pStyle w:val="Default"/>
        <w:shd w:val="clear" w:color="auto" w:fill="FEFFFF"/>
        <w:rPr>
          <w:sz w:val="22"/>
          <w:szCs w:val="22"/>
          <w:shd w:val="clear" w:color="auto" w:fill="FEFFFF"/>
        </w:rPr>
      </w:pPr>
    </w:p>
    <w:p w14:paraId="3D3E7B92" w14:textId="71B5921E" w:rsidR="00DC451C" w:rsidRDefault="00234420">
      <w:pPr>
        <w:pStyle w:val="Default"/>
        <w:shd w:val="clear" w:color="auto" w:fill="FEFFFF"/>
        <w:rPr>
          <w:sz w:val="22"/>
          <w:szCs w:val="22"/>
          <w:shd w:val="clear" w:color="auto" w:fill="FEFFFF"/>
        </w:rPr>
      </w:pPr>
      <w:r>
        <w:rPr>
          <w:sz w:val="22"/>
          <w:szCs w:val="22"/>
          <w:shd w:val="clear" w:color="auto" w:fill="FEFFFF"/>
        </w:rPr>
        <w:t xml:space="preserve">14.2 Entrants can choose to remain anonymous during any of the event live progress reporting. </w:t>
      </w:r>
      <w:r w:rsidR="00D36998">
        <w:rPr>
          <w:sz w:val="22"/>
          <w:szCs w:val="22"/>
          <w:shd w:val="clear" w:color="auto" w:fill="FEFFFF"/>
        </w:rPr>
        <w:t>However, for</w:t>
      </w:r>
      <w:r>
        <w:rPr>
          <w:sz w:val="22"/>
          <w:szCs w:val="22"/>
          <w:shd w:val="clear" w:color="auto" w:fill="FEFFFF"/>
        </w:rPr>
        <w:t xml:space="preserve"> operational and safety reasons the organisers will need to store entrants</w:t>
      </w:r>
      <w:r w:rsidR="00D36998">
        <w:rPr>
          <w:sz w:val="22"/>
          <w:szCs w:val="22"/>
          <w:shd w:val="clear" w:color="auto" w:fill="FEFFFF"/>
        </w:rPr>
        <w:t>’</w:t>
      </w:r>
      <w:r>
        <w:rPr>
          <w:sz w:val="22"/>
          <w:szCs w:val="22"/>
          <w:shd w:val="clear" w:color="auto" w:fill="FEFFFF"/>
        </w:rPr>
        <w:t xml:space="preserve"> personal information on a computer. This is a pre-condition of entry and by entering the participant agrees to this temporary storage. This information will be held by the teams helping to plan and marshals’ managing the event, on a strictly need-to-know basis and will be erased after any report and results have been published.</w:t>
      </w:r>
    </w:p>
    <w:p w14:paraId="21177652" w14:textId="77777777" w:rsidR="00DC451C" w:rsidRDefault="00DC451C">
      <w:pPr>
        <w:pStyle w:val="Default"/>
        <w:shd w:val="clear" w:color="auto" w:fill="FEFFFF"/>
        <w:rPr>
          <w:shd w:val="clear" w:color="auto" w:fill="FEFFFF"/>
        </w:rPr>
      </w:pPr>
    </w:p>
    <w:p w14:paraId="592B1D77" w14:textId="77777777" w:rsidR="005D568B" w:rsidRDefault="00234420" w:rsidP="005D568B">
      <w:pPr>
        <w:pStyle w:val="BodyA"/>
        <w:shd w:val="clear" w:color="auto" w:fill="FEFFFF"/>
        <w:spacing w:line="240" w:lineRule="auto"/>
      </w:pPr>
      <w:r>
        <w:rPr>
          <w:rFonts w:ascii="Times New Roman" w:hAnsi="Times New Roman"/>
          <w:shd w:val="clear" w:color="auto" w:fill="FEFFFF"/>
        </w:rPr>
        <w:t>14.3 Entrants should be aware that the LDWA maintains a Hundred Register (formerly the Hundred Database) held on the Association</w:t>
      </w:r>
      <w:r>
        <w:rPr>
          <w:shd w:val="clear" w:color="auto" w:fill="FEFFFF"/>
        </w:rPr>
        <w:t>’</w:t>
      </w:r>
      <w:r>
        <w:rPr>
          <w:rFonts w:ascii="Times New Roman" w:hAnsi="Times New Roman"/>
          <w:shd w:val="clear" w:color="auto" w:fill="FEFFFF"/>
        </w:rPr>
        <w:t xml:space="preserve">s secure server. The Hundred Register contains membership number, full name, gender, local group, year of birth (where declared on entry forms), number of Official LDWA Hundreds started and finished, and years and times. It does NOT include addresses (postal or e-mail), telephone numbers, any declared medical conditions or any emergency contact names, addresses or telephone numbers. </w:t>
      </w:r>
      <w:r w:rsidR="005D568B">
        <w:rPr>
          <w:rFonts w:ascii="Times New Roman" w:hAnsi="Times New Roman"/>
          <w:shd w:val="clear" w:color="auto" w:fill="FEFFFF"/>
        </w:rPr>
        <w:t>Entrants who do not want their details to be stored on the Hundred Register should be aware that this will result in their name and records being completely deleted. The onus will then be on these individuals to prove they are eligible, if applicable, for the 10/20/30/40 awards.</w:t>
      </w:r>
    </w:p>
    <w:p w14:paraId="1C22D8F2" w14:textId="66163F8F" w:rsidR="00DC451C" w:rsidRDefault="00DC451C">
      <w:pPr>
        <w:pStyle w:val="BodyA"/>
        <w:shd w:val="clear" w:color="auto" w:fill="FEFFFF"/>
        <w:spacing w:line="240" w:lineRule="auto"/>
      </w:pPr>
    </w:p>
    <w:sectPr w:rsidR="00DC451C">
      <w:footerReference w:type="default" r:id="rId7"/>
      <w:pgSz w:w="11900" w:h="16840"/>
      <w:pgMar w:top="36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49FE" w14:textId="77777777" w:rsidR="00481E4F" w:rsidRDefault="00481E4F">
      <w:r>
        <w:separator/>
      </w:r>
    </w:p>
  </w:endnote>
  <w:endnote w:type="continuationSeparator" w:id="0">
    <w:p w14:paraId="646F835B" w14:textId="77777777" w:rsidR="00481E4F" w:rsidRDefault="0048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D323" w14:textId="77777777" w:rsidR="00DC451C" w:rsidRDefault="00234420">
    <w:pPr>
      <w:pStyle w:val="Footer"/>
      <w:shd w:val="clear" w:color="auto" w:fill="FEFFFF"/>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956C4">
      <w:rPr>
        <w:rFonts w:ascii="Times New Roman" w:hAnsi="Times New Roman"/>
        <w:noProof/>
      </w:rPr>
      <w:t>6</w:t>
    </w:r>
    <w:r>
      <w:rPr>
        <w:rFonts w:ascii="Times New Roman" w:hAnsi="Times New Roman"/>
      </w:rPr>
      <w:fldChar w:fldCharType="end"/>
    </w:r>
  </w:p>
  <w:p w14:paraId="1B64029A" w14:textId="4A9A5530" w:rsidR="005B0AE5" w:rsidRPr="005B0AE5" w:rsidRDefault="00234420">
    <w:pPr>
      <w:pStyle w:val="Footer"/>
      <w:tabs>
        <w:tab w:val="clear" w:pos="9026"/>
      </w:tabs>
      <w:rPr>
        <w:rFonts w:ascii="Times New Roman" w:hAnsi="Times New Roman"/>
      </w:rPr>
    </w:pPr>
    <w:r>
      <w:rPr>
        <w:rFonts w:ascii="Times New Roman" w:hAnsi="Times New Roman"/>
      </w:rPr>
      <w:t xml:space="preserve">RULES OF </w:t>
    </w:r>
    <w:r w:rsidR="00BD311F">
      <w:rPr>
        <w:rFonts w:ascii="Times New Roman" w:hAnsi="Times New Roman"/>
      </w:rPr>
      <w:t xml:space="preserve">TP </w:t>
    </w:r>
    <w:r>
      <w:rPr>
        <w:rFonts w:ascii="Times New Roman" w:hAnsi="Times New Roman"/>
      </w:rPr>
      <w:t>100</w:t>
    </w:r>
    <w:r w:rsidR="00BD311F">
      <w:rPr>
        <w:rFonts w:ascii="Times New Roman" w:hAnsi="Times New Roman"/>
      </w:rPr>
      <w:t xml:space="preserve"> </w:t>
    </w:r>
    <w:r w:rsidR="005B0AE5">
      <w:rPr>
        <w:rFonts w:ascii="Times New Roman" w:hAnsi="Times New Roman"/>
      </w:rPr>
      <w:t xml:space="preserve">MARSHALs </w:t>
    </w:r>
    <w:r w:rsidR="00555C7C">
      <w:rPr>
        <w:rFonts w:ascii="Times New Roman" w:hAnsi="Times New Roman"/>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1DE9" w14:textId="77777777" w:rsidR="00481E4F" w:rsidRDefault="00481E4F">
      <w:r>
        <w:separator/>
      </w:r>
    </w:p>
  </w:footnote>
  <w:footnote w:type="continuationSeparator" w:id="0">
    <w:p w14:paraId="65E3AE84" w14:textId="77777777" w:rsidR="00481E4F" w:rsidRDefault="0048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D3B"/>
    <w:multiLevelType w:val="hybridMultilevel"/>
    <w:tmpl w:val="E6828994"/>
    <w:styleLink w:val="ImportedStyle2"/>
    <w:lvl w:ilvl="0" w:tplc="59FEF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7CB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60C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560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86AD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4A4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A431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AAE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7C8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F61BF1"/>
    <w:multiLevelType w:val="hybridMultilevel"/>
    <w:tmpl w:val="56008EB0"/>
    <w:styleLink w:val="ImportedStyle3"/>
    <w:lvl w:ilvl="0" w:tplc="8F66A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A16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C0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492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662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6C4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1A40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1A2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FC5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A617E"/>
    <w:multiLevelType w:val="hybridMultilevel"/>
    <w:tmpl w:val="E6828994"/>
    <w:numStyleLink w:val="ImportedStyle2"/>
  </w:abstractNum>
  <w:abstractNum w:abstractNumId="3" w15:restartNumberingAfterBreak="0">
    <w:nsid w:val="18455126"/>
    <w:multiLevelType w:val="multilevel"/>
    <w:tmpl w:val="D1C62D22"/>
    <w:styleLink w:val="ImportedStyle1"/>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133D0D"/>
    <w:multiLevelType w:val="hybridMultilevel"/>
    <w:tmpl w:val="463A8992"/>
    <w:numStyleLink w:val="Bullets"/>
  </w:abstractNum>
  <w:abstractNum w:abstractNumId="5" w15:restartNumberingAfterBreak="0">
    <w:nsid w:val="395409D3"/>
    <w:multiLevelType w:val="hybridMultilevel"/>
    <w:tmpl w:val="56008EB0"/>
    <w:numStyleLink w:val="ImportedStyle3"/>
  </w:abstractNum>
  <w:abstractNum w:abstractNumId="6" w15:restartNumberingAfterBreak="0">
    <w:nsid w:val="4CD71055"/>
    <w:multiLevelType w:val="multilevel"/>
    <w:tmpl w:val="D1C62D22"/>
    <w:numStyleLink w:val="ImportedStyle1"/>
  </w:abstractNum>
  <w:abstractNum w:abstractNumId="7" w15:restartNumberingAfterBreak="0">
    <w:nsid w:val="5E16350B"/>
    <w:multiLevelType w:val="hybridMultilevel"/>
    <w:tmpl w:val="463A8992"/>
    <w:styleLink w:val="Bullets"/>
    <w:lvl w:ilvl="0" w:tplc="3CB430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D8CCA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6AF2C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5464F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66943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E20AA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3C2ED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5E806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E6A69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816BB8"/>
    <w:multiLevelType w:val="hybridMultilevel"/>
    <w:tmpl w:val="937C88B6"/>
    <w:styleLink w:val="Numbered"/>
    <w:lvl w:ilvl="0" w:tplc="4AC4D9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DC2F87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0A0B8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53AD9E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C22958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81A7E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FFCBA4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02A25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0F02DC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A60501"/>
    <w:multiLevelType w:val="hybridMultilevel"/>
    <w:tmpl w:val="937C88B6"/>
    <w:numStyleLink w:val="Numbered"/>
  </w:abstractNum>
  <w:num w:numId="1">
    <w:abstractNumId w:val="3"/>
  </w:num>
  <w:num w:numId="2">
    <w:abstractNumId w:val="6"/>
  </w:num>
  <w:num w:numId="3">
    <w:abstractNumId w:val="8"/>
  </w:num>
  <w:num w:numId="4">
    <w:abstractNumId w:val="9"/>
  </w:num>
  <w:num w:numId="5">
    <w:abstractNumId w:val="0"/>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1C"/>
    <w:rsid w:val="000569BD"/>
    <w:rsid w:val="00114897"/>
    <w:rsid w:val="00234420"/>
    <w:rsid w:val="002B5869"/>
    <w:rsid w:val="00320559"/>
    <w:rsid w:val="003675EB"/>
    <w:rsid w:val="003B5136"/>
    <w:rsid w:val="003E26AB"/>
    <w:rsid w:val="00405F29"/>
    <w:rsid w:val="00470AA2"/>
    <w:rsid w:val="00481E4F"/>
    <w:rsid w:val="0050680D"/>
    <w:rsid w:val="00555C7C"/>
    <w:rsid w:val="00571278"/>
    <w:rsid w:val="00586B77"/>
    <w:rsid w:val="005956C4"/>
    <w:rsid w:val="005B0AE5"/>
    <w:rsid w:val="005D4FC5"/>
    <w:rsid w:val="005D568B"/>
    <w:rsid w:val="005E00B2"/>
    <w:rsid w:val="00601AE0"/>
    <w:rsid w:val="0077674D"/>
    <w:rsid w:val="00835BC8"/>
    <w:rsid w:val="00837F51"/>
    <w:rsid w:val="00846CF4"/>
    <w:rsid w:val="008D2C33"/>
    <w:rsid w:val="009930B1"/>
    <w:rsid w:val="00A66FDD"/>
    <w:rsid w:val="00A95F4A"/>
    <w:rsid w:val="00AD33B8"/>
    <w:rsid w:val="00AE27CF"/>
    <w:rsid w:val="00B77BE8"/>
    <w:rsid w:val="00BD311F"/>
    <w:rsid w:val="00C60969"/>
    <w:rsid w:val="00D055D8"/>
    <w:rsid w:val="00D17E5E"/>
    <w:rsid w:val="00D36998"/>
    <w:rsid w:val="00DC451C"/>
    <w:rsid w:val="00E425B1"/>
    <w:rsid w:val="00F156A0"/>
    <w:rsid w:val="00F83B6A"/>
    <w:rsid w:val="00FD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36C0"/>
  <w15:docId w15:val="{A3D4455C-1C63-496A-9037-933E8B9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3"/>
      </w:numPr>
    </w:pPr>
  </w:style>
  <w:style w:type="numbering" w:customStyle="1" w:styleId="ImportedStyle2">
    <w:name w:val="Imported Style 2"/>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7"/>
      </w:numPr>
    </w:pPr>
  </w:style>
  <w:style w:type="numbering" w:customStyle="1" w:styleId="Bullets">
    <w:name w:val="Bullets"/>
    <w:pPr>
      <w:numPr>
        <w:numId w:val="9"/>
      </w:numPr>
    </w:pPr>
  </w:style>
  <w:style w:type="character" w:styleId="CommentReference">
    <w:name w:val="annotation reference"/>
    <w:basedOn w:val="DefaultParagraphFont"/>
    <w:uiPriority w:val="99"/>
    <w:semiHidden/>
    <w:unhideWhenUsed/>
    <w:rsid w:val="00835BC8"/>
    <w:rPr>
      <w:sz w:val="16"/>
      <w:szCs w:val="16"/>
    </w:rPr>
  </w:style>
  <w:style w:type="paragraph" w:styleId="CommentText">
    <w:name w:val="annotation text"/>
    <w:basedOn w:val="Normal"/>
    <w:link w:val="CommentTextChar"/>
    <w:uiPriority w:val="99"/>
    <w:semiHidden/>
    <w:unhideWhenUsed/>
    <w:rsid w:val="00835BC8"/>
    <w:rPr>
      <w:sz w:val="20"/>
      <w:szCs w:val="20"/>
    </w:rPr>
  </w:style>
  <w:style w:type="character" w:customStyle="1" w:styleId="CommentTextChar">
    <w:name w:val="Comment Text Char"/>
    <w:basedOn w:val="DefaultParagraphFont"/>
    <w:link w:val="CommentText"/>
    <w:uiPriority w:val="99"/>
    <w:semiHidden/>
    <w:rsid w:val="00835BC8"/>
    <w:rPr>
      <w:lang w:val="en-US" w:eastAsia="en-US"/>
    </w:rPr>
  </w:style>
  <w:style w:type="paragraph" w:styleId="CommentSubject">
    <w:name w:val="annotation subject"/>
    <w:basedOn w:val="CommentText"/>
    <w:next w:val="CommentText"/>
    <w:link w:val="CommentSubjectChar"/>
    <w:uiPriority w:val="99"/>
    <w:semiHidden/>
    <w:unhideWhenUsed/>
    <w:rsid w:val="00835BC8"/>
    <w:rPr>
      <w:b/>
      <w:bCs/>
    </w:rPr>
  </w:style>
  <w:style w:type="character" w:customStyle="1" w:styleId="CommentSubjectChar">
    <w:name w:val="Comment Subject Char"/>
    <w:basedOn w:val="CommentTextChar"/>
    <w:link w:val="CommentSubject"/>
    <w:uiPriority w:val="99"/>
    <w:semiHidden/>
    <w:rsid w:val="00835BC8"/>
    <w:rPr>
      <w:b/>
      <w:bCs/>
      <w:lang w:val="en-US" w:eastAsia="en-US"/>
    </w:rPr>
  </w:style>
  <w:style w:type="paragraph" w:styleId="Header">
    <w:name w:val="header"/>
    <w:basedOn w:val="Normal"/>
    <w:link w:val="HeaderChar"/>
    <w:uiPriority w:val="99"/>
    <w:unhideWhenUsed/>
    <w:rsid w:val="00BD311F"/>
    <w:pPr>
      <w:tabs>
        <w:tab w:val="center" w:pos="4513"/>
        <w:tab w:val="right" w:pos="9026"/>
      </w:tabs>
    </w:pPr>
  </w:style>
  <w:style w:type="character" w:customStyle="1" w:styleId="HeaderChar">
    <w:name w:val="Header Char"/>
    <w:basedOn w:val="DefaultParagraphFont"/>
    <w:link w:val="Header"/>
    <w:uiPriority w:val="99"/>
    <w:rsid w:val="00BD31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Gee</dc:creator>
  <cp:lastModifiedBy>Hookway Aaron, (Aaron.Hookway@partner.bmw.co.uk)</cp:lastModifiedBy>
  <cp:revision>4</cp:revision>
  <cp:lastPrinted>2021-04-29T13:27:00Z</cp:lastPrinted>
  <dcterms:created xsi:type="dcterms:W3CDTF">2021-10-06T15:53:00Z</dcterms:created>
  <dcterms:modified xsi:type="dcterms:W3CDTF">2021-10-11T14:54:00Z</dcterms:modified>
</cp:coreProperties>
</file>