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0F" w:rsidRDefault="00A3707F">
      <w:pPr>
        <w:pStyle w:val="t2"/>
        <w:tabs>
          <w:tab w:val="left" w:pos="4348"/>
          <w:tab w:val="left" w:pos="5969"/>
        </w:tabs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>W</w:t>
      </w:r>
      <w:r w:rsidR="00293649">
        <w:rPr>
          <w:rFonts w:ascii="Arial" w:hAnsi="Arial" w:cs="Arial"/>
          <w:b/>
          <w:bCs/>
          <w:sz w:val="32"/>
        </w:rPr>
        <w:t>ensleydale Wander 13th April 2019</w:t>
      </w:r>
    </w:p>
    <w:p w:rsidR="0046400F" w:rsidRDefault="0046400F">
      <w:pPr>
        <w:pStyle w:val="t2"/>
        <w:tabs>
          <w:tab w:val="left" w:pos="4348"/>
          <w:tab w:val="left" w:pos="5969"/>
        </w:tabs>
        <w:jc w:val="center"/>
        <w:rPr>
          <w:rFonts w:ascii="Arial" w:hAnsi="Arial" w:cs="Arial"/>
          <w:b/>
          <w:bCs/>
          <w:sz w:val="32"/>
        </w:rPr>
      </w:pPr>
    </w:p>
    <w:p w:rsidR="0046400F" w:rsidRDefault="00293649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TO BE RETURNED BY SATURDAY 6th April 2019</w:t>
      </w:r>
    </w:p>
    <w:p w:rsidR="0046400F" w:rsidRDefault="0046400F">
      <w:pPr>
        <w:pStyle w:val="NormalWeb"/>
      </w:pPr>
      <w:r>
        <w:rPr>
          <w:rFonts w:ascii="Arial" w:hAnsi="Arial" w:cs="Arial"/>
          <w:b/>
          <w:bCs/>
          <w:sz w:val="32"/>
        </w:rPr>
        <w:t xml:space="preserve">To </w:t>
      </w:r>
      <w:r>
        <w:rPr>
          <w:rStyle w:val="Strong"/>
          <w:sz w:val="32"/>
        </w:rPr>
        <w:t xml:space="preserve">Mr B Whitfield, Hillside </w:t>
      </w:r>
      <w:r>
        <w:rPr>
          <w:rStyle w:val="Strong"/>
          <w:rFonts w:ascii="Arial" w:hAnsi="Arial" w:cs="Arial"/>
          <w:sz w:val="32"/>
        </w:rPr>
        <w:t>House</w:t>
      </w:r>
      <w:r>
        <w:rPr>
          <w:rStyle w:val="Strong"/>
          <w:sz w:val="32"/>
        </w:rPr>
        <w:t>, Patrick Brompton, Bedale, DL8 1JN.</w:t>
      </w: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ENTRY FORM (Photo copies acceptable)</w:t>
      </w:r>
    </w:p>
    <w:p w:rsidR="0046400F" w:rsidRDefault="0046400F">
      <w:pPr>
        <w:pStyle w:val="t2"/>
        <w:tabs>
          <w:tab w:val="left" w:pos="4348"/>
          <w:tab w:val="left" w:pos="5969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Cost </w:t>
      </w:r>
      <w:r w:rsidR="00496E80">
        <w:rPr>
          <w:rFonts w:ascii="Arial" w:hAnsi="Arial" w:cs="Arial"/>
          <w:b/>
          <w:bCs/>
          <w:sz w:val="32"/>
        </w:rPr>
        <w:t>£12.00 each entry  (£13</w:t>
      </w:r>
      <w:r w:rsidR="00293649">
        <w:rPr>
          <w:rFonts w:ascii="Arial" w:hAnsi="Arial" w:cs="Arial"/>
          <w:b/>
          <w:bCs/>
          <w:sz w:val="32"/>
        </w:rPr>
        <w:t xml:space="preserve"> after 6</w:t>
      </w:r>
      <w:r>
        <w:rPr>
          <w:rFonts w:ascii="Arial" w:hAnsi="Arial" w:cs="Arial"/>
          <w:b/>
          <w:bCs/>
          <w:sz w:val="32"/>
          <w:vertAlign w:val="superscript"/>
        </w:rPr>
        <w:t>th</w:t>
      </w:r>
      <w:r>
        <w:rPr>
          <w:rFonts w:ascii="Arial" w:hAnsi="Arial" w:cs="Arial"/>
          <w:b/>
          <w:bCs/>
          <w:sz w:val="32"/>
        </w:rPr>
        <w:t xml:space="preserve"> April)</w:t>
      </w:r>
    </w:p>
    <w:p w:rsidR="0046400F" w:rsidRDefault="0046400F">
      <w:pPr>
        <w:pStyle w:val="t2"/>
        <w:tabs>
          <w:tab w:val="left" w:pos="4348"/>
          <w:tab w:val="left" w:pos="5969"/>
        </w:tabs>
        <w:jc w:val="center"/>
        <w:rPr>
          <w:rFonts w:ascii="Arial" w:hAnsi="Arial" w:cs="Arial"/>
          <w:b/>
          <w:bCs/>
          <w:sz w:val="32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FULL NAME   ………………………………TEL……………………</w:t>
      </w: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ADDRESS  …………………………………………………………….                     </w:t>
      </w: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………………………………………………………………….</w:t>
      </w: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e-mail address ………………………………</w:t>
      </w: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LDWA Number(if any)………………………..</w:t>
      </w: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Male / Female / Veteran (over 65)        (circle as appropriate)</w:t>
      </w: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Full Walk / Short Walk      (circle as appropriate)</w:t>
      </w: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sz w:val="24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sz w:val="24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WALKER  RUNNER VEGETARIAN      (circle as appropriate)</w:t>
      </w: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Sponsorship intended</w:t>
      </w:r>
      <w:r>
        <w:rPr>
          <w:rFonts w:ascii="Arial" w:hAnsi="Arial" w:cs="Arial"/>
          <w:b/>
          <w:bCs/>
          <w:sz w:val="32"/>
        </w:rPr>
        <w:tab/>
        <w:t>Yes/No</w:t>
      </w: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 enclose a cheque / PO for £……… made out to Rotary Club of Wensleydale. Acknowledgement will be by email unless you send a small stamped addressed envelope (two if you wish results to be posted to you). I understand that no liability will be accepted by the organizers and I agree to abide by the rules of the Wander.</w:t>
      </w: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</w:p>
    <w:p w:rsidR="0046400F" w:rsidRDefault="0046400F">
      <w:pPr>
        <w:pStyle w:val="t2"/>
        <w:tabs>
          <w:tab w:val="left" w:pos="4348"/>
          <w:tab w:val="left" w:pos="5969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Signed…………………………………………………………</w:t>
      </w:r>
    </w:p>
    <w:p w:rsidR="0046400F" w:rsidRDefault="0046400F"/>
    <w:p w:rsidR="0046400F" w:rsidRDefault="0046400F"/>
    <w:sectPr w:rsidR="0046400F">
      <w:type w:val="continuous"/>
      <w:pgSz w:w="12240" w:h="15840"/>
      <w:pgMar w:top="851" w:right="851" w:bottom="851" w:left="113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6B" w:rsidRDefault="006B096B">
      <w:r>
        <w:separator/>
      </w:r>
    </w:p>
  </w:endnote>
  <w:endnote w:type="continuationSeparator" w:id="0">
    <w:p w:rsidR="006B096B" w:rsidRDefault="006B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6B" w:rsidRDefault="006B096B">
      <w:r>
        <w:separator/>
      </w:r>
    </w:p>
  </w:footnote>
  <w:footnote w:type="continuationSeparator" w:id="0">
    <w:p w:rsidR="006B096B" w:rsidRDefault="006B0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7F"/>
    <w:rsid w:val="0003701D"/>
    <w:rsid w:val="00096848"/>
    <w:rsid w:val="00096EAC"/>
    <w:rsid w:val="00145B35"/>
    <w:rsid w:val="0014697F"/>
    <w:rsid w:val="00152045"/>
    <w:rsid w:val="00165AF5"/>
    <w:rsid w:val="001870E1"/>
    <w:rsid w:val="002649DB"/>
    <w:rsid w:val="0028072E"/>
    <w:rsid w:val="00293649"/>
    <w:rsid w:val="002E7384"/>
    <w:rsid w:val="003D543D"/>
    <w:rsid w:val="0046400F"/>
    <w:rsid w:val="00496E80"/>
    <w:rsid w:val="00554C38"/>
    <w:rsid w:val="005916C2"/>
    <w:rsid w:val="006539BF"/>
    <w:rsid w:val="006B096B"/>
    <w:rsid w:val="006B79EA"/>
    <w:rsid w:val="007371FF"/>
    <w:rsid w:val="009232E4"/>
    <w:rsid w:val="00923D83"/>
    <w:rsid w:val="00A3707F"/>
    <w:rsid w:val="00A42EA0"/>
    <w:rsid w:val="00C8159E"/>
    <w:rsid w:val="00D21FC8"/>
    <w:rsid w:val="00DE6CD5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49A8A33-72BC-4E08-B41D-55D74876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2">
    <w:name w:val="t2"/>
    <w:basedOn w:val="Normal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Wensleydale Wander 21st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Wensleydale Wander 21st</dc:title>
  <dc:subject/>
  <dc:creator>Chris Wheatley</dc:creator>
  <cp:keywords/>
  <cp:lastModifiedBy>Barrie Whitfield</cp:lastModifiedBy>
  <cp:revision>2</cp:revision>
  <cp:lastPrinted>2018-09-27T07:52:00Z</cp:lastPrinted>
  <dcterms:created xsi:type="dcterms:W3CDTF">2018-09-27T19:45:00Z</dcterms:created>
  <dcterms:modified xsi:type="dcterms:W3CDTF">2018-09-27T19:45:00Z</dcterms:modified>
</cp:coreProperties>
</file>